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04" w:rsidRPr="00EA296E" w:rsidRDefault="00226B2F" w:rsidP="000C41DC">
      <w:pPr>
        <w:spacing w:after="0" w:line="240" w:lineRule="auto"/>
        <w:rPr>
          <w:rFonts w:eastAsia="Times New Roman" w:cs="Times New Roman"/>
          <w:b/>
          <w:sz w:val="26"/>
          <w:szCs w:val="26"/>
        </w:rPr>
      </w:pPr>
      <w:bookmarkStart w:id="0" w:name="_GoBack"/>
      <w:bookmarkEnd w:id="0"/>
      <w:r w:rsidRPr="00EA296E">
        <w:rPr>
          <w:rFonts w:eastAsia="Times New Roman" w:cs="Times New Roman"/>
          <w:b/>
          <w:sz w:val="26"/>
          <w:szCs w:val="26"/>
        </w:rPr>
        <w:t>Key Concepts for the Grade 4</w:t>
      </w:r>
      <w:r w:rsidR="00770A04" w:rsidRPr="00EA296E">
        <w:rPr>
          <w:rFonts w:eastAsia="Times New Roman" w:cs="Times New Roman"/>
          <w:b/>
          <w:sz w:val="26"/>
          <w:szCs w:val="26"/>
        </w:rPr>
        <w:t xml:space="preserve"> Social Studies </w:t>
      </w:r>
      <w:r w:rsidRPr="00EA296E">
        <w:rPr>
          <w:rFonts w:eastAsia="Times New Roman" w:cs="Times New Roman"/>
          <w:b/>
          <w:sz w:val="26"/>
          <w:szCs w:val="26"/>
        </w:rPr>
        <w:t xml:space="preserve">LEAP </w:t>
      </w:r>
      <w:r w:rsidR="00770A04" w:rsidRPr="00EA296E">
        <w:rPr>
          <w:rFonts w:eastAsia="Times New Roman" w:cs="Times New Roman"/>
          <w:b/>
          <w:sz w:val="26"/>
          <w:szCs w:val="26"/>
        </w:rPr>
        <w:t>Assessment</w:t>
      </w:r>
    </w:p>
    <w:p w:rsidR="00770A04" w:rsidRPr="00EA296E" w:rsidRDefault="00770A04" w:rsidP="000C41DC">
      <w:pPr>
        <w:spacing w:after="0" w:line="240" w:lineRule="auto"/>
        <w:rPr>
          <w:rFonts w:eastAsia="Times New Roman" w:cs="Times New Roman"/>
        </w:rPr>
      </w:pPr>
      <w:r w:rsidRPr="00EA296E">
        <w:rPr>
          <w:rFonts w:eastAsia="Times New Roman" w:cs="Times New Roman"/>
        </w:rPr>
        <w:t>The key concepts are provided to guide teachers in their classroom instruction as it relates to the assessment. These concepts describe important content emphasis regarding the knowledge and skills eligible for assessment of each strand.</w:t>
      </w:r>
    </w:p>
    <w:p w:rsidR="00A27391" w:rsidRPr="00EA296E" w:rsidRDefault="00A27391" w:rsidP="000C41DC">
      <w:pPr>
        <w:spacing w:after="0" w:line="240" w:lineRule="auto"/>
        <w:rPr>
          <w:rFonts w:eastAsia="Times New Roman" w:cs="Times New Roman"/>
        </w:rPr>
      </w:pPr>
    </w:p>
    <w:p w:rsidR="00A27391" w:rsidRPr="00EA296E" w:rsidRDefault="00A27391" w:rsidP="000C41DC">
      <w:pPr>
        <w:spacing w:after="0" w:line="240" w:lineRule="auto"/>
        <w:rPr>
          <w:rFonts w:eastAsia="Times New Roman" w:cs="Times New Roman"/>
          <w:b/>
        </w:rPr>
      </w:pPr>
      <w:r w:rsidRPr="00EA296E">
        <w:rPr>
          <w:rFonts w:eastAsia="Times New Roman" w:cs="Times New Roman"/>
          <w:b/>
        </w:rPr>
        <w:t>Strand G: Geography</w:t>
      </w:r>
    </w:p>
    <w:p w:rsidR="00A27391" w:rsidRPr="00EA296E" w:rsidRDefault="00A27391" w:rsidP="000C41DC">
      <w:pPr>
        <w:spacing w:after="0" w:line="240" w:lineRule="auto"/>
        <w:rPr>
          <w:rFonts w:eastAsia="Times New Roman" w:cs="Times New Roman"/>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B94E07" w:rsidRPr="00EA296E" w:rsidTr="00240FD4">
        <w:tc>
          <w:tcPr>
            <w:tcW w:w="5000" w:type="pct"/>
            <w:tcBorders>
              <w:bottom w:val="single" w:sz="4" w:space="0" w:color="auto"/>
            </w:tcBorders>
            <w:shd w:val="clear" w:color="auto" w:fill="D9D9D9" w:themeFill="background1" w:themeFillShade="D9"/>
          </w:tcPr>
          <w:p w:rsidR="00B94E07" w:rsidRPr="00EA296E" w:rsidRDefault="00B94E07" w:rsidP="000C41DC">
            <w:pPr>
              <w:pStyle w:val="Substrandhead"/>
              <w:spacing w:before="0" w:after="0"/>
              <w:rPr>
                <w:rFonts w:asciiTheme="minorHAnsi" w:hAnsiTheme="minorHAnsi"/>
                <w:sz w:val="22"/>
                <w:szCs w:val="22"/>
              </w:rPr>
            </w:pPr>
            <w:r w:rsidRPr="00EA296E">
              <w:rPr>
                <w:rFonts w:asciiTheme="minorHAnsi" w:hAnsiTheme="minorHAnsi"/>
                <w:sz w:val="22"/>
                <w:szCs w:val="22"/>
              </w:rPr>
              <w:t xml:space="preserve">A. </w:t>
            </w:r>
            <w:r w:rsidRPr="00EA296E">
              <w:rPr>
                <w:rFonts w:asciiTheme="minorHAnsi" w:hAnsiTheme="minorHAnsi"/>
                <w:smallCaps/>
                <w:sz w:val="22"/>
                <w:szCs w:val="22"/>
              </w:rPr>
              <w:t>T</w:t>
            </w:r>
            <w:r w:rsidRPr="00EA296E">
              <w:rPr>
                <w:rFonts w:asciiTheme="minorHAnsi" w:hAnsiTheme="minorHAnsi"/>
                <w:sz w:val="22"/>
                <w:szCs w:val="22"/>
              </w:rPr>
              <w:t>he</w:t>
            </w:r>
            <w:r w:rsidRPr="00EA296E">
              <w:rPr>
                <w:rFonts w:asciiTheme="minorHAnsi" w:hAnsiTheme="minorHAnsi"/>
                <w:smallCaps/>
                <w:sz w:val="22"/>
                <w:szCs w:val="22"/>
              </w:rPr>
              <w:t xml:space="preserve"> W</w:t>
            </w:r>
            <w:r w:rsidRPr="00EA296E">
              <w:rPr>
                <w:rFonts w:asciiTheme="minorHAnsi" w:hAnsiTheme="minorHAnsi"/>
                <w:sz w:val="22"/>
                <w:szCs w:val="22"/>
              </w:rPr>
              <w:t>orld in</w:t>
            </w:r>
            <w:r w:rsidRPr="00EA296E">
              <w:rPr>
                <w:rFonts w:asciiTheme="minorHAnsi" w:hAnsiTheme="minorHAnsi"/>
                <w:smallCaps/>
                <w:sz w:val="22"/>
                <w:szCs w:val="22"/>
              </w:rPr>
              <w:t xml:space="preserve"> S</w:t>
            </w:r>
            <w:r w:rsidRPr="00EA296E">
              <w:rPr>
                <w:rFonts w:asciiTheme="minorHAnsi" w:hAnsiTheme="minorHAnsi"/>
                <w:sz w:val="22"/>
                <w:szCs w:val="22"/>
              </w:rPr>
              <w:t xml:space="preserve">patial </w:t>
            </w:r>
            <w:r w:rsidRPr="00EA296E">
              <w:rPr>
                <w:rFonts w:asciiTheme="minorHAnsi" w:hAnsiTheme="minorHAnsi"/>
                <w:smallCaps/>
                <w:sz w:val="22"/>
                <w:szCs w:val="22"/>
              </w:rPr>
              <w:t>T</w:t>
            </w:r>
            <w:r w:rsidRPr="00EA296E">
              <w:rPr>
                <w:rFonts w:asciiTheme="minorHAnsi" w:hAnsiTheme="minorHAnsi"/>
                <w:sz w:val="22"/>
                <w:szCs w:val="22"/>
              </w:rPr>
              <w:t>erms</w:t>
            </w:r>
          </w:p>
        </w:tc>
      </w:tr>
      <w:tr w:rsidR="00B94E07" w:rsidRPr="00EA296E" w:rsidTr="00240FD4">
        <w:tc>
          <w:tcPr>
            <w:tcW w:w="5000" w:type="pct"/>
            <w:shd w:val="clear" w:color="auto" w:fill="D9D9D9" w:themeFill="background1" w:themeFillShade="D9"/>
            <w:vAlign w:val="center"/>
          </w:tcPr>
          <w:p w:rsidR="00B94E07" w:rsidRPr="00EA296E" w:rsidRDefault="00B94E07" w:rsidP="000C41DC">
            <w:pPr>
              <w:pStyle w:val="Bodytextsubhead"/>
              <w:spacing w:before="0" w:after="0"/>
              <w:rPr>
                <w:rFonts w:asciiTheme="minorHAnsi" w:hAnsiTheme="minorHAnsi"/>
                <w:sz w:val="22"/>
                <w:szCs w:val="22"/>
              </w:rPr>
            </w:pPr>
            <w:r w:rsidRPr="00EA296E">
              <w:rPr>
                <w:rFonts w:asciiTheme="minorHAnsi" w:hAnsiTheme="minorHAnsi"/>
                <w:sz w:val="22"/>
                <w:szCs w:val="22"/>
              </w:rPr>
              <w:t>Benchmarks Assessed</w:t>
            </w:r>
          </w:p>
        </w:tc>
      </w:tr>
      <w:tr w:rsidR="00B94E07" w:rsidRPr="00EA296E" w:rsidTr="00240FD4">
        <w:tc>
          <w:tcPr>
            <w:tcW w:w="5000" w:type="pct"/>
          </w:tcPr>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G-1A-E1</w:t>
            </w:r>
            <w:r w:rsidRPr="00EA296E">
              <w:rPr>
                <w:rFonts w:asciiTheme="minorHAnsi" w:hAnsiTheme="minorHAnsi"/>
                <w:sz w:val="22"/>
                <w:szCs w:val="22"/>
              </w:rPr>
              <w:tab/>
              <w:t>identifying and describing the characteristics and uses of geographic representations, such as various types of maps, globes, graphs, diagrams, photographs, and satellite-produced images</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G-1A-E2</w:t>
            </w:r>
            <w:r w:rsidRPr="00EA296E">
              <w:rPr>
                <w:rFonts w:asciiTheme="minorHAnsi" w:hAnsiTheme="minorHAnsi"/>
                <w:sz w:val="22"/>
                <w:szCs w:val="22"/>
              </w:rPr>
              <w:tab/>
              <w:t>locating and interpreting geographic features and places on maps and globes</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G-1A-E3</w:t>
            </w:r>
            <w:r w:rsidRPr="00EA296E">
              <w:rPr>
                <w:rFonts w:asciiTheme="minorHAnsi" w:hAnsiTheme="minorHAnsi"/>
                <w:sz w:val="22"/>
                <w:szCs w:val="22"/>
              </w:rPr>
              <w:tab/>
              <w:t>constructing maps, graphs, charts, and diagrams to describe geographical information and to solve problems</w:t>
            </w:r>
          </w:p>
        </w:tc>
      </w:tr>
    </w:tbl>
    <w:p w:rsidR="00B94E07" w:rsidRPr="00EA296E" w:rsidRDefault="00B94E07" w:rsidP="000C41DC">
      <w:pPr>
        <w:spacing w:after="0" w:line="240" w:lineRule="auto"/>
        <w:rPr>
          <w:rFonts w:eastAsia="Times New Roman" w:cs="Times New Roman"/>
          <w:b/>
        </w:rPr>
      </w:pPr>
    </w:p>
    <w:p w:rsidR="00B94E07" w:rsidRPr="00EA296E" w:rsidRDefault="00B94E07" w:rsidP="000C41DC">
      <w:pPr>
        <w:spacing w:after="0" w:line="240" w:lineRule="auto"/>
        <w:rPr>
          <w:rFonts w:eastAsia="Times New Roman" w:cs="Times New Roman"/>
          <w:b/>
        </w:rPr>
      </w:pPr>
      <w:r w:rsidRPr="00EA296E">
        <w:rPr>
          <w:rFonts w:eastAsia="Times New Roman" w:cs="Times New Roman"/>
          <w:b/>
        </w:rPr>
        <w:t>Assessment Limits:</w:t>
      </w:r>
    </w:p>
    <w:p w:rsidR="00B94E07" w:rsidRPr="00EA296E" w:rsidRDefault="00B94E07" w:rsidP="000C41DC">
      <w:pPr>
        <w:pStyle w:val="ListParagraph"/>
        <w:widowControl w:val="0"/>
        <w:numPr>
          <w:ilvl w:val="0"/>
          <w:numId w:val="7"/>
        </w:numPr>
        <w:tabs>
          <w:tab w:val="num" w:pos="360"/>
        </w:tabs>
        <w:spacing w:after="0" w:line="240" w:lineRule="auto"/>
        <w:rPr>
          <w:rFonts w:eastAsia="Times New Roman" w:cs="Times New Roman"/>
          <w:color w:val="000000"/>
        </w:rPr>
      </w:pPr>
      <w:r w:rsidRPr="00EA296E">
        <w:rPr>
          <w:rFonts w:eastAsia="Times New Roman" w:cs="Times New Roman"/>
          <w:color w:val="000000"/>
        </w:rPr>
        <w:t xml:space="preserve">For benchmark G-1A-E1, </w:t>
      </w:r>
      <w:r w:rsidRPr="00EA296E">
        <w:rPr>
          <w:rFonts w:eastAsia="Times New Roman" w:cs="Times New Roman"/>
          <w:i/>
          <w:color w:val="000000"/>
        </w:rPr>
        <w:t>satellite-produced images</w:t>
      </w:r>
      <w:r w:rsidRPr="00EA296E">
        <w:rPr>
          <w:rFonts w:eastAsia="Times New Roman" w:cs="Times New Roman"/>
          <w:color w:val="000000"/>
        </w:rPr>
        <w:t xml:space="preserve"> do not appear on the test. </w:t>
      </w:r>
    </w:p>
    <w:p w:rsidR="00B94E07" w:rsidRPr="00EA296E" w:rsidRDefault="00B94E07" w:rsidP="000C41DC">
      <w:pPr>
        <w:pStyle w:val="ListParagraph"/>
        <w:widowControl w:val="0"/>
        <w:numPr>
          <w:ilvl w:val="0"/>
          <w:numId w:val="7"/>
        </w:numPr>
        <w:tabs>
          <w:tab w:val="num" w:pos="360"/>
        </w:tabs>
        <w:spacing w:after="0" w:line="240" w:lineRule="auto"/>
        <w:rPr>
          <w:rFonts w:eastAsia="Times New Roman" w:cs="Times New Roman"/>
          <w:color w:val="000000"/>
        </w:rPr>
      </w:pPr>
      <w:r w:rsidRPr="00EA296E">
        <w:rPr>
          <w:rFonts w:eastAsia="Times New Roman" w:cs="Times New Roman"/>
          <w:color w:val="000000"/>
        </w:rPr>
        <w:t>Any illustration of a globe is a side view, not a top-down view.</w:t>
      </w:r>
    </w:p>
    <w:p w:rsidR="00B94E07" w:rsidRPr="00EA296E" w:rsidRDefault="00B94E07" w:rsidP="000C41DC">
      <w:pPr>
        <w:pStyle w:val="ListParagraph"/>
        <w:widowControl w:val="0"/>
        <w:numPr>
          <w:ilvl w:val="0"/>
          <w:numId w:val="7"/>
        </w:numPr>
        <w:tabs>
          <w:tab w:val="num" w:pos="360"/>
        </w:tabs>
        <w:spacing w:after="0" w:line="240" w:lineRule="auto"/>
        <w:rPr>
          <w:rFonts w:eastAsia="Times New Roman" w:cs="Times New Roman"/>
          <w:color w:val="000000"/>
        </w:rPr>
      </w:pPr>
      <w:r w:rsidRPr="00EA296E">
        <w:rPr>
          <w:rFonts w:eastAsia="Times New Roman" w:cs="Times New Roman"/>
          <w:color w:val="000000"/>
        </w:rPr>
        <w:t>No rulers are provided for the test. To estimate distances between places on a map, students are expected to use an independent gauge of the map’s distance scale (for example, the length of their index finger between the first and second knuckle).</w:t>
      </w:r>
    </w:p>
    <w:p w:rsidR="00B94E07" w:rsidRPr="00EA296E" w:rsidRDefault="00B94E07" w:rsidP="000C41DC">
      <w:pPr>
        <w:pStyle w:val="ListParagraph"/>
        <w:widowControl w:val="0"/>
        <w:numPr>
          <w:ilvl w:val="0"/>
          <w:numId w:val="7"/>
        </w:numPr>
        <w:tabs>
          <w:tab w:val="num" w:pos="360"/>
        </w:tabs>
        <w:spacing w:after="0" w:line="240" w:lineRule="auto"/>
        <w:rPr>
          <w:rFonts w:eastAsia="Times New Roman" w:cs="Times New Roman"/>
          <w:color w:val="000000"/>
        </w:rPr>
      </w:pPr>
      <w:r w:rsidRPr="00EA296E">
        <w:rPr>
          <w:rFonts w:eastAsia="Times New Roman" w:cs="Times New Roman"/>
          <w:color w:val="000000"/>
        </w:rPr>
        <w:t>Any information students may need to draw or complete a map is provided in stimulus material. Students are not required to recall information about a geographic location in order to draw or complete a map.</w:t>
      </w:r>
    </w:p>
    <w:p w:rsidR="00B94E07" w:rsidRPr="00EA296E" w:rsidRDefault="00B94E07" w:rsidP="000C41DC">
      <w:pPr>
        <w:spacing w:after="0" w:line="240" w:lineRule="auto"/>
        <w:rPr>
          <w:rFonts w:eastAsia="Times New Roman" w:cs="Times New Roman"/>
        </w:rPr>
      </w:pPr>
    </w:p>
    <w:p w:rsidR="00B94E07" w:rsidRPr="00EA296E" w:rsidRDefault="00B94E07" w:rsidP="000C41DC">
      <w:pPr>
        <w:spacing w:after="0" w:line="240" w:lineRule="auto"/>
        <w:rPr>
          <w:rFonts w:eastAsia="Times New Roman" w:cs="Times New Roman"/>
          <w:b/>
        </w:rPr>
      </w:pPr>
      <w:r w:rsidRPr="00EA296E">
        <w:rPr>
          <w:rFonts w:eastAsia="Times New Roman" w:cs="Times New Roman"/>
          <w:b/>
        </w:rPr>
        <w:t>Key Concepts:</w:t>
      </w:r>
    </w:p>
    <w:p w:rsidR="00B94E07" w:rsidRPr="00EA296E" w:rsidRDefault="00B94E07" w:rsidP="000C41DC">
      <w:pPr>
        <w:pStyle w:val="ListParagraph"/>
        <w:widowControl w:val="0"/>
        <w:numPr>
          <w:ilvl w:val="0"/>
          <w:numId w:val="8"/>
        </w:numPr>
        <w:tabs>
          <w:tab w:val="num" w:pos="360"/>
        </w:tabs>
        <w:spacing w:after="0" w:line="240" w:lineRule="auto"/>
        <w:rPr>
          <w:rFonts w:eastAsia="Times New Roman" w:cs="Times New Roman"/>
          <w:color w:val="000000"/>
        </w:rPr>
      </w:pPr>
      <w:r w:rsidRPr="00EA296E">
        <w:rPr>
          <w:rFonts w:eastAsia="Times New Roman" w:cs="Times New Roman"/>
          <w:color w:val="000000"/>
        </w:rPr>
        <w:t>Locate or identify a place on a map showing grid lines.</w:t>
      </w:r>
    </w:p>
    <w:p w:rsidR="00B94E07" w:rsidRPr="00EA296E" w:rsidRDefault="00B94E07" w:rsidP="000C41DC">
      <w:pPr>
        <w:pStyle w:val="ListParagraph"/>
        <w:widowControl w:val="0"/>
        <w:numPr>
          <w:ilvl w:val="0"/>
          <w:numId w:val="8"/>
        </w:numPr>
        <w:tabs>
          <w:tab w:val="num" w:pos="360"/>
        </w:tabs>
        <w:spacing w:after="0" w:line="240" w:lineRule="auto"/>
        <w:rPr>
          <w:rFonts w:eastAsia="Times New Roman" w:cs="Times New Roman"/>
          <w:color w:val="000000"/>
        </w:rPr>
      </w:pPr>
      <w:r w:rsidRPr="00EA296E">
        <w:rPr>
          <w:rFonts w:eastAsia="Times New Roman" w:cs="Times New Roman"/>
          <w:color w:val="000000"/>
        </w:rPr>
        <w:t>Describe the characteristics and uses of various types of maps, for example:</w:t>
      </w:r>
    </w:p>
    <w:p w:rsidR="00B94E07" w:rsidRPr="00EA296E" w:rsidRDefault="00B94E07" w:rsidP="000C41DC">
      <w:pPr>
        <w:pStyle w:val="ListParagraph"/>
        <w:spacing w:after="0" w:line="240" w:lineRule="auto"/>
        <w:ind w:right="720"/>
        <w:rPr>
          <w:rFonts w:eastAsia="Times New Roman" w:cs="Times New Roman"/>
          <w:i/>
          <w:color w:val="000000"/>
        </w:rPr>
      </w:pPr>
      <w:r w:rsidRPr="00EA296E">
        <w:rPr>
          <w:rFonts w:eastAsia="Times New Roman" w:cs="Times New Roman"/>
          <w:i/>
          <w:color w:val="000000"/>
        </w:rPr>
        <w:t>—political</w:t>
      </w:r>
    </w:p>
    <w:p w:rsidR="00B94E07" w:rsidRPr="00EA296E" w:rsidRDefault="00B94E07" w:rsidP="000C41DC">
      <w:pPr>
        <w:pStyle w:val="ListParagraph"/>
        <w:spacing w:after="0" w:line="240" w:lineRule="auto"/>
        <w:ind w:right="720"/>
        <w:rPr>
          <w:rFonts w:eastAsia="Times New Roman" w:cs="Times New Roman"/>
          <w:i/>
          <w:color w:val="000000"/>
        </w:rPr>
      </w:pPr>
      <w:r w:rsidRPr="00EA296E">
        <w:rPr>
          <w:rFonts w:eastAsia="Times New Roman" w:cs="Times New Roman"/>
          <w:i/>
          <w:color w:val="000000"/>
        </w:rPr>
        <w:t>—physical</w:t>
      </w:r>
    </w:p>
    <w:p w:rsidR="00B94E07" w:rsidRPr="00EA296E" w:rsidRDefault="00B94E07" w:rsidP="000C41DC">
      <w:pPr>
        <w:pStyle w:val="ListParagraph"/>
        <w:spacing w:after="0" w:line="240" w:lineRule="auto"/>
        <w:ind w:right="720"/>
        <w:rPr>
          <w:rFonts w:eastAsia="Times New Roman" w:cs="Times New Roman"/>
          <w:i/>
          <w:color w:val="000000"/>
        </w:rPr>
      </w:pPr>
      <w:r w:rsidRPr="00EA296E">
        <w:rPr>
          <w:rFonts w:eastAsia="Times New Roman" w:cs="Times New Roman"/>
          <w:i/>
          <w:color w:val="000000"/>
        </w:rPr>
        <w:t>—elevation/topographic</w:t>
      </w:r>
    </w:p>
    <w:p w:rsidR="00B94E07" w:rsidRPr="00EA296E" w:rsidRDefault="00B94E07" w:rsidP="000C41DC">
      <w:pPr>
        <w:pStyle w:val="ListParagraph"/>
        <w:spacing w:after="0" w:line="240" w:lineRule="auto"/>
        <w:ind w:right="720"/>
        <w:rPr>
          <w:rFonts w:eastAsia="Times New Roman" w:cs="Times New Roman"/>
          <w:i/>
          <w:color w:val="000000"/>
        </w:rPr>
      </w:pPr>
      <w:r w:rsidRPr="00EA296E">
        <w:rPr>
          <w:rFonts w:eastAsia="Times New Roman" w:cs="Times New Roman"/>
          <w:i/>
          <w:color w:val="000000"/>
        </w:rPr>
        <w:t>—population, population density</w:t>
      </w:r>
    </w:p>
    <w:p w:rsidR="00B94E07" w:rsidRPr="00EA296E" w:rsidRDefault="00B94E07" w:rsidP="000C41DC">
      <w:pPr>
        <w:pStyle w:val="ListParagraph"/>
        <w:spacing w:after="0" w:line="240" w:lineRule="auto"/>
        <w:ind w:right="720"/>
        <w:rPr>
          <w:rFonts w:eastAsia="Times New Roman" w:cs="Times New Roman"/>
          <w:i/>
          <w:color w:val="000000"/>
        </w:rPr>
      </w:pPr>
      <w:r w:rsidRPr="00EA296E">
        <w:rPr>
          <w:rFonts w:eastAsia="Times New Roman" w:cs="Times New Roman"/>
          <w:i/>
          <w:color w:val="000000"/>
        </w:rPr>
        <w:t>—natural resource</w:t>
      </w:r>
    </w:p>
    <w:p w:rsidR="00B94E07" w:rsidRPr="00EA296E" w:rsidRDefault="00B94E07" w:rsidP="000C41DC">
      <w:pPr>
        <w:pStyle w:val="ListParagraph"/>
        <w:spacing w:after="0" w:line="240" w:lineRule="auto"/>
        <w:ind w:right="720"/>
        <w:rPr>
          <w:rFonts w:eastAsia="Times New Roman" w:cs="Times New Roman"/>
          <w:i/>
          <w:color w:val="000000"/>
        </w:rPr>
      </w:pPr>
      <w:r w:rsidRPr="00EA296E">
        <w:rPr>
          <w:rFonts w:eastAsia="Times New Roman" w:cs="Times New Roman"/>
          <w:i/>
          <w:color w:val="000000"/>
        </w:rPr>
        <w:t>—precipitation, climate</w:t>
      </w:r>
    </w:p>
    <w:p w:rsidR="00B94E07" w:rsidRPr="00EA296E" w:rsidRDefault="00B94E07" w:rsidP="000C41DC">
      <w:pPr>
        <w:pStyle w:val="ListParagraph"/>
        <w:widowControl w:val="0"/>
        <w:numPr>
          <w:ilvl w:val="0"/>
          <w:numId w:val="8"/>
        </w:numPr>
        <w:tabs>
          <w:tab w:val="num" w:pos="360"/>
        </w:tabs>
        <w:spacing w:after="0" w:line="240" w:lineRule="auto"/>
        <w:rPr>
          <w:rFonts w:eastAsia="Times New Roman" w:cs="Times New Roman"/>
          <w:color w:val="000000"/>
        </w:rPr>
      </w:pPr>
      <w:r w:rsidRPr="00EA296E">
        <w:rPr>
          <w:rFonts w:eastAsia="Times New Roman" w:cs="Times New Roman"/>
          <w:color w:val="000000"/>
        </w:rPr>
        <w:t>Use a map key/legend, symbols, distance scale, and boundaries to interpret a map.</w:t>
      </w:r>
    </w:p>
    <w:p w:rsidR="00B94E07" w:rsidRPr="00EA296E" w:rsidRDefault="00B94E07" w:rsidP="000C41DC">
      <w:pPr>
        <w:pStyle w:val="ListParagraph"/>
        <w:widowControl w:val="0"/>
        <w:numPr>
          <w:ilvl w:val="0"/>
          <w:numId w:val="8"/>
        </w:numPr>
        <w:tabs>
          <w:tab w:val="num" w:pos="360"/>
        </w:tabs>
        <w:spacing w:after="0" w:line="240" w:lineRule="auto"/>
        <w:rPr>
          <w:rFonts w:eastAsia="Times New Roman" w:cs="Times New Roman"/>
          <w:color w:val="000000"/>
        </w:rPr>
      </w:pPr>
      <w:r w:rsidRPr="00EA296E">
        <w:rPr>
          <w:rFonts w:eastAsia="Times New Roman" w:cs="Times New Roman"/>
          <w:color w:val="000000"/>
        </w:rPr>
        <w:t>Use a compass rose and cardinal or intermediate directions to interpret a map.</w:t>
      </w:r>
    </w:p>
    <w:p w:rsidR="00B94E07" w:rsidRPr="00EA296E" w:rsidRDefault="00B94E07" w:rsidP="000C41DC">
      <w:pPr>
        <w:pStyle w:val="ListParagraph"/>
        <w:widowControl w:val="0"/>
        <w:numPr>
          <w:ilvl w:val="0"/>
          <w:numId w:val="8"/>
        </w:numPr>
        <w:tabs>
          <w:tab w:val="num" w:pos="360"/>
        </w:tabs>
        <w:spacing w:after="0" w:line="240" w:lineRule="auto"/>
        <w:rPr>
          <w:rFonts w:eastAsia="Times New Roman" w:cs="Times New Roman"/>
          <w:color w:val="000000"/>
        </w:rPr>
      </w:pPr>
      <w:r w:rsidRPr="00EA296E">
        <w:rPr>
          <w:rFonts w:eastAsia="Times New Roman" w:cs="Times New Roman"/>
          <w:color w:val="000000"/>
        </w:rPr>
        <w:t>Identify all U.S. states by shape and position on a map.</w:t>
      </w:r>
    </w:p>
    <w:p w:rsidR="00B94E07" w:rsidRPr="00EA296E" w:rsidRDefault="00B94E07" w:rsidP="000C41DC">
      <w:pPr>
        <w:pStyle w:val="ListParagraph"/>
        <w:widowControl w:val="0"/>
        <w:numPr>
          <w:ilvl w:val="0"/>
          <w:numId w:val="8"/>
        </w:numPr>
        <w:tabs>
          <w:tab w:val="num" w:pos="360"/>
        </w:tabs>
        <w:spacing w:after="0" w:line="240" w:lineRule="auto"/>
        <w:rPr>
          <w:rFonts w:eastAsia="Times New Roman" w:cs="Times New Roman"/>
          <w:color w:val="000000"/>
        </w:rPr>
      </w:pPr>
      <w:r w:rsidRPr="00EA296E">
        <w:rPr>
          <w:rFonts w:eastAsia="Times New Roman" w:cs="Times New Roman"/>
          <w:color w:val="000000"/>
        </w:rPr>
        <w:t xml:space="preserve">Locate major geographic features (for example, mountain ranges), places (for example, major cities), bodies of water (for example, Atlantic Ocean, Gulf </w:t>
      </w:r>
      <w:r w:rsidRPr="00EA296E">
        <w:rPr>
          <w:rFonts w:eastAsia="Times New Roman" w:cs="Times New Roman"/>
          <w:color w:val="000000"/>
        </w:rPr>
        <w:lastRenderedPageBreak/>
        <w:t>of Mexico, Great Lakes), or waterways (for example, Mississippi River) on a map of Louisiana or of the United States.</w:t>
      </w:r>
    </w:p>
    <w:p w:rsidR="00B94E07" w:rsidRPr="00EA296E" w:rsidRDefault="00B94E07" w:rsidP="000C41DC">
      <w:pPr>
        <w:pStyle w:val="ListParagraph"/>
        <w:widowControl w:val="0"/>
        <w:numPr>
          <w:ilvl w:val="0"/>
          <w:numId w:val="8"/>
        </w:numPr>
        <w:tabs>
          <w:tab w:val="num" w:pos="360"/>
        </w:tabs>
        <w:spacing w:after="0" w:line="240" w:lineRule="auto"/>
        <w:rPr>
          <w:rFonts w:eastAsia="Times New Roman" w:cs="Times New Roman"/>
          <w:color w:val="000000"/>
        </w:rPr>
      </w:pPr>
      <w:r w:rsidRPr="00EA296E">
        <w:rPr>
          <w:rFonts w:eastAsia="Times New Roman" w:cs="Times New Roman"/>
          <w:color w:val="000000"/>
        </w:rPr>
        <w:t>Locate places on a map or representation of a globe, for example:</w:t>
      </w:r>
    </w:p>
    <w:p w:rsidR="00B94E07" w:rsidRPr="00EA296E" w:rsidRDefault="00B94E07" w:rsidP="000C41DC">
      <w:pPr>
        <w:pStyle w:val="ListParagraph"/>
        <w:spacing w:after="0" w:line="240" w:lineRule="auto"/>
        <w:ind w:right="720"/>
        <w:rPr>
          <w:rFonts w:eastAsia="Times New Roman" w:cs="Times New Roman"/>
          <w:i/>
          <w:color w:val="000000"/>
        </w:rPr>
      </w:pPr>
      <w:r w:rsidRPr="00EA296E">
        <w:rPr>
          <w:rFonts w:eastAsia="Times New Roman" w:cs="Times New Roman"/>
          <w:i/>
          <w:color w:val="000000"/>
        </w:rPr>
        <w:t>—hemispheres</w:t>
      </w:r>
    </w:p>
    <w:p w:rsidR="00B94E07" w:rsidRPr="00EA296E" w:rsidRDefault="00B94E07" w:rsidP="000C41DC">
      <w:pPr>
        <w:pStyle w:val="ListParagraph"/>
        <w:spacing w:after="0" w:line="240" w:lineRule="auto"/>
        <w:ind w:right="720"/>
        <w:rPr>
          <w:rFonts w:eastAsia="Times New Roman" w:cs="Times New Roman"/>
          <w:i/>
          <w:color w:val="000000"/>
        </w:rPr>
      </w:pPr>
      <w:r w:rsidRPr="00EA296E">
        <w:rPr>
          <w:rFonts w:eastAsia="Times New Roman" w:cs="Times New Roman"/>
          <w:i/>
          <w:color w:val="000000"/>
        </w:rPr>
        <w:t>—continents</w:t>
      </w:r>
    </w:p>
    <w:p w:rsidR="00B94E07" w:rsidRPr="00EA296E" w:rsidRDefault="00B94E07" w:rsidP="000C41DC">
      <w:pPr>
        <w:pStyle w:val="ListParagraph"/>
        <w:spacing w:after="0" w:line="240" w:lineRule="auto"/>
        <w:ind w:right="720"/>
        <w:rPr>
          <w:rFonts w:eastAsia="Times New Roman" w:cs="Times New Roman"/>
          <w:i/>
          <w:color w:val="000000"/>
        </w:rPr>
      </w:pPr>
      <w:r w:rsidRPr="00EA296E">
        <w:rPr>
          <w:rFonts w:eastAsia="Times New Roman" w:cs="Times New Roman"/>
          <w:i/>
          <w:color w:val="000000"/>
        </w:rPr>
        <w:t>—the United States</w:t>
      </w:r>
    </w:p>
    <w:p w:rsidR="00B94E07" w:rsidRPr="00EA296E" w:rsidRDefault="00B94E07" w:rsidP="000C41DC">
      <w:pPr>
        <w:pStyle w:val="ListParagraph"/>
        <w:spacing w:after="0" w:line="240" w:lineRule="auto"/>
        <w:ind w:right="720"/>
        <w:rPr>
          <w:rFonts w:eastAsia="Times New Roman" w:cs="Times New Roman"/>
          <w:i/>
          <w:color w:val="000000"/>
        </w:rPr>
      </w:pPr>
      <w:r w:rsidRPr="00EA296E">
        <w:rPr>
          <w:rFonts w:eastAsia="Times New Roman" w:cs="Times New Roman"/>
          <w:i/>
          <w:color w:val="000000"/>
        </w:rPr>
        <w:t>—major landforms (for example, Rocky Mountains, Appalachian Mountains, Grand Canyon)</w:t>
      </w:r>
    </w:p>
    <w:p w:rsidR="00B94E07" w:rsidRPr="00EA296E" w:rsidRDefault="00B94E07" w:rsidP="000C41DC">
      <w:pPr>
        <w:pStyle w:val="ListParagraph"/>
        <w:spacing w:after="0" w:line="240" w:lineRule="auto"/>
        <w:ind w:right="720"/>
        <w:rPr>
          <w:rFonts w:eastAsia="Times New Roman" w:cs="Times New Roman"/>
          <w:i/>
          <w:color w:val="000000"/>
        </w:rPr>
      </w:pPr>
      <w:r w:rsidRPr="00EA296E">
        <w:rPr>
          <w:rFonts w:eastAsia="Times New Roman" w:cs="Times New Roman"/>
          <w:i/>
          <w:color w:val="000000"/>
        </w:rPr>
        <w:t>—major bodies of water or waterways (for example, the four oceans, Gulf of Mexico, Mississippi River, Great Lakes)</w:t>
      </w:r>
    </w:p>
    <w:p w:rsidR="00B94E07" w:rsidRPr="00EA296E" w:rsidRDefault="00B94E07" w:rsidP="000C41DC">
      <w:pPr>
        <w:pStyle w:val="ListParagraph"/>
        <w:spacing w:after="0" w:line="240" w:lineRule="auto"/>
        <w:ind w:right="720"/>
        <w:rPr>
          <w:rFonts w:eastAsia="Times New Roman" w:cs="Times New Roman"/>
          <w:color w:val="000000"/>
        </w:rPr>
      </w:pPr>
      <w:r w:rsidRPr="00EA296E">
        <w:rPr>
          <w:rFonts w:eastAsia="Times New Roman" w:cs="Times New Roman"/>
          <w:i/>
          <w:color w:val="000000"/>
        </w:rPr>
        <w:t>—Equator, North Pole, South Pole</w:t>
      </w:r>
    </w:p>
    <w:p w:rsidR="00B94E07" w:rsidRPr="00EA296E" w:rsidRDefault="00B94E07" w:rsidP="000C41DC">
      <w:pPr>
        <w:pStyle w:val="ListParagraph"/>
        <w:widowControl w:val="0"/>
        <w:numPr>
          <w:ilvl w:val="0"/>
          <w:numId w:val="8"/>
        </w:numPr>
        <w:tabs>
          <w:tab w:val="num" w:pos="360"/>
        </w:tabs>
        <w:spacing w:after="0" w:line="240" w:lineRule="auto"/>
        <w:rPr>
          <w:rFonts w:eastAsia="Times New Roman" w:cs="Times New Roman"/>
          <w:color w:val="000000"/>
        </w:rPr>
      </w:pPr>
      <w:r w:rsidRPr="00EA296E">
        <w:rPr>
          <w:rFonts w:eastAsia="Times New Roman" w:cs="Times New Roman"/>
          <w:color w:val="000000"/>
        </w:rPr>
        <w:t>Draw, complete, or add features to a map (including such map elements as a title, compass rose, legend, or scale), based on information given in narrative form.</w:t>
      </w:r>
    </w:p>
    <w:p w:rsidR="00B94E07" w:rsidRPr="00EA296E" w:rsidRDefault="00B94E07" w:rsidP="000C41DC">
      <w:pPr>
        <w:pStyle w:val="ListParagraph"/>
        <w:widowControl w:val="0"/>
        <w:numPr>
          <w:ilvl w:val="0"/>
          <w:numId w:val="8"/>
        </w:numPr>
        <w:tabs>
          <w:tab w:val="num" w:pos="360"/>
        </w:tabs>
        <w:spacing w:after="0" w:line="240" w:lineRule="auto"/>
        <w:rPr>
          <w:rFonts w:eastAsia="Times New Roman" w:cs="Times New Roman"/>
          <w:color w:val="000000"/>
        </w:rPr>
      </w:pPr>
      <w:r w:rsidRPr="00EA296E">
        <w:rPr>
          <w:rFonts w:eastAsia="Times New Roman" w:cs="Times New Roman"/>
          <w:color w:val="000000"/>
        </w:rPr>
        <w:t>Show the location of a specified place by entering it on a labeled grid (for example, “the library is located at [grid point] E-3”).</w:t>
      </w:r>
    </w:p>
    <w:p w:rsidR="00B94E07" w:rsidRPr="00EA296E" w:rsidRDefault="00B94E07" w:rsidP="000C41DC">
      <w:pPr>
        <w:pStyle w:val="ListParagraph"/>
        <w:widowControl w:val="0"/>
        <w:numPr>
          <w:ilvl w:val="0"/>
          <w:numId w:val="8"/>
        </w:numPr>
        <w:tabs>
          <w:tab w:val="num" w:pos="360"/>
        </w:tabs>
        <w:spacing w:after="0" w:line="240" w:lineRule="auto"/>
        <w:rPr>
          <w:rFonts w:eastAsia="Times New Roman" w:cs="Times New Roman"/>
          <w:color w:val="000000"/>
        </w:rPr>
      </w:pPr>
      <w:r w:rsidRPr="00EA296E">
        <w:rPr>
          <w:rFonts w:eastAsia="Times New Roman" w:cs="Times New Roman"/>
          <w:color w:val="000000"/>
        </w:rPr>
        <w:t>Construct a chart or diagram to display geographical information in an organized way.</w:t>
      </w:r>
    </w:p>
    <w:p w:rsidR="00B94E07" w:rsidRPr="00EA296E" w:rsidRDefault="00B94E07" w:rsidP="000C41DC">
      <w:pPr>
        <w:pStyle w:val="ListParagraph"/>
        <w:widowControl w:val="0"/>
        <w:numPr>
          <w:ilvl w:val="0"/>
          <w:numId w:val="8"/>
        </w:numPr>
        <w:tabs>
          <w:tab w:val="num" w:pos="360"/>
        </w:tabs>
        <w:spacing w:after="0" w:line="240" w:lineRule="auto"/>
        <w:rPr>
          <w:rFonts w:eastAsia="Times New Roman" w:cs="Times New Roman"/>
          <w:color w:val="000000"/>
        </w:rPr>
      </w:pPr>
      <w:r w:rsidRPr="00EA296E">
        <w:rPr>
          <w:rFonts w:eastAsia="Times New Roman" w:cs="Times New Roman"/>
          <w:color w:val="000000"/>
        </w:rPr>
        <w:t>Construct a bar graph, line graph, circle/pie graph, or pictograph to represent given geographical data.</w:t>
      </w:r>
    </w:p>
    <w:p w:rsidR="00B94E07" w:rsidRPr="00EA296E" w:rsidRDefault="00B94E07" w:rsidP="000C41DC">
      <w:pPr>
        <w:widowControl w:val="0"/>
        <w:tabs>
          <w:tab w:val="num" w:pos="360"/>
        </w:tabs>
        <w:spacing w:after="0" w:line="240" w:lineRule="auto"/>
        <w:ind w:left="360" w:hanging="360"/>
        <w:rPr>
          <w:rFonts w:eastAsia="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B94E07" w:rsidRPr="00EA296E" w:rsidTr="00240FD4">
        <w:tc>
          <w:tcPr>
            <w:tcW w:w="5000" w:type="pct"/>
            <w:tcBorders>
              <w:bottom w:val="single" w:sz="4" w:space="0" w:color="auto"/>
            </w:tcBorders>
            <w:shd w:val="clear" w:color="auto" w:fill="D9D9D9" w:themeFill="background1" w:themeFillShade="D9"/>
          </w:tcPr>
          <w:p w:rsidR="00B94E07" w:rsidRPr="00EA296E" w:rsidRDefault="00B94E07" w:rsidP="000C41DC">
            <w:pPr>
              <w:pStyle w:val="Substrandhead"/>
              <w:spacing w:before="0" w:after="0"/>
              <w:rPr>
                <w:rFonts w:asciiTheme="minorHAnsi" w:hAnsiTheme="minorHAnsi"/>
                <w:sz w:val="22"/>
                <w:szCs w:val="22"/>
              </w:rPr>
            </w:pPr>
            <w:r w:rsidRPr="00EA296E">
              <w:rPr>
                <w:rFonts w:asciiTheme="minorHAnsi" w:hAnsiTheme="minorHAnsi"/>
                <w:sz w:val="22"/>
                <w:szCs w:val="22"/>
              </w:rPr>
              <w:t>B. Places and Regions</w:t>
            </w:r>
          </w:p>
        </w:tc>
      </w:tr>
      <w:tr w:rsidR="00B94E07" w:rsidRPr="00EA296E" w:rsidTr="00240FD4">
        <w:tc>
          <w:tcPr>
            <w:tcW w:w="5000" w:type="pct"/>
            <w:shd w:val="clear" w:color="auto" w:fill="D9D9D9" w:themeFill="background1" w:themeFillShade="D9"/>
            <w:vAlign w:val="center"/>
          </w:tcPr>
          <w:p w:rsidR="00B94E07" w:rsidRPr="00EA296E" w:rsidRDefault="00B94E07" w:rsidP="000C41DC">
            <w:pPr>
              <w:pStyle w:val="Bodytextsubhead"/>
              <w:spacing w:before="0" w:after="0"/>
              <w:rPr>
                <w:rFonts w:asciiTheme="minorHAnsi" w:hAnsiTheme="minorHAnsi"/>
                <w:sz w:val="22"/>
                <w:szCs w:val="22"/>
              </w:rPr>
            </w:pPr>
            <w:r w:rsidRPr="00EA296E">
              <w:rPr>
                <w:rFonts w:asciiTheme="minorHAnsi" w:hAnsiTheme="minorHAnsi"/>
                <w:sz w:val="22"/>
                <w:szCs w:val="22"/>
              </w:rPr>
              <w:t>Benchmarks Assessed</w:t>
            </w:r>
          </w:p>
        </w:tc>
      </w:tr>
      <w:tr w:rsidR="00B94E07" w:rsidRPr="00EA296E" w:rsidTr="00240FD4">
        <w:tc>
          <w:tcPr>
            <w:tcW w:w="5000" w:type="pct"/>
          </w:tcPr>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G-1B-E1</w:t>
            </w:r>
            <w:r w:rsidRPr="00EA296E">
              <w:rPr>
                <w:rFonts w:asciiTheme="minorHAnsi" w:hAnsiTheme="minorHAnsi"/>
                <w:sz w:val="22"/>
                <w:szCs w:val="22"/>
              </w:rPr>
              <w:tab/>
              <w:t>describing and comparing the physical characteristics of places, including landforms, bodies of water, soils, vegetation, and climate</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G-1B-E2</w:t>
            </w:r>
            <w:r w:rsidRPr="00EA296E">
              <w:rPr>
                <w:rFonts w:asciiTheme="minorHAnsi" w:hAnsiTheme="minorHAnsi"/>
                <w:sz w:val="22"/>
                <w:szCs w:val="22"/>
              </w:rPr>
              <w:tab/>
              <w:t>identifying and describing the human characteristics of places, including population distributions and culture</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G-1B-E3</w:t>
            </w:r>
            <w:r w:rsidRPr="00EA296E">
              <w:rPr>
                <w:rFonts w:asciiTheme="minorHAnsi" w:hAnsiTheme="minorHAnsi"/>
                <w:sz w:val="22"/>
                <w:szCs w:val="22"/>
              </w:rPr>
              <w:tab/>
              <w:t>describing how the physical and human characteristics of places change over time</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G-1B-E4</w:t>
            </w:r>
            <w:r w:rsidRPr="00EA296E">
              <w:rPr>
                <w:rFonts w:asciiTheme="minorHAnsi" w:hAnsiTheme="minorHAnsi"/>
                <w:sz w:val="22"/>
                <w:szCs w:val="22"/>
              </w:rPr>
              <w:tab/>
              <w:t>defining and differentiating regions by using physical characteristics, such as climate and landforms, and by using human characteristics, such as economic activity and language</w:t>
            </w:r>
          </w:p>
        </w:tc>
      </w:tr>
    </w:tbl>
    <w:p w:rsidR="00770A04" w:rsidRPr="00EA296E" w:rsidRDefault="00770A04" w:rsidP="000C41DC">
      <w:pPr>
        <w:spacing w:after="0" w:line="240" w:lineRule="auto"/>
        <w:rPr>
          <w:rFonts w:cs="Times New Roman"/>
        </w:rPr>
      </w:pPr>
    </w:p>
    <w:p w:rsidR="00B94E07" w:rsidRPr="00EA296E" w:rsidRDefault="00B94E07" w:rsidP="000C41DC">
      <w:pPr>
        <w:pStyle w:val="BodyText"/>
        <w:spacing w:after="0" w:line="240" w:lineRule="auto"/>
        <w:rPr>
          <w:rFonts w:cs="Times New Roman"/>
          <w:b/>
        </w:rPr>
      </w:pPr>
      <w:r w:rsidRPr="00EA296E">
        <w:rPr>
          <w:rFonts w:cs="Times New Roman"/>
          <w:b/>
        </w:rPr>
        <w:t>Assessment Limits:</w:t>
      </w:r>
    </w:p>
    <w:p w:rsidR="00B94E07" w:rsidRPr="00EA296E" w:rsidRDefault="00B94E07" w:rsidP="000C41DC">
      <w:pPr>
        <w:pStyle w:val="Bulletedlist"/>
        <w:numPr>
          <w:ilvl w:val="0"/>
          <w:numId w:val="9"/>
        </w:numPr>
        <w:spacing w:before="0"/>
        <w:rPr>
          <w:rFonts w:asciiTheme="minorHAnsi" w:hAnsiTheme="minorHAnsi"/>
          <w:sz w:val="22"/>
          <w:szCs w:val="22"/>
        </w:rPr>
      </w:pPr>
      <w:r w:rsidRPr="00EA296E">
        <w:rPr>
          <w:rFonts w:asciiTheme="minorHAnsi" w:hAnsiTheme="minorHAnsi"/>
          <w:sz w:val="22"/>
          <w:szCs w:val="22"/>
        </w:rPr>
        <w:t>G-1B-E1 and G-1B-E2 are particularly well suited for constructed-response</w:t>
      </w:r>
      <w:r w:rsidR="006B21F7" w:rsidRPr="00EA296E">
        <w:rPr>
          <w:rFonts w:asciiTheme="minorHAnsi" w:hAnsiTheme="minorHAnsi"/>
          <w:sz w:val="22"/>
          <w:szCs w:val="22"/>
        </w:rPr>
        <w:t xml:space="preserve"> or task</w:t>
      </w:r>
      <w:r w:rsidRPr="00EA296E">
        <w:rPr>
          <w:rFonts w:asciiTheme="minorHAnsi" w:hAnsiTheme="minorHAnsi"/>
          <w:sz w:val="22"/>
          <w:szCs w:val="22"/>
        </w:rPr>
        <w:t xml:space="preserve"> items.</w:t>
      </w:r>
    </w:p>
    <w:p w:rsidR="00B94E07" w:rsidRPr="00EA296E" w:rsidRDefault="00B94E07" w:rsidP="000C41DC">
      <w:pPr>
        <w:pStyle w:val="Bulletedlist"/>
        <w:numPr>
          <w:ilvl w:val="0"/>
          <w:numId w:val="9"/>
        </w:numPr>
        <w:spacing w:before="0"/>
        <w:rPr>
          <w:rFonts w:asciiTheme="minorHAnsi" w:hAnsiTheme="minorHAnsi"/>
          <w:sz w:val="22"/>
          <w:szCs w:val="22"/>
        </w:rPr>
      </w:pPr>
      <w:r w:rsidRPr="00EA296E">
        <w:rPr>
          <w:rFonts w:asciiTheme="minorHAnsi" w:hAnsiTheme="minorHAnsi"/>
          <w:sz w:val="22"/>
          <w:szCs w:val="22"/>
        </w:rPr>
        <w:t>Students are not required to recall the specific terrain, climate, or vegetation of any region outside the United States.</w:t>
      </w:r>
    </w:p>
    <w:p w:rsidR="00B94E07" w:rsidRPr="00EA296E" w:rsidRDefault="00B94E07" w:rsidP="000C41DC">
      <w:pPr>
        <w:pStyle w:val="Bulletedlist"/>
        <w:numPr>
          <w:ilvl w:val="0"/>
          <w:numId w:val="9"/>
        </w:numPr>
        <w:spacing w:before="0"/>
        <w:rPr>
          <w:rFonts w:asciiTheme="minorHAnsi" w:hAnsiTheme="minorHAnsi"/>
          <w:sz w:val="22"/>
          <w:szCs w:val="22"/>
        </w:rPr>
      </w:pPr>
      <w:r w:rsidRPr="00EA296E">
        <w:rPr>
          <w:rFonts w:asciiTheme="minorHAnsi" w:hAnsiTheme="minorHAnsi"/>
          <w:sz w:val="22"/>
          <w:szCs w:val="22"/>
        </w:rPr>
        <w:t>Test items for G-1B-E1 do not test types of soil.</w:t>
      </w:r>
    </w:p>
    <w:p w:rsidR="00EA296E" w:rsidRDefault="00B94E07" w:rsidP="000C41DC">
      <w:pPr>
        <w:pStyle w:val="Bulletedlist"/>
        <w:numPr>
          <w:ilvl w:val="0"/>
          <w:numId w:val="9"/>
        </w:numPr>
        <w:spacing w:before="0"/>
        <w:rPr>
          <w:rFonts w:asciiTheme="minorHAnsi" w:hAnsiTheme="minorHAnsi"/>
          <w:sz w:val="22"/>
          <w:szCs w:val="22"/>
        </w:rPr>
      </w:pPr>
      <w:r w:rsidRPr="00EA296E">
        <w:rPr>
          <w:rFonts w:asciiTheme="minorHAnsi" w:hAnsiTheme="minorHAnsi"/>
          <w:sz w:val="22"/>
          <w:szCs w:val="22"/>
        </w:rPr>
        <w:t xml:space="preserve">Test items for G-1B-E2 are limited to population density and human characteristics noted under the </w:t>
      </w:r>
      <w:r w:rsidRPr="00EA296E">
        <w:rPr>
          <w:rFonts w:asciiTheme="minorHAnsi" w:hAnsiTheme="minorHAnsi"/>
          <w:i/>
          <w:sz w:val="22"/>
          <w:szCs w:val="22"/>
        </w:rPr>
        <w:t>Key Concepts</w:t>
      </w:r>
      <w:r w:rsidRPr="00EA296E">
        <w:rPr>
          <w:rFonts w:asciiTheme="minorHAnsi" w:hAnsiTheme="minorHAnsi"/>
          <w:sz w:val="22"/>
          <w:szCs w:val="22"/>
        </w:rPr>
        <w:t xml:space="preserve"> below. Other aspects of culture are reserved for testing under category </w:t>
      </w:r>
      <w:proofErr w:type="gramStart"/>
      <w:r w:rsidRPr="00EA296E">
        <w:rPr>
          <w:rFonts w:asciiTheme="minorHAnsi" w:hAnsiTheme="minorHAnsi"/>
          <w:sz w:val="22"/>
          <w:szCs w:val="22"/>
        </w:rPr>
        <w:t>C,</w:t>
      </w:r>
      <w:proofErr w:type="gramEnd"/>
      <w:r w:rsidRPr="00EA296E">
        <w:rPr>
          <w:rFonts w:asciiTheme="minorHAnsi" w:hAnsiTheme="minorHAnsi"/>
          <w:sz w:val="22"/>
          <w:szCs w:val="22"/>
        </w:rPr>
        <w:t xml:space="preserve"> benchmark G-1C-E4. </w:t>
      </w:r>
    </w:p>
    <w:p w:rsidR="00B94E07" w:rsidRPr="00EA296E" w:rsidRDefault="00B94E07" w:rsidP="000C41DC">
      <w:pPr>
        <w:pStyle w:val="Bulletedlist"/>
        <w:numPr>
          <w:ilvl w:val="0"/>
          <w:numId w:val="9"/>
        </w:numPr>
        <w:spacing w:before="0"/>
        <w:rPr>
          <w:rFonts w:asciiTheme="minorHAnsi" w:hAnsiTheme="minorHAnsi"/>
          <w:sz w:val="22"/>
          <w:szCs w:val="22"/>
        </w:rPr>
      </w:pPr>
      <w:r w:rsidRPr="00EA296E">
        <w:rPr>
          <w:rFonts w:asciiTheme="minorHAnsi" w:hAnsiTheme="minorHAnsi"/>
          <w:sz w:val="22"/>
          <w:szCs w:val="22"/>
        </w:rPr>
        <w:t>Test items for G-1B-E3 do not address population migration (see G-1C-E3) or physical processes that shape Earth’s surface (see G-1C-E1).</w:t>
      </w:r>
    </w:p>
    <w:p w:rsidR="00B94E07" w:rsidRPr="00EA296E" w:rsidRDefault="00B94E07" w:rsidP="000C41DC">
      <w:pPr>
        <w:pStyle w:val="Bulletedlist"/>
        <w:numPr>
          <w:ilvl w:val="0"/>
          <w:numId w:val="9"/>
        </w:numPr>
        <w:spacing w:before="0"/>
        <w:rPr>
          <w:rFonts w:asciiTheme="minorHAnsi" w:hAnsiTheme="minorHAnsi"/>
          <w:sz w:val="22"/>
          <w:szCs w:val="22"/>
        </w:rPr>
      </w:pPr>
      <w:r w:rsidRPr="00EA296E">
        <w:rPr>
          <w:rFonts w:asciiTheme="minorHAnsi" w:hAnsiTheme="minorHAnsi"/>
          <w:sz w:val="22"/>
          <w:szCs w:val="22"/>
        </w:rPr>
        <w:t>Regarding economic activity, G-1B-E4 focuses on distinguishing among regions, not on analyzing given distributions of economic activities (see G-1C-E5).</w:t>
      </w:r>
    </w:p>
    <w:p w:rsidR="00B94E07" w:rsidRPr="00EA296E" w:rsidRDefault="00B94E07" w:rsidP="000C41DC">
      <w:pPr>
        <w:pStyle w:val="BodyText"/>
        <w:spacing w:after="0" w:line="240" w:lineRule="auto"/>
        <w:rPr>
          <w:rFonts w:cs="Times New Roman"/>
        </w:rPr>
      </w:pPr>
    </w:p>
    <w:p w:rsidR="00EA296E" w:rsidRDefault="00EA296E" w:rsidP="000C41DC">
      <w:pPr>
        <w:spacing w:after="0"/>
        <w:rPr>
          <w:rFonts w:cs="Times New Roman"/>
          <w:b/>
        </w:rPr>
      </w:pPr>
      <w:r>
        <w:rPr>
          <w:rFonts w:cs="Times New Roman"/>
          <w:b/>
        </w:rPr>
        <w:br w:type="page"/>
      </w:r>
    </w:p>
    <w:p w:rsidR="00B94E07" w:rsidRPr="00EA296E" w:rsidRDefault="00B94E07" w:rsidP="000C41DC">
      <w:pPr>
        <w:pStyle w:val="BodyText"/>
        <w:tabs>
          <w:tab w:val="left" w:pos="3729"/>
        </w:tabs>
        <w:spacing w:after="0" w:line="240" w:lineRule="auto"/>
        <w:rPr>
          <w:rFonts w:cs="Times New Roman"/>
          <w:b/>
        </w:rPr>
      </w:pPr>
      <w:r w:rsidRPr="00EA296E">
        <w:rPr>
          <w:rFonts w:cs="Times New Roman"/>
          <w:b/>
        </w:rPr>
        <w:lastRenderedPageBreak/>
        <w:t>Key Concepts:</w:t>
      </w:r>
      <w:r w:rsidRPr="00EA296E">
        <w:rPr>
          <w:rFonts w:cs="Times New Roman"/>
          <w:b/>
        </w:rPr>
        <w:tab/>
      </w:r>
    </w:p>
    <w:p w:rsidR="00B94E07" w:rsidRPr="00EA296E" w:rsidRDefault="00B94E07" w:rsidP="000C41DC">
      <w:pPr>
        <w:pStyle w:val="Bulletedlist"/>
        <w:numPr>
          <w:ilvl w:val="0"/>
          <w:numId w:val="10"/>
        </w:numPr>
        <w:spacing w:before="0"/>
        <w:rPr>
          <w:rFonts w:asciiTheme="minorHAnsi" w:hAnsiTheme="minorHAnsi"/>
          <w:sz w:val="22"/>
          <w:szCs w:val="22"/>
        </w:rPr>
      </w:pPr>
      <w:r w:rsidRPr="00EA296E">
        <w:rPr>
          <w:rFonts w:asciiTheme="minorHAnsi" w:hAnsiTheme="minorHAnsi"/>
          <w:sz w:val="22"/>
          <w:szCs w:val="22"/>
        </w:rPr>
        <w:t xml:space="preserve">Identify examples or compare the distinguishing characteristics of various landforms, for example: </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 xml:space="preserve">—continents </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—islands</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—plateaus, plains, hills, and mountains</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—deserts</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—swamps, marshes, and wetlands</w:t>
      </w:r>
    </w:p>
    <w:p w:rsidR="00B94E07" w:rsidRPr="00EA296E" w:rsidRDefault="00B94E07" w:rsidP="000C41DC">
      <w:pPr>
        <w:pStyle w:val="Bulletedlist"/>
        <w:numPr>
          <w:ilvl w:val="0"/>
          <w:numId w:val="10"/>
        </w:numPr>
        <w:spacing w:before="0"/>
        <w:rPr>
          <w:rFonts w:asciiTheme="minorHAnsi" w:hAnsiTheme="minorHAnsi"/>
          <w:sz w:val="22"/>
          <w:szCs w:val="22"/>
        </w:rPr>
      </w:pPr>
      <w:r w:rsidRPr="00EA296E">
        <w:rPr>
          <w:rFonts w:asciiTheme="minorHAnsi" w:hAnsiTheme="minorHAnsi"/>
          <w:sz w:val="22"/>
          <w:szCs w:val="22"/>
        </w:rPr>
        <w:t>Identify or compare the distinguishing characteristics of various bodies of water (for example, lakes, oceans, seas, gulfs) and waterways/rivers.</w:t>
      </w:r>
    </w:p>
    <w:p w:rsidR="00B94E07" w:rsidRPr="00EA296E" w:rsidRDefault="00B94E07" w:rsidP="000C41DC">
      <w:pPr>
        <w:pStyle w:val="Bulletedlist"/>
        <w:numPr>
          <w:ilvl w:val="0"/>
          <w:numId w:val="10"/>
        </w:numPr>
        <w:spacing w:before="0"/>
        <w:rPr>
          <w:rFonts w:asciiTheme="minorHAnsi" w:hAnsiTheme="minorHAnsi"/>
          <w:sz w:val="22"/>
          <w:szCs w:val="22"/>
        </w:rPr>
      </w:pPr>
      <w:r w:rsidRPr="00EA296E">
        <w:rPr>
          <w:rFonts w:asciiTheme="minorHAnsi" w:hAnsiTheme="minorHAnsi"/>
          <w:sz w:val="22"/>
          <w:szCs w:val="22"/>
        </w:rPr>
        <w:t>Identify or compare the distinguishing characteristics of various climates (for example, tropical, temperate, cold, arid), and various forms of vegetation (for example, cactus, cypress trees, grasslands).</w:t>
      </w:r>
    </w:p>
    <w:p w:rsidR="00B94E07" w:rsidRPr="00EA296E" w:rsidRDefault="00B94E07" w:rsidP="000C41DC">
      <w:pPr>
        <w:pStyle w:val="Bulletedlist"/>
        <w:numPr>
          <w:ilvl w:val="0"/>
          <w:numId w:val="10"/>
        </w:numPr>
        <w:spacing w:before="0"/>
        <w:rPr>
          <w:rFonts w:asciiTheme="minorHAnsi" w:hAnsiTheme="minorHAnsi"/>
          <w:sz w:val="22"/>
          <w:szCs w:val="22"/>
        </w:rPr>
      </w:pPr>
      <w:r w:rsidRPr="00EA296E">
        <w:rPr>
          <w:rFonts w:asciiTheme="minorHAnsi" w:hAnsiTheme="minorHAnsi"/>
          <w:sz w:val="22"/>
          <w:szCs w:val="22"/>
        </w:rPr>
        <w:t>Describe or compare mountainous areas, hilly areas, plains, swamps, and deserts.</w:t>
      </w:r>
    </w:p>
    <w:p w:rsidR="00B94E07" w:rsidRPr="00EA296E" w:rsidRDefault="00B94E07" w:rsidP="000C41DC">
      <w:pPr>
        <w:pStyle w:val="Bulletedlist"/>
        <w:numPr>
          <w:ilvl w:val="0"/>
          <w:numId w:val="10"/>
        </w:numPr>
        <w:spacing w:before="0"/>
        <w:rPr>
          <w:rFonts w:asciiTheme="minorHAnsi" w:hAnsiTheme="minorHAnsi"/>
          <w:sz w:val="22"/>
          <w:szCs w:val="22"/>
        </w:rPr>
      </w:pPr>
      <w:r w:rsidRPr="00EA296E">
        <w:rPr>
          <w:rFonts w:asciiTheme="minorHAnsi" w:hAnsiTheme="minorHAnsi"/>
          <w:sz w:val="22"/>
          <w:szCs w:val="22"/>
        </w:rPr>
        <w:t>Compare northern vs. southern regions in terms of vegetation and climate.</w:t>
      </w:r>
    </w:p>
    <w:p w:rsidR="00B94E07" w:rsidRPr="00EA296E" w:rsidRDefault="00B94E07" w:rsidP="000C41DC">
      <w:pPr>
        <w:pStyle w:val="Bulletedlist"/>
        <w:numPr>
          <w:ilvl w:val="0"/>
          <w:numId w:val="10"/>
        </w:numPr>
        <w:spacing w:before="0"/>
        <w:rPr>
          <w:rFonts w:asciiTheme="minorHAnsi" w:hAnsiTheme="minorHAnsi"/>
          <w:sz w:val="22"/>
          <w:szCs w:val="22"/>
        </w:rPr>
      </w:pPr>
      <w:r w:rsidRPr="00EA296E">
        <w:rPr>
          <w:rFonts w:asciiTheme="minorHAnsi" w:hAnsiTheme="minorHAnsi"/>
          <w:sz w:val="22"/>
          <w:szCs w:val="22"/>
        </w:rPr>
        <w:t>Identify the best place for human settlement based on a map showing physical characteristics of an area.</w:t>
      </w:r>
    </w:p>
    <w:p w:rsidR="00B94E07" w:rsidRPr="00EA296E" w:rsidRDefault="00B94E07" w:rsidP="000C41DC">
      <w:pPr>
        <w:pStyle w:val="Bulletedlist"/>
        <w:numPr>
          <w:ilvl w:val="0"/>
          <w:numId w:val="10"/>
        </w:numPr>
        <w:spacing w:before="0"/>
        <w:rPr>
          <w:rFonts w:asciiTheme="minorHAnsi" w:hAnsiTheme="minorHAnsi"/>
          <w:sz w:val="22"/>
          <w:szCs w:val="22"/>
        </w:rPr>
      </w:pPr>
      <w:r w:rsidRPr="00EA296E">
        <w:rPr>
          <w:rFonts w:asciiTheme="minorHAnsi" w:hAnsiTheme="minorHAnsi"/>
          <w:sz w:val="22"/>
          <w:szCs w:val="22"/>
        </w:rPr>
        <w:t>Identify or describe the distribution of population in a region or larger area based on given information (population density).</w:t>
      </w:r>
    </w:p>
    <w:p w:rsidR="00B94E07" w:rsidRPr="00EA296E" w:rsidRDefault="00B94E07" w:rsidP="000C41DC">
      <w:pPr>
        <w:pStyle w:val="Bulletedlist"/>
        <w:numPr>
          <w:ilvl w:val="0"/>
          <w:numId w:val="10"/>
        </w:numPr>
        <w:spacing w:before="0"/>
        <w:rPr>
          <w:rFonts w:asciiTheme="minorHAnsi" w:hAnsiTheme="minorHAnsi"/>
          <w:sz w:val="22"/>
          <w:szCs w:val="22"/>
        </w:rPr>
      </w:pPr>
      <w:r w:rsidRPr="00EA296E">
        <w:rPr>
          <w:rFonts w:asciiTheme="minorHAnsi" w:hAnsiTheme="minorHAnsi"/>
          <w:sz w:val="22"/>
          <w:szCs w:val="22"/>
        </w:rPr>
        <w:t>Identify, describe, or compare human characteristics of a particular place, based on given information.</w:t>
      </w:r>
    </w:p>
    <w:p w:rsidR="00B94E07" w:rsidRPr="00EA296E" w:rsidRDefault="00B94E07" w:rsidP="000C41DC">
      <w:pPr>
        <w:pStyle w:val="Bulletedlist"/>
        <w:numPr>
          <w:ilvl w:val="0"/>
          <w:numId w:val="10"/>
        </w:numPr>
        <w:spacing w:before="0"/>
        <w:rPr>
          <w:rFonts w:asciiTheme="minorHAnsi" w:hAnsiTheme="minorHAnsi"/>
          <w:sz w:val="22"/>
          <w:szCs w:val="22"/>
        </w:rPr>
      </w:pPr>
      <w:r w:rsidRPr="00EA296E">
        <w:rPr>
          <w:rFonts w:asciiTheme="minorHAnsi" w:hAnsiTheme="minorHAnsi"/>
          <w:sz w:val="22"/>
          <w:szCs w:val="22"/>
        </w:rPr>
        <w:t>Describe how certain physical and human characteristics (for example, clothing, jobs, shelter, methods of transportation, and tools) have changed since colonial times.</w:t>
      </w:r>
    </w:p>
    <w:p w:rsidR="00B94E07" w:rsidRPr="00EA296E" w:rsidRDefault="00B94E07" w:rsidP="000C41DC">
      <w:pPr>
        <w:pStyle w:val="Bulletedlist"/>
        <w:numPr>
          <w:ilvl w:val="0"/>
          <w:numId w:val="10"/>
        </w:numPr>
        <w:spacing w:before="0"/>
        <w:rPr>
          <w:rFonts w:asciiTheme="minorHAnsi" w:hAnsiTheme="minorHAnsi"/>
          <w:sz w:val="22"/>
          <w:szCs w:val="22"/>
        </w:rPr>
      </w:pPr>
      <w:r w:rsidRPr="00EA296E">
        <w:rPr>
          <w:rFonts w:asciiTheme="minorHAnsi" w:hAnsiTheme="minorHAnsi"/>
          <w:sz w:val="22"/>
          <w:szCs w:val="22"/>
        </w:rPr>
        <w:t>Explain physical and human developments in a region since it was first settled, based on given information.</w:t>
      </w:r>
    </w:p>
    <w:p w:rsidR="00B94E07" w:rsidRPr="00EA296E" w:rsidRDefault="00B94E07" w:rsidP="000C41DC">
      <w:pPr>
        <w:pStyle w:val="Bulletedlist"/>
        <w:numPr>
          <w:ilvl w:val="0"/>
          <w:numId w:val="10"/>
        </w:numPr>
        <w:spacing w:before="0"/>
        <w:rPr>
          <w:rFonts w:asciiTheme="minorHAnsi" w:hAnsiTheme="minorHAnsi"/>
          <w:sz w:val="22"/>
          <w:szCs w:val="22"/>
        </w:rPr>
      </w:pPr>
      <w:r w:rsidRPr="00EA296E">
        <w:rPr>
          <w:rFonts w:asciiTheme="minorHAnsi" w:hAnsiTheme="minorHAnsi"/>
          <w:sz w:val="22"/>
          <w:szCs w:val="22"/>
        </w:rPr>
        <w:t>Recognize English as the major language of the United States and identify French and Spanish as secondary languages in certain regions of the country.</w:t>
      </w:r>
    </w:p>
    <w:p w:rsidR="00B94E07" w:rsidRPr="00EA296E" w:rsidRDefault="00B94E07" w:rsidP="000C41DC">
      <w:pPr>
        <w:pStyle w:val="Bulletedlist"/>
        <w:numPr>
          <w:ilvl w:val="0"/>
          <w:numId w:val="10"/>
        </w:numPr>
        <w:spacing w:before="0"/>
        <w:rPr>
          <w:rFonts w:asciiTheme="minorHAnsi" w:hAnsiTheme="minorHAnsi"/>
          <w:sz w:val="22"/>
          <w:szCs w:val="22"/>
        </w:rPr>
      </w:pPr>
      <w:r w:rsidRPr="00EA296E">
        <w:rPr>
          <w:rFonts w:asciiTheme="minorHAnsi" w:hAnsiTheme="minorHAnsi"/>
          <w:sz w:val="22"/>
          <w:szCs w:val="22"/>
        </w:rPr>
        <w:t>Identify, describe</w:t>
      </w:r>
      <w:r w:rsidR="00EA296E">
        <w:rPr>
          <w:rFonts w:asciiTheme="minorHAnsi" w:hAnsiTheme="minorHAnsi"/>
          <w:sz w:val="22"/>
          <w:szCs w:val="22"/>
        </w:rPr>
        <w:t>,</w:t>
      </w:r>
      <w:r w:rsidRPr="00EA296E">
        <w:rPr>
          <w:rFonts w:asciiTheme="minorHAnsi" w:hAnsiTheme="minorHAnsi"/>
          <w:sz w:val="22"/>
          <w:szCs w:val="22"/>
        </w:rPr>
        <w:t xml:space="preserve"> or compare the population density or the physical, economic, and other human characteristics of the local region and U.S. regions, for example:</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—Northeast</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—Southeast</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—Midwest</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—Northwest/Rocky Mountain states</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—Southwest</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—Pacific/West Coast</w:t>
      </w:r>
    </w:p>
    <w:p w:rsidR="00240FD4" w:rsidRPr="00EA296E" w:rsidRDefault="00240FD4" w:rsidP="000C41DC">
      <w:pPr>
        <w:pStyle w:val="Indentedlist"/>
        <w:rPr>
          <w:rFonts w:asciiTheme="minorHAnsi" w:hAnsiTheme="minorHAnsi"/>
          <w:i/>
          <w:sz w:val="22"/>
          <w:szCs w:val="22"/>
        </w:rPr>
      </w:pPr>
    </w:p>
    <w:p w:rsidR="00EA296E" w:rsidRDefault="00EA296E" w:rsidP="000C41DC">
      <w:pPr>
        <w:spacing w:after="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B94E07" w:rsidRPr="00EA296E" w:rsidTr="00240FD4">
        <w:tc>
          <w:tcPr>
            <w:tcW w:w="5000" w:type="pct"/>
            <w:tcBorders>
              <w:bottom w:val="single" w:sz="4" w:space="0" w:color="auto"/>
            </w:tcBorders>
            <w:shd w:val="clear" w:color="auto" w:fill="D9D9D9" w:themeFill="background1" w:themeFillShade="D9"/>
          </w:tcPr>
          <w:p w:rsidR="00B94E07" w:rsidRPr="00EA296E" w:rsidRDefault="00B94E07" w:rsidP="000C41DC">
            <w:pPr>
              <w:pStyle w:val="Substrandhead"/>
              <w:spacing w:before="0" w:after="0"/>
              <w:rPr>
                <w:rFonts w:asciiTheme="minorHAnsi" w:hAnsiTheme="minorHAnsi"/>
                <w:sz w:val="22"/>
                <w:szCs w:val="22"/>
              </w:rPr>
            </w:pPr>
            <w:r w:rsidRPr="00EA296E">
              <w:rPr>
                <w:rFonts w:asciiTheme="minorHAnsi" w:hAnsiTheme="minorHAnsi"/>
                <w:sz w:val="22"/>
                <w:szCs w:val="22"/>
              </w:rPr>
              <w:lastRenderedPageBreak/>
              <w:t>C. Physical and Human Systems</w:t>
            </w:r>
          </w:p>
        </w:tc>
      </w:tr>
      <w:tr w:rsidR="00B94E07" w:rsidRPr="00EA296E" w:rsidTr="00240FD4">
        <w:tc>
          <w:tcPr>
            <w:tcW w:w="5000" w:type="pct"/>
            <w:shd w:val="clear" w:color="auto" w:fill="D9D9D9" w:themeFill="background1" w:themeFillShade="D9"/>
            <w:vAlign w:val="center"/>
          </w:tcPr>
          <w:p w:rsidR="00B94E07" w:rsidRPr="00EA296E" w:rsidRDefault="00B94E07" w:rsidP="000C41DC">
            <w:pPr>
              <w:pStyle w:val="Bodytextsubhead"/>
              <w:spacing w:before="0" w:after="0"/>
              <w:rPr>
                <w:rFonts w:asciiTheme="minorHAnsi" w:hAnsiTheme="minorHAnsi"/>
                <w:sz w:val="22"/>
                <w:szCs w:val="22"/>
              </w:rPr>
            </w:pPr>
            <w:r w:rsidRPr="00EA296E">
              <w:rPr>
                <w:rFonts w:asciiTheme="minorHAnsi" w:hAnsiTheme="minorHAnsi"/>
                <w:sz w:val="22"/>
                <w:szCs w:val="22"/>
              </w:rPr>
              <w:t>Benchmarks Assessed</w:t>
            </w:r>
          </w:p>
        </w:tc>
      </w:tr>
      <w:tr w:rsidR="00B94E07" w:rsidRPr="00EA296E" w:rsidTr="00240FD4">
        <w:tc>
          <w:tcPr>
            <w:tcW w:w="5000" w:type="pct"/>
          </w:tcPr>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G-1C-E1</w:t>
            </w:r>
            <w:r w:rsidRPr="00EA296E">
              <w:rPr>
                <w:rFonts w:asciiTheme="minorHAnsi" w:hAnsiTheme="minorHAnsi"/>
                <w:sz w:val="22"/>
                <w:szCs w:val="22"/>
              </w:rPr>
              <w:tab/>
              <w:t>describing how physical processes help to shape features and patterns on Earth’s surface</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G-1C-E2</w:t>
            </w:r>
            <w:r w:rsidRPr="00EA296E">
              <w:rPr>
                <w:rFonts w:asciiTheme="minorHAnsi" w:hAnsiTheme="minorHAnsi"/>
                <w:sz w:val="22"/>
                <w:szCs w:val="22"/>
              </w:rPr>
              <w:tab/>
              <w:t>describing and comparing the types of settlement and patterns of land use in local communities, the United States, and world regions</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G-1C-E3</w:t>
            </w:r>
            <w:r w:rsidRPr="00EA296E">
              <w:rPr>
                <w:rFonts w:asciiTheme="minorHAnsi" w:hAnsiTheme="minorHAnsi"/>
                <w:sz w:val="22"/>
                <w:szCs w:val="22"/>
              </w:rPr>
              <w:tab/>
              <w:t>describing and explaining the characteristics, distribution, and migration of human population</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G-1C-E4</w:t>
            </w:r>
            <w:r w:rsidRPr="00EA296E">
              <w:rPr>
                <w:rFonts w:asciiTheme="minorHAnsi" w:hAnsiTheme="minorHAnsi"/>
                <w:sz w:val="22"/>
                <w:szCs w:val="22"/>
              </w:rPr>
              <w:tab/>
              <w:t>identifying and comparing the cultural characteristics of different regions and people</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 xml:space="preserve">G-1C-E5 </w:t>
            </w:r>
            <w:r w:rsidRPr="00EA296E">
              <w:rPr>
                <w:rFonts w:asciiTheme="minorHAnsi" w:hAnsiTheme="minorHAnsi"/>
                <w:sz w:val="22"/>
                <w:szCs w:val="22"/>
              </w:rPr>
              <w:tab/>
              <w:t>locating and explaining the spatial distribution of economic activities</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G-1C-E6</w:t>
            </w:r>
            <w:r w:rsidRPr="00EA296E">
              <w:rPr>
                <w:rFonts w:asciiTheme="minorHAnsi" w:hAnsiTheme="minorHAnsi"/>
                <w:sz w:val="22"/>
                <w:szCs w:val="22"/>
              </w:rPr>
              <w:tab/>
              <w:t>identifying and describing types of territorial units, such as parishes or counties, states, and countries</w:t>
            </w:r>
          </w:p>
        </w:tc>
      </w:tr>
    </w:tbl>
    <w:p w:rsidR="00240FD4" w:rsidRPr="00EA296E" w:rsidRDefault="00240FD4" w:rsidP="000C41DC">
      <w:pPr>
        <w:pStyle w:val="BodyText"/>
        <w:spacing w:after="0" w:line="240" w:lineRule="auto"/>
        <w:rPr>
          <w:rFonts w:cs="Times New Roman"/>
          <w:b/>
        </w:rPr>
      </w:pPr>
    </w:p>
    <w:p w:rsidR="00B94E07" w:rsidRPr="00EA296E" w:rsidRDefault="00B94E07" w:rsidP="000C41DC">
      <w:pPr>
        <w:pStyle w:val="BodyText"/>
        <w:spacing w:after="0" w:line="240" w:lineRule="auto"/>
        <w:rPr>
          <w:rFonts w:cs="Times New Roman"/>
          <w:b/>
        </w:rPr>
      </w:pPr>
      <w:r w:rsidRPr="00EA296E">
        <w:rPr>
          <w:rFonts w:cs="Times New Roman"/>
          <w:b/>
        </w:rPr>
        <w:t>Assessment Limits:</w:t>
      </w:r>
    </w:p>
    <w:p w:rsidR="00B94E07" w:rsidRPr="00EA296E" w:rsidRDefault="00B94E07" w:rsidP="000C41DC">
      <w:pPr>
        <w:pStyle w:val="Bulletedlist"/>
        <w:numPr>
          <w:ilvl w:val="0"/>
          <w:numId w:val="11"/>
        </w:numPr>
        <w:spacing w:before="0"/>
        <w:rPr>
          <w:rFonts w:asciiTheme="minorHAnsi" w:hAnsiTheme="minorHAnsi"/>
          <w:sz w:val="22"/>
          <w:szCs w:val="22"/>
        </w:rPr>
      </w:pPr>
      <w:r w:rsidRPr="00EA296E">
        <w:rPr>
          <w:rFonts w:asciiTheme="minorHAnsi" w:hAnsiTheme="minorHAnsi"/>
          <w:sz w:val="22"/>
          <w:szCs w:val="22"/>
        </w:rPr>
        <w:t xml:space="preserve">Under G-1C-E1, </w:t>
      </w:r>
      <w:r w:rsidRPr="00EA296E">
        <w:rPr>
          <w:rFonts w:asciiTheme="minorHAnsi" w:hAnsiTheme="minorHAnsi"/>
          <w:i/>
          <w:sz w:val="22"/>
          <w:szCs w:val="22"/>
        </w:rPr>
        <w:t>physical processes</w:t>
      </w:r>
      <w:r w:rsidRPr="00EA296E">
        <w:rPr>
          <w:rFonts w:asciiTheme="minorHAnsi" w:hAnsiTheme="minorHAnsi"/>
          <w:sz w:val="22"/>
          <w:szCs w:val="22"/>
        </w:rPr>
        <w:t xml:space="preserve"> exclude natural disasters, which are assessed under G-1D-E3.</w:t>
      </w:r>
    </w:p>
    <w:p w:rsidR="00B94E07" w:rsidRPr="00EA296E" w:rsidRDefault="00B94E07" w:rsidP="000C41DC">
      <w:pPr>
        <w:pStyle w:val="Bulletedlist"/>
        <w:numPr>
          <w:ilvl w:val="0"/>
          <w:numId w:val="11"/>
        </w:numPr>
        <w:spacing w:before="0"/>
        <w:rPr>
          <w:rFonts w:asciiTheme="minorHAnsi" w:hAnsiTheme="minorHAnsi"/>
          <w:sz w:val="22"/>
          <w:szCs w:val="22"/>
        </w:rPr>
      </w:pPr>
      <w:r w:rsidRPr="00EA296E">
        <w:rPr>
          <w:rFonts w:asciiTheme="minorHAnsi" w:hAnsiTheme="minorHAnsi"/>
          <w:sz w:val="22"/>
          <w:szCs w:val="22"/>
        </w:rPr>
        <w:t>For G-1C-E3, test items are restricted to analysis of population characteristics or general principles underlying human migration. Aspects of population distribution are assessed under benchmark G-1B-E3. Test items requiring knowledge of specific historical migrations are assessed under History benchmark H-1C-E3.</w:t>
      </w:r>
    </w:p>
    <w:p w:rsidR="00B94E07" w:rsidRPr="00EA296E" w:rsidRDefault="00B94E07" w:rsidP="000C41DC">
      <w:pPr>
        <w:pStyle w:val="BodyText"/>
        <w:spacing w:after="0" w:line="240" w:lineRule="auto"/>
        <w:rPr>
          <w:rFonts w:cs="Times New Roman"/>
        </w:rPr>
      </w:pPr>
    </w:p>
    <w:p w:rsidR="00B94E07" w:rsidRPr="00EA296E" w:rsidRDefault="00B94E07" w:rsidP="000C41DC">
      <w:pPr>
        <w:pStyle w:val="BodyText"/>
        <w:spacing w:after="0" w:line="240" w:lineRule="auto"/>
        <w:rPr>
          <w:rFonts w:cs="Times New Roman"/>
          <w:b/>
        </w:rPr>
      </w:pPr>
      <w:r w:rsidRPr="00EA296E">
        <w:rPr>
          <w:rFonts w:cs="Times New Roman"/>
          <w:b/>
        </w:rPr>
        <w:t>Key Concepts:</w:t>
      </w:r>
    </w:p>
    <w:p w:rsidR="00B94E07" w:rsidRPr="00EA296E" w:rsidRDefault="00B94E07" w:rsidP="000C41DC">
      <w:pPr>
        <w:pStyle w:val="Bulletedlist"/>
        <w:numPr>
          <w:ilvl w:val="0"/>
          <w:numId w:val="12"/>
        </w:numPr>
        <w:spacing w:before="0"/>
        <w:rPr>
          <w:rFonts w:asciiTheme="minorHAnsi" w:hAnsiTheme="minorHAnsi"/>
          <w:sz w:val="22"/>
          <w:szCs w:val="22"/>
        </w:rPr>
      </w:pPr>
      <w:r w:rsidRPr="00EA296E">
        <w:rPr>
          <w:rFonts w:asciiTheme="minorHAnsi" w:hAnsiTheme="minorHAnsi"/>
          <w:sz w:val="22"/>
          <w:szCs w:val="22"/>
        </w:rPr>
        <w:t xml:space="preserve">Regions of the U.S. (see </w:t>
      </w:r>
      <w:r w:rsidRPr="00EA296E">
        <w:rPr>
          <w:rFonts w:asciiTheme="minorHAnsi" w:hAnsiTheme="minorHAnsi"/>
          <w:i/>
          <w:sz w:val="22"/>
          <w:szCs w:val="22"/>
        </w:rPr>
        <w:t xml:space="preserve">Key Concepts </w:t>
      </w:r>
      <w:r w:rsidRPr="00EA296E">
        <w:rPr>
          <w:rFonts w:asciiTheme="minorHAnsi" w:hAnsiTheme="minorHAnsi"/>
          <w:sz w:val="22"/>
          <w:szCs w:val="22"/>
        </w:rPr>
        <w:t>in Geography category B).</w:t>
      </w:r>
    </w:p>
    <w:p w:rsidR="00B94E07" w:rsidRPr="00EA296E" w:rsidRDefault="00B94E07" w:rsidP="000C41DC">
      <w:pPr>
        <w:pStyle w:val="Bulletedlist"/>
        <w:numPr>
          <w:ilvl w:val="0"/>
          <w:numId w:val="12"/>
        </w:numPr>
        <w:spacing w:before="0"/>
        <w:rPr>
          <w:rFonts w:asciiTheme="minorHAnsi" w:hAnsiTheme="minorHAnsi"/>
          <w:sz w:val="22"/>
          <w:szCs w:val="22"/>
        </w:rPr>
      </w:pPr>
      <w:r w:rsidRPr="00EA296E">
        <w:rPr>
          <w:rFonts w:asciiTheme="minorHAnsi" w:hAnsiTheme="minorHAnsi"/>
          <w:sz w:val="22"/>
          <w:szCs w:val="22"/>
        </w:rPr>
        <w:t>Identify physical processes that change Earth’s surface suddenly or over time, for example:</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—ice age, glaciers</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—water currents</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—volcanic eruptions</w:t>
      </w:r>
    </w:p>
    <w:p w:rsidR="00B94E07" w:rsidRPr="00EA296E" w:rsidRDefault="00B94E07" w:rsidP="000C41DC">
      <w:pPr>
        <w:pStyle w:val="Indentedlist"/>
        <w:rPr>
          <w:rFonts w:asciiTheme="minorHAnsi" w:hAnsiTheme="minorHAnsi"/>
          <w:sz w:val="22"/>
          <w:szCs w:val="22"/>
        </w:rPr>
      </w:pPr>
      <w:r w:rsidRPr="00EA296E">
        <w:rPr>
          <w:rFonts w:asciiTheme="minorHAnsi" w:hAnsiTheme="minorHAnsi"/>
          <w:i/>
          <w:sz w:val="22"/>
          <w:szCs w:val="22"/>
        </w:rPr>
        <w:t>—earthquakes</w:t>
      </w:r>
    </w:p>
    <w:p w:rsidR="00B94E07" w:rsidRPr="00EA296E" w:rsidRDefault="00B94E07" w:rsidP="000C41DC">
      <w:pPr>
        <w:pStyle w:val="Bulletedlist"/>
        <w:numPr>
          <w:ilvl w:val="0"/>
          <w:numId w:val="12"/>
        </w:numPr>
        <w:spacing w:before="0"/>
        <w:rPr>
          <w:rFonts w:asciiTheme="minorHAnsi" w:hAnsiTheme="minorHAnsi"/>
          <w:sz w:val="22"/>
          <w:szCs w:val="22"/>
        </w:rPr>
      </w:pPr>
      <w:r w:rsidRPr="00EA296E">
        <w:rPr>
          <w:rFonts w:asciiTheme="minorHAnsi" w:hAnsiTheme="minorHAnsi"/>
          <w:sz w:val="22"/>
          <w:szCs w:val="22"/>
        </w:rPr>
        <w:t>Describe the physical processes that created the Grand Canyon, Great Lakes, and Hawaiian Islands.</w:t>
      </w:r>
    </w:p>
    <w:p w:rsidR="00B94E07" w:rsidRPr="00EA296E" w:rsidRDefault="00B94E07" w:rsidP="000C41DC">
      <w:pPr>
        <w:pStyle w:val="Bulletedlist"/>
        <w:numPr>
          <w:ilvl w:val="0"/>
          <w:numId w:val="12"/>
        </w:numPr>
        <w:spacing w:before="0"/>
        <w:rPr>
          <w:rFonts w:asciiTheme="minorHAnsi" w:hAnsiTheme="minorHAnsi"/>
          <w:sz w:val="22"/>
          <w:szCs w:val="22"/>
        </w:rPr>
      </w:pPr>
      <w:r w:rsidRPr="00EA296E">
        <w:rPr>
          <w:rFonts w:asciiTheme="minorHAnsi" w:hAnsiTheme="minorHAnsi"/>
          <w:sz w:val="22"/>
          <w:szCs w:val="22"/>
        </w:rPr>
        <w:t xml:space="preserve">Identify the effects on Earth’s surface of a particular physical process (for example, erosion, faults, </w:t>
      </w:r>
      <w:proofErr w:type="gramStart"/>
      <w:r w:rsidRPr="00EA296E">
        <w:rPr>
          <w:rFonts w:asciiTheme="minorHAnsi" w:hAnsiTheme="minorHAnsi"/>
          <w:sz w:val="22"/>
          <w:szCs w:val="22"/>
        </w:rPr>
        <w:t>new</w:t>
      </w:r>
      <w:proofErr w:type="gramEnd"/>
      <w:r w:rsidRPr="00EA296E">
        <w:rPr>
          <w:rFonts w:asciiTheme="minorHAnsi" w:hAnsiTheme="minorHAnsi"/>
          <w:sz w:val="22"/>
          <w:szCs w:val="22"/>
        </w:rPr>
        <w:t xml:space="preserve"> islands from volcanic eruptions).</w:t>
      </w:r>
    </w:p>
    <w:p w:rsidR="00B94E07" w:rsidRPr="00EA296E" w:rsidRDefault="00B94E07" w:rsidP="000C41DC">
      <w:pPr>
        <w:pStyle w:val="Bulletedlist"/>
        <w:numPr>
          <w:ilvl w:val="0"/>
          <w:numId w:val="12"/>
        </w:numPr>
        <w:spacing w:before="0"/>
        <w:rPr>
          <w:rFonts w:asciiTheme="minorHAnsi" w:hAnsiTheme="minorHAnsi"/>
          <w:sz w:val="22"/>
          <w:szCs w:val="22"/>
        </w:rPr>
      </w:pPr>
      <w:r w:rsidRPr="00EA296E">
        <w:rPr>
          <w:rFonts w:asciiTheme="minorHAnsi" w:hAnsiTheme="minorHAnsi"/>
          <w:sz w:val="22"/>
          <w:szCs w:val="22"/>
        </w:rPr>
        <w:t>Identify how land use affected human migration and settlement patterns, for example:</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—urban vs. rural settlements</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—migration to urban and suburban centers</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—westward expansion</w:t>
      </w:r>
    </w:p>
    <w:p w:rsidR="00B94E07" w:rsidRPr="00EA296E" w:rsidRDefault="00B94E07" w:rsidP="000C41DC">
      <w:pPr>
        <w:pStyle w:val="Bulletedlist"/>
        <w:numPr>
          <w:ilvl w:val="0"/>
          <w:numId w:val="12"/>
        </w:numPr>
        <w:spacing w:before="0"/>
        <w:rPr>
          <w:rFonts w:asciiTheme="minorHAnsi" w:hAnsiTheme="minorHAnsi"/>
          <w:sz w:val="22"/>
          <w:szCs w:val="22"/>
        </w:rPr>
      </w:pPr>
      <w:r w:rsidRPr="00EA296E">
        <w:rPr>
          <w:rFonts w:asciiTheme="minorHAnsi" w:hAnsiTheme="minorHAnsi"/>
          <w:sz w:val="22"/>
          <w:szCs w:val="22"/>
        </w:rPr>
        <w:t>Identify or compare features of urban, suburban, and rural communities.</w:t>
      </w:r>
    </w:p>
    <w:p w:rsidR="00B94E07" w:rsidRPr="00EA296E" w:rsidRDefault="00B94E07" w:rsidP="000C41DC">
      <w:pPr>
        <w:pStyle w:val="Bulletedlist"/>
        <w:numPr>
          <w:ilvl w:val="0"/>
          <w:numId w:val="12"/>
        </w:numPr>
        <w:spacing w:before="0"/>
        <w:rPr>
          <w:rFonts w:asciiTheme="minorHAnsi" w:hAnsiTheme="minorHAnsi"/>
          <w:sz w:val="22"/>
          <w:szCs w:val="22"/>
        </w:rPr>
      </w:pPr>
      <w:r w:rsidRPr="00EA296E">
        <w:rPr>
          <w:rFonts w:asciiTheme="minorHAnsi" w:hAnsiTheme="minorHAnsi"/>
          <w:sz w:val="22"/>
          <w:szCs w:val="22"/>
        </w:rPr>
        <w:t>Compare city life to rural life.</w:t>
      </w:r>
    </w:p>
    <w:p w:rsidR="00B94E07" w:rsidRPr="00EA296E" w:rsidRDefault="00B94E07" w:rsidP="000C41DC">
      <w:pPr>
        <w:pStyle w:val="Bulletedlist"/>
        <w:numPr>
          <w:ilvl w:val="0"/>
          <w:numId w:val="12"/>
        </w:numPr>
        <w:spacing w:before="0"/>
        <w:rPr>
          <w:rFonts w:asciiTheme="minorHAnsi" w:hAnsiTheme="minorHAnsi"/>
          <w:sz w:val="22"/>
          <w:szCs w:val="22"/>
        </w:rPr>
      </w:pPr>
      <w:r w:rsidRPr="00EA296E">
        <w:rPr>
          <w:rFonts w:asciiTheme="minorHAnsi" w:hAnsiTheme="minorHAnsi"/>
          <w:sz w:val="22"/>
          <w:szCs w:val="22"/>
        </w:rPr>
        <w:t xml:space="preserve">Identify geographical/physical reasons for regional variations in land use, for example: </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—farming</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—mining</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—drilling for oil and gas</w:t>
      </w:r>
    </w:p>
    <w:p w:rsidR="00B94E07" w:rsidRPr="00EA296E" w:rsidRDefault="00B94E07" w:rsidP="000C41DC">
      <w:pPr>
        <w:pStyle w:val="Indentedlist"/>
        <w:rPr>
          <w:rFonts w:asciiTheme="minorHAnsi" w:hAnsiTheme="minorHAnsi"/>
          <w:sz w:val="22"/>
          <w:szCs w:val="22"/>
        </w:rPr>
      </w:pPr>
      <w:r w:rsidRPr="00EA296E">
        <w:rPr>
          <w:rFonts w:asciiTheme="minorHAnsi" w:hAnsiTheme="minorHAnsi"/>
          <w:i/>
          <w:sz w:val="22"/>
          <w:szCs w:val="22"/>
        </w:rPr>
        <w:lastRenderedPageBreak/>
        <w:t>—fishing</w:t>
      </w:r>
    </w:p>
    <w:p w:rsidR="00B94E07" w:rsidRPr="00EA296E" w:rsidRDefault="00B94E07" w:rsidP="000C41DC">
      <w:pPr>
        <w:pStyle w:val="Bulletedlist"/>
        <w:numPr>
          <w:ilvl w:val="0"/>
          <w:numId w:val="12"/>
        </w:numPr>
        <w:spacing w:before="0"/>
        <w:rPr>
          <w:rFonts w:asciiTheme="minorHAnsi" w:hAnsiTheme="minorHAnsi"/>
          <w:sz w:val="22"/>
          <w:szCs w:val="22"/>
        </w:rPr>
      </w:pPr>
      <w:r w:rsidRPr="00EA296E">
        <w:rPr>
          <w:rFonts w:asciiTheme="minorHAnsi" w:hAnsiTheme="minorHAnsi"/>
          <w:sz w:val="22"/>
          <w:szCs w:val="22"/>
        </w:rPr>
        <w:t>Identify reasons why people move from place to place, for example:</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—find work</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—seek new opportunities</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—better their lives</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—escape religious persecution</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—escape political oppression</w:t>
      </w:r>
    </w:p>
    <w:p w:rsidR="00B94E07" w:rsidRPr="00EA296E" w:rsidRDefault="00B94E07" w:rsidP="000C41DC">
      <w:pPr>
        <w:pStyle w:val="Indentedlist"/>
        <w:rPr>
          <w:rFonts w:asciiTheme="minorHAnsi" w:hAnsiTheme="minorHAnsi"/>
          <w:sz w:val="22"/>
          <w:szCs w:val="22"/>
        </w:rPr>
      </w:pPr>
      <w:r w:rsidRPr="00EA296E">
        <w:rPr>
          <w:rFonts w:asciiTheme="minorHAnsi" w:hAnsiTheme="minorHAnsi"/>
          <w:i/>
          <w:sz w:val="22"/>
          <w:szCs w:val="22"/>
        </w:rPr>
        <w:t>—flee severe geographical conditions, such as drought or famine</w:t>
      </w:r>
    </w:p>
    <w:p w:rsidR="00B94E07" w:rsidRPr="00EA296E" w:rsidRDefault="00B94E07" w:rsidP="000C41DC">
      <w:pPr>
        <w:pStyle w:val="Bulletedlist"/>
        <w:numPr>
          <w:ilvl w:val="0"/>
          <w:numId w:val="12"/>
        </w:numPr>
        <w:spacing w:before="0"/>
        <w:rPr>
          <w:rFonts w:asciiTheme="minorHAnsi" w:hAnsiTheme="minorHAnsi"/>
          <w:sz w:val="22"/>
          <w:szCs w:val="22"/>
        </w:rPr>
      </w:pPr>
      <w:r w:rsidRPr="00EA296E">
        <w:rPr>
          <w:rFonts w:asciiTheme="minorHAnsi" w:hAnsiTheme="minorHAnsi"/>
          <w:sz w:val="22"/>
          <w:szCs w:val="22"/>
        </w:rPr>
        <w:t xml:space="preserve">Identify or analyze characteristics of the human population in a given area, for example: </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—cultural diversity</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—population size</w:t>
      </w:r>
    </w:p>
    <w:p w:rsidR="00B94E07" w:rsidRPr="00EA296E" w:rsidRDefault="00B94E07" w:rsidP="000C41DC">
      <w:pPr>
        <w:pStyle w:val="Indentedlist"/>
        <w:rPr>
          <w:rFonts w:asciiTheme="minorHAnsi" w:hAnsiTheme="minorHAnsi"/>
          <w:sz w:val="22"/>
          <w:szCs w:val="22"/>
        </w:rPr>
      </w:pPr>
      <w:r w:rsidRPr="00EA296E">
        <w:rPr>
          <w:rFonts w:asciiTheme="minorHAnsi" w:hAnsiTheme="minorHAnsi"/>
          <w:i/>
          <w:sz w:val="22"/>
          <w:szCs w:val="22"/>
        </w:rPr>
        <w:t>—population growth</w:t>
      </w:r>
    </w:p>
    <w:p w:rsidR="00B94E07" w:rsidRPr="00EA296E" w:rsidRDefault="00B94E07" w:rsidP="000C41DC">
      <w:pPr>
        <w:pStyle w:val="Bulletedlist"/>
        <w:numPr>
          <w:ilvl w:val="0"/>
          <w:numId w:val="12"/>
        </w:numPr>
        <w:spacing w:before="0"/>
        <w:rPr>
          <w:rFonts w:asciiTheme="minorHAnsi" w:hAnsiTheme="minorHAnsi"/>
          <w:sz w:val="22"/>
          <w:szCs w:val="22"/>
        </w:rPr>
      </w:pPr>
      <w:r w:rsidRPr="00EA296E">
        <w:rPr>
          <w:rFonts w:asciiTheme="minorHAnsi" w:hAnsiTheme="minorHAnsi"/>
          <w:sz w:val="22"/>
          <w:szCs w:val="22"/>
        </w:rPr>
        <w:t>Identify, describe, or compare the cultural identities of various U.S. regions (for example, how clothing of people in the Southwest differs from clothing in the Northeast).</w:t>
      </w:r>
    </w:p>
    <w:p w:rsidR="00B94E07" w:rsidRPr="00EA296E" w:rsidRDefault="00B94E07" w:rsidP="000C41DC">
      <w:pPr>
        <w:pStyle w:val="Bulletedlist"/>
        <w:numPr>
          <w:ilvl w:val="0"/>
          <w:numId w:val="12"/>
        </w:numPr>
        <w:spacing w:before="0"/>
        <w:rPr>
          <w:rFonts w:asciiTheme="minorHAnsi" w:hAnsiTheme="minorHAnsi"/>
          <w:sz w:val="22"/>
          <w:szCs w:val="22"/>
        </w:rPr>
      </w:pPr>
      <w:r w:rsidRPr="00EA296E">
        <w:rPr>
          <w:rFonts w:asciiTheme="minorHAnsi" w:hAnsiTheme="minorHAnsi"/>
          <w:sz w:val="22"/>
          <w:szCs w:val="22"/>
        </w:rPr>
        <w:t>Describe or compare cultural characteristics (for example, shelter, food, dress, celebrations, language, or music)</w:t>
      </w:r>
      <w:r w:rsidRPr="00EA296E">
        <w:rPr>
          <w:rFonts w:asciiTheme="minorHAnsi" w:hAnsiTheme="minorHAnsi"/>
          <w:i/>
          <w:sz w:val="22"/>
          <w:szCs w:val="22"/>
        </w:rPr>
        <w:t xml:space="preserve"> </w:t>
      </w:r>
      <w:r w:rsidRPr="00EA296E">
        <w:rPr>
          <w:rFonts w:asciiTheme="minorHAnsi" w:hAnsiTheme="minorHAnsi"/>
          <w:sz w:val="22"/>
          <w:szCs w:val="22"/>
        </w:rPr>
        <w:t>of any region, based on given information.</w:t>
      </w:r>
    </w:p>
    <w:p w:rsidR="00B94E07" w:rsidRPr="00EA296E" w:rsidRDefault="00B94E07" w:rsidP="000C41DC">
      <w:pPr>
        <w:pStyle w:val="Bulletedlist"/>
        <w:numPr>
          <w:ilvl w:val="0"/>
          <w:numId w:val="12"/>
        </w:numPr>
        <w:spacing w:before="0"/>
        <w:rPr>
          <w:rFonts w:asciiTheme="minorHAnsi" w:hAnsiTheme="minorHAnsi"/>
          <w:sz w:val="22"/>
          <w:szCs w:val="22"/>
        </w:rPr>
      </w:pPr>
      <w:r w:rsidRPr="00EA296E">
        <w:rPr>
          <w:rFonts w:asciiTheme="minorHAnsi" w:hAnsiTheme="minorHAnsi"/>
          <w:sz w:val="22"/>
          <w:szCs w:val="22"/>
        </w:rPr>
        <w:t>Explain how a region is influenced by past events and the heritage of its people.</w:t>
      </w:r>
    </w:p>
    <w:p w:rsidR="00B94E07" w:rsidRPr="00EA296E" w:rsidRDefault="00B94E07" w:rsidP="000C41DC">
      <w:pPr>
        <w:pStyle w:val="Bulletedlist"/>
        <w:numPr>
          <w:ilvl w:val="0"/>
          <w:numId w:val="12"/>
        </w:numPr>
        <w:spacing w:before="0"/>
        <w:rPr>
          <w:rFonts w:asciiTheme="minorHAnsi" w:hAnsiTheme="minorHAnsi"/>
          <w:sz w:val="22"/>
          <w:szCs w:val="22"/>
        </w:rPr>
      </w:pPr>
      <w:r w:rsidRPr="00EA296E">
        <w:rPr>
          <w:rFonts w:asciiTheme="minorHAnsi" w:hAnsiTheme="minorHAnsi"/>
          <w:sz w:val="22"/>
          <w:szCs w:val="22"/>
        </w:rPr>
        <w:t>Identify the economic activities of Louisiana or the local region (that is, how people earn their living).</w:t>
      </w:r>
    </w:p>
    <w:p w:rsidR="00B94E07" w:rsidRPr="00EA296E" w:rsidRDefault="00B94E07" w:rsidP="000C41DC">
      <w:pPr>
        <w:pStyle w:val="Bulletedlist"/>
        <w:numPr>
          <w:ilvl w:val="0"/>
          <w:numId w:val="12"/>
        </w:numPr>
        <w:spacing w:before="0"/>
        <w:rPr>
          <w:rFonts w:asciiTheme="minorHAnsi" w:hAnsiTheme="minorHAnsi"/>
          <w:sz w:val="22"/>
          <w:szCs w:val="22"/>
        </w:rPr>
      </w:pPr>
      <w:r w:rsidRPr="00EA296E">
        <w:rPr>
          <w:rFonts w:asciiTheme="minorHAnsi" w:hAnsiTheme="minorHAnsi"/>
          <w:sz w:val="22"/>
          <w:szCs w:val="22"/>
        </w:rPr>
        <w:t>Identify the relationship between geography and economic activities in Louisiana.</w:t>
      </w:r>
    </w:p>
    <w:p w:rsidR="00B94E07" w:rsidRPr="00EA296E" w:rsidRDefault="00B94E07" w:rsidP="000C41DC">
      <w:pPr>
        <w:pStyle w:val="Bulletedlist"/>
        <w:numPr>
          <w:ilvl w:val="0"/>
          <w:numId w:val="12"/>
        </w:numPr>
        <w:spacing w:before="0"/>
        <w:rPr>
          <w:rFonts w:asciiTheme="minorHAnsi" w:hAnsiTheme="minorHAnsi"/>
          <w:sz w:val="22"/>
          <w:szCs w:val="22"/>
        </w:rPr>
      </w:pPr>
      <w:r w:rsidRPr="00EA296E">
        <w:rPr>
          <w:rFonts w:asciiTheme="minorHAnsi" w:hAnsiTheme="minorHAnsi"/>
          <w:sz w:val="22"/>
          <w:szCs w:val="22"/>
        </w:rPr>
        <w:t>Identify the importance of specific industries to various regions in Louisiana and the United States.</w:t>
      </w:r>
    </w:p>
    <w:p w:rsidR="00B94E07" w:rsidRPr="00EA296E" w:rsidRDefault="00B94E07" w:rsidP="000C41DC">
      <w:pPr>
        <w:pStyle w:val="Bulletedlist"/>
        <w:numPr>
          <w:ilvl w:val="0"/>
          <w:numId w:val="12"/>
        </w:numPr>
        <w:spacing w:before="0"/>
        <w:rPr>
          <w:rFonts w:asciiTheme="minorHAnsi" w:hAnsiTheme="minorHAnsi"/>
          <w:sz w:val="22"/>
          <w:szCs w:val="22"/>
        </w:rPr>
      </w:pPr>
      <w:r w:rsidRPr="00EA296E">
        <w:rPr>
          <w:rFonts w:asciiTheme="minorHAnsi" w:hAnsiTheme="minorHAnsi"/>
          <w:sz w:val="22"/>
          <w:szCs w:val="22"/>
        </w:rPr>
        <w:t xml:space="preserve">Differentiate between territorial units: </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—towns/cities</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—parishes/counties</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—states</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—nations/countries</w:t>
      </w:r>
    </w:p>
    <w:p w:rsidR="00240FD4" w:rsidRPr="00EA296E" w:rsidRDefault="00240FD4" w:rsidP="000C41DC">
      <w:pPr>
        <w:pStyle w:val="Indentedlist"/>
        <w:rPr>
          <w:rFonts w:asciiTheme="minorHAnsi" w:hAnsiTheme="minorHAnsi"/>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B94E07" w:rsidRPr="00EA296E" w:rsidTr="00240FD4">
        <w:tc>
          <w:tcPr>
            <w:tcW w:w="5000" w:type="pct"/>
            <w:tcBorders>
              <w:bottom w:val="single" w:sz="4" w:space="0" w:color="auto"/>
            </w:tcBorders>
            <w:shd w:val="clear" w:color="auto" w:fill="D9D9D9" w:themeFill="background1" w:themeFillShade="D9"/>
          </w:tcPr>
          <w:p w:rsidR="00B94E07" w:rsidRPr="00EA296E" w:rsidRDefault="00B94E07" w:rsidP="000C41DC">
            <w:pPr>
              <w:pStyle w:val="Substrandhead"/>
              <w:spacing w:before="0" w:after="0"/>
              <w:rPr>
                <w:rFonts w:asciiTheme="minorHAnsi" w:hAnsiTheme="minorHAnsi"/>
                <w:sz w:val="22"/>
                <w:szCs w:val="22"/>
              </w:rPr>
            </w:pPr>
            <w:r w:rsidRPr="00EA296E">
              <w:rPr>
                <w:rFonts w:asciiTheme="minorHAnsi" w:hAnsiTheme="minorHAnsi"/>
                <w:sz w:val="22"/>
                <w:szCs w:val="22"/>
              </w:rPr>
              <w:br w:type="page"/>
            </w:r>
            <w:r w:rsidRPr="00EA296E">
              <w:rPr>
                <w:rFonts w:asciiTheme="minorHAnsi" w:hAnsiTheme="minorHAnsi"/>
                <w:b/>
                <w:sz w:val="22"/>
                <w:szCs w:val="22"/>
              </w:rPr>
              <w:br w:type="page"/>
            </w:r>
            <w:r w:rsidRPr="00EA296E">
              <w:rPr>
                <w:rFonts w:asciiTheme="minorHAnsi" w:hAnsiTheme="minorHAnsi"/>
                <w:sz w:val="22"/>
                <w:szCs w:val="22"/>
              </w:rPr>
              <w:t xml:space="preserve">D. </w:t>
            </w:r>
            <w:r w:rsidRPr="00EA296E">
              <w:rPr>
                <w:rFonts w:asciiTheme="minorHAnsi" w:hAnsiTheme="minorHAnsi"/>
                <w:smallCaps/>
                <w:sz w:val="22"/>
                <w:szCs w:val="22"/>
              </w:rPr>
              <w:t>E</w:t>
            </w:r>
            <w:r w:rsidRPr="00EA296E">
              <w:rPr>
                <w:rFonts w:asciiTheme="minorHAnsi" w:hAnsiTheme="minorHAnsi"/>
                <w:sz w:val="22"/>
                <w:szCs w:val="22"/>
              </w:rPr>
              <w:t xml:space="preserve">nvironment and </w:t>
            </w:r>
            <w:r w:rsidRPr="00EA296E">
              <w:rPr>
                <w:rFonts w:asciiTheme="minorHAnsi" w:hAnsiTheme="minorHAnsi"/>
                <w:smallCaps/>
                <w:sz w:val="22"/>
                <w:szCs w:val="22"/>
              </w:rPr>
              <w:t>S</w:t>
            </w:r>
            <w:r w:rsidRPr="00EA296E">
              <w:rPr>
                <w:rFonts w:asciiTheme="minorHAnsi" w:hAnsiTheme="minorHAnsi"/>
                <w:sz w:val="22"/>
                <w:szCs w:val="22"/>
              </w:rPr>
              <w:t>ociety</w:t>
            </w:r>
          </w:p>
        </w:tc>
      </w:tr>
      <w:tr w:rsidR="00B94E07" w:rsidRPr="00EA296E" w:rsidTr="00240FD4">
        <w:tc>
          <w:tcPr>
            <w:tcW w:w="5000" w:type="pct"/>
            <w:shd w:val="clear" w:color="auto" w:fill="D9D9D9" w:themeFill="background1" w:themeFillShade="D9"/>
            <w:vAlign w:val="center"/>
          </w:tcPr>
          <w:p w:rsidR="00B94E07" w:rsidRPr="00EA296E" w:rsidRDefault="00B94E07" w:rsidP="000C41DC">
            <w:pPr>
              <w:pStyle w:val="Bodytextsubhead"/>
              <w:spacing w:before="0" w:after="0"/>
              <w:rPr>
                <w:rFonts w:asciiTheme="minorHAnsi" w:hAnsiTheme="minorHAnsi"/>
                <w:sz w:val="22"/>
                <w:szCs w:val="22"/>
              </w:rPr>
            </w:pPr>
            <w:r w:rsidRPr="00EA296E">
              <w:rPr>
                <w:rFonts w:asciiTheme="minorHAnsi" w:hAnsiTheme="minorHAnsi"/>
                <w:sz w:val="22"/>
                <w:szCs w:val="22"/>
              </w:rPr>
              <w:t>Benchmarks Assessed</w:t>
            </w:r>
          </w:p>
        </w:tc>
      </w:tr>
      <w:tr w:rsidR="00B94E07" w:rsidRPr="00EA296E" w:rsidTr="00240FD4">
        <w:tc>
          <w:tcPr>
            <w:tcW w:w="5000" w:type="pct"/>
          </w:tcPr>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G-1D-E1</w:t>
            </w:r>
            <w:r w:rsidRPr="00EA296E">
              <w:rPr>
                <w:rFonts w:asciiTheme="minorHAnsi" w:hAnsiTheme="minorHAnsi"/>
                <w:sz w:val="22"/>
                <w:szCs w:val="22"/>
              </w:rPr>
              <w:tab/>
              <w:t>identifying and explaining ways in which people depend upon and modify the physical environment</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G-1D-E2</w:t>
            </w:r>
            <w:r w:rsidRPr="00EA296E">
              <w:rPr>
                <w:rFonts w:asciiTheme="minorHAnsi" w:hAnsiTheme="minorHAnsi"/>
                <w:sz w:val="22"/>
                <w:szCs w:val="22"/>
              </w:rPr>
              <w:tab/>
              <w:t>describing how humans adapt to variations in the physical environment</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G-1D-E3</w:t>
            </w:r>
            <w:r w:rsidRPr="00EA296E">
              <w:rPr>
                <w:rFonts w:asciiTheme="minorHAnsi" w:hAnsiTheme="minorHAnsi"/>
                <w:sz w:val="22"/>
                <w:szCs w:val="22"/>
              </w:rPr>
              <w:tab/>
              <w:t>describing the locations, causes, and effects of natural disasters on the environment and society</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G-1D-E4</w:t>
            </w:r>
            <w:r w:rsidRPr="00EA296E">
              <w:rPr>
                <w:rFonts w:asciiTheme="minorHAnsi" w:hAnsiTheme="minorHAnsi"/>
                <w:sz w:val="22"/>
                <w:szCs w:val="22"/>
              </w:rPr>
              <w:tab/>
              <w:t>describing the use, distribution, and importance of natural resources</w:t>
            </w:r>
          </w:p>
        </w:tc>
      </w:tr>
    </w:tbl>
    <w:p w:rsidR="00FA2AD6" w:rsidRDefault="00FA2AD6" w:rsidP="000C41DC">
      <w:pPr>
        <w:pStyle w:val="BodyText"/>
        <w:spacing w:after="0" w:line="240" w:lineRule="auto"/>
        <w:rPr>
          <w:rFonts w:cs="Times New Roman"/>
          <w:b/>
        </w:rPr>
      </w:pPr>
    </w:p>
    <w:p w:rsidR="00FA2AD6" w:rsidRDefault="00FA2AD6" w:rsidP="000C41DC">
      <w:pPr>
        <w:spacing w:after="0"/>
        <w:rPr>
          <w:rFonts w:cs="Times New Roman"/>
          <w:b/>
        </w:rPr>
      </w:pPr>
      <w:r>
        <w:rPr>
          <w:rFonts w:cs="Times New Roman"/>
          <w:b/>
        </w:rPr>
        <w:br w:type="page"/>
      </w:r>
    </w:p>
    <w:p w:rsidR="00B94E07" w:rsidRPr="00EA296E" w:rsidRDefault="00B94E07" w:rsidP="000C41DC">
      <w:pPr>
        <w:pStyle w:val="BodyText"/>
        <w:spacing w:after="0" w:line="240" w:lineRule="auto"/>
        <w:rPr>
          <w:rFonts w:cs="Times New Roman"/>
          <w:b/>
        </w:rPr>
      </w:pPr>
      <w:r w:rsidRPr="00EA296E">
        <w:rPr>
          <w:rFonts w:cs="Times New Roman"/>
          <w:b/>
        </w:rPr>
        <w:lastRenderedPageBreak/>
        <w:t>Assessment Limits:</w:t>
      </w:r>
    </w:p>
    <w:p w:rsidR="00B94E07" w:rsidRPr="00EA296E" w:rsidRDefault="00B94E07" w:rsidP="000C41DC">
      <w:pPr>
        <w:pStyle w:val="Bulletedlist"/>
        <w:numPr>
          <w:ilvl w:val="0"/>
          <w:numId w:val="13"/>
        </w:numPr>
        <w:spacing w:before="0"/>
        <w:rPr>
          <w:rFonts w:asciiTheme="minorHAnsi" w:hAnsiTheme="minorHAnsi"/>
          <w:sz w:val="22"/>
          <w:szCs w:val="22"/>
        </w:rPr>
      </w:pPr>
      <w:r w:rsidRPr="00EA296E">
        <w:rPr>
          <w:rFonts w:asciiTheme="minorHAnsi" w:hAnsiTheme="minorHAnsi"/>
          <w:sz w:val="22"/>
          <w:szCs w:val="22"/>
        </w:rPr>
        <w:t>G-1D-E1 and G-1D-E2 are particularly well suited to constructed-response</w:t>
      </w:r>
      <w:r w:rsidR="006B21F7" w:rsidRPr="00EA296E">
        <w:rPr>
          <w:rFonts w:asciiTheme="minorHAnsi" w:hAnsiTheme="minorHAnsi"/>
          <w:sz w:val="22"/>
          <w:szCs w:val="22"/>
        </w:rPr>
        <w:t xml:space="preserve"> or task</w:t>
      </w:r>
      <w:r w:rsidRPr="00EA296E">
        <w:rPr>
          <w:rFonts w:asciiTheme="minorHAnsi" w:hAnsiTheme="minorHAnsi"/>
          <w:sz w:val="22"/>
          <w:szCs w:val="22"/>
        </w:rPr>
        <w:t xml:space="preserve"> items.</w:t>
      </w:r>
    </w:p>
    <w:p w:rsidR="00B94E07" w:rsidRPr="00EA296E" w:rsidRDefault="00B94E07" w:rsidP="000C41DC">
      <w:pPr>
        <w:pStyle w:val="Bulletedlist"/>
        <w:numPr>
          <w:ilvl w:val="0"/>
          <w:numId w:val="13"/>
        </w:numPr>
        <w:spacing w:before="0"/>
        <w:rPr>
          <w:rFonts w:asciiTheme="minorHAnsi" w:hAnsiTheme="minorHAnsi"/>
          <w:sz w:val="22"/>
          <w:szCs w:val="22"/>
        </w:rPr>
      </w:pPr>
      <w:r w:rsidRPr="00EA296E">
        <w:rPr>
          <w:rFonts w:asciiTheme="minorHAnsi" w:hAnsiTheme="minorHAnsi"/>
          <w:sz w:val="22"/>
          <w:szCs w:val="22"/>
        </w:rPr>
        <w:t>Under G-1D-E3, causes and effects of natural disasters are not tested. Items may require students to know areas of the U.S. prone to certain natural disasters. (Items on earthquakes and volcanoes do not duplicate ideas assessed in G-1C-E1.)</w:t>
      </w:r>
    </w:p>
    <w:p w:rsidR="00B94E07" w:rsidRPr="00EA296E" w:rsidRDefault="00B94E07" w:rsidP="000C41DC">
      <w:pPr>
        <w:pStyle w:val="Bulletedlist"/>
        <w:numPr>
          <w:ilvl w:val="0"/>
          <w:numId w:val="13"/>
        </w:numPr>
        <w:spacing w:before="0"/>
        <w:rPr>
          <w:rFonts w:asciiTheme="minorHAnsi" w:hAnsiTheme="minorHAnsi"/>
          <w:sz w:val="22"/>
          <w:szCs w:val="22"/>
        </w:rPr>
      </w:pPr>
      <w:r w:rsidRPr="00EA296E">
        <w:rPr>
          <w:rFonts w:asciiTheme="minorHAnsi" w:hAnsiTheme="minorHAnsi"/>
          <w:sz w:val="22"/>
          <w:szCs w:val="22"/>
        </w:rPr>
        <w:t>Under G-1D-E4, distribution of natural resources is not tested, except as represented on a map. Items stress the use and importance of natural resources.</w:t>
      </w:r>
    </w:p>
    <w:p w:rsidR="00B94E07" w:rsidRPr="00EA296E" w:rsidRDefault="00B94E07" w:rsidP="000C41DC">
      <w:pPr>
        <w:pStyle w:val="BodyText"/>
        <w:spacing w:after="0" w:line="240" w:lineRule="auto"/>
        <w:rPr>
          <w:rFonts w:cs="Times New Roman"/>
        </w:rPr>
      </w:pPr>
    </w:p>
    <w:p w:rsidR="00B94E07" w:rsidRPr="00EA296E" w:rsidRDefault="00B94E07" w:rsidP="000C41DC">
      <w:pPr>
        <w:pStyle w:val="BodyText"/>
        <w:spacing w:after="0" w:line="240" w:lineRule="auto"/>
        <w:rPr>
          <w:rFonts w:cs="Times New Roman"/>
          <w:b/>
        </w:rPr>
      </w:pPr>
      <w:r w:rsidRPr="00EA296E">
        <w:rPr>
          <w:rFonts w:cs="Times New Roman"/>
          <w:b/>
        </w:rPr>
        <w:t>Key Concepts:</w:t>
      </w:r>
    </w:p>
    <w:p w:rsidR="00B94E07" w:rsidRPr="00EA296E" w:rsidRDefault="00B94E07" w:rsidP="000C41DC">
      <w:pPr>
        <w:pStyle w:val="Bulletedlist"/>
        <w:numPr>
          <w:ilvl w:val="0"/>
          <w:numId w:val="14"/>
        </w:numPr>
        <w:spacing w:before="0"/>
        <w:rPr>
          <w:rFonts w:asciiTheme="minorHAnsi" w:hAnsiTheme="minorHAnsi"/>
          <w:sz w:val="22"/>
          <w:szCs w:val="22"/>
        </w:rPr>
      </w:pPr>
      <w:r w:rsidRPr="00EA296E">
        <w:rPr>
          <w:rFonts w:asciiTheme="minorHAnsi" w:hAnsiTheme="minorHAnsi"/>
          <w:sz w:val="22"/>
          <w:szCs w:val="22"/>
        </w:rPr>
        <w:t>Explain ways in which people depend on the physical environment to satisfy basic needs.</w:t>
      </w:r>
    </w:p>
    <w:p w:rsidR="00B94E07" w:rsidRPr="00EA296E" w:rsidRDefault="00B94E07" w:rsidP="000C41DC">
      <w:pPr>
        <w:pStyle w:val="Bulletedlist"/>
        <w:numPr>
          <w:ilvl w:val="0"/>
          <w:numId w:val="14"/>
        </w:numPr>
        <w:spacing w:before="0"/>
        <w:rPr>
          <w:rFonts w:asciiTheme="minorHAnsi" w:hAnsiTheme="minorHAnsi"/>
          <w:sz w:val="22"/>
          <w:szCs w:val="22"/>
        </w:rPr>
      </w:pPr>
      <w:r w:rsidRPr="00EA296E">
        <w:rPr>
          <w:rFonts w:asciiTheme="minorHAnsi" w:hAnsiTheme="minorHAnsi"/>
          <w:sz w:val="22"/>
          <w:szCs w:val="22"/>
        </w:rPr>
        <w:t>Identify or explain ways in which humans modify the physical environment to meet basic needs or achieve certain purposes, for example:</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—clearing land for urban development</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—building roads to improve access to an area</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—irrigating land, draining swamps</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—clearing land/cutting down forests</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—building roads, canals, tunnels, levees, or flood walls</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—building up coastal areas</w:t>
      </w:r>
    </w:p>
    <w:p w:rsidR="00B94E07" w:rsidRPr="00EA296E" w:rsidRDefault="00B94E07" w:rsidP="000C41DC">
      <w:pPr>
        <w:pStyle w:val="Indentedlist"/>
        <w:rPr>
          <w:rFonts w:asciiTheme="minorHAnsi" w:hAnsiTheme="minorHAnsi"/>
          <w:sz w:val="22"/>
          <w:szCs w:val="22"/>
        </w:rPr>
      </w:pPr>
      <w:r w:rsidRPr="00EA296E">
        <w:rPr>
          <w:rFonts w:asciiTheme="minorHAnsi" w:hAnsiTheme="minorHAnsi"/>
          <w:i/>
          <w:sz w:val="22"/>
          <w:szCs w:val="22"/>
        </w:rPr>
        <w:t>—mining natural resources</w:t>
      </w:r>
    </w:p>
    <w:p w:rsidR="00B94E07" w:rsidRPr="00EA296E" w:rsidRDefault="00B94E07" w:rsidP="000C41DC">
      <w:pPr>
        <w:pStyle w:val="Bulletedlist"/>
        <w:numPr>
          <w:ilvl w:val="0"/>
          <w:numId w:val="14"/>
        </w:numPr>
        <w:spacing w:before="0"/>
        <w:rPr>
          <w:rFonts w:asciiTheme="minorHAnsi" w:hAnsiTheme="minorHAnsi"/>
          <w:sz w:val="22"/>
          <w:szCs w:val="22"/>
        </w:rPr>
      </w:pPr>
      <w:r w:rsidRPr="00EA296E">
        <w:rPr>
          <w:rFonts w:asciiTheme="minorHAnsi" w:hAnsiTheme="minorHAnsi"/>
          <w:sz w:val="22"/>
          <w:szCs w:val="22"/>
        </w:rPr>
        <w:t>Identify or explain positive and negative consequences of human modifications to Earth’s surface and the physical environment.</w:t>
      </w:r>
    </w:p>
    <w:p w:rsidR="00B94E07" w:rsidRPr="00EA296E" w:rsidRDefault="00B94E07" w:rsidP="000C41DC">
      <w:pPr>
        <w:pStyle w:val="Bulletedlist"/>
        <w:numPr>
          <w:ilvl w:val="0"/>
          <w:numId w:val="14"/>
        </w:numPr>
        <w:spacing w:before="0"/>
        <w:rPr>
          <w:rFonts w:asciiTheme="minorHAnsi" w:hAnsiTheme="minorHAnsi"/>
          <w:sz w:val="22"/>
          <w:szCs w:val="22"/>
        </w:rPr>
      </w:pPr>
      <w:r w:rsidRPr="00EA296E">
        <w:rPr>
          <w:rFonts w:asciiTheme="minorHAnsi" w:hAnsiTheme="minorHAnsi"/>
          <w:sz w:val="22"/>
          <w:szCs w:val="22"/>
        </w:rPr>
        <w:t>Identify natural disasters and recognize those common in the local region, for example:</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—floods</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—hurricanes</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—earthquakes</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—forest fires</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—volcanoes</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—tornadoes</w:t>
      </w:r>
    </w:p>
    <w:p w:rsidR="00B94E07" w:rsidRPr="00EA296E" w:rsidRDefault="00B94E07" w:rsidP="000C41DC">
      <w:pPr>
        <w:pStyle w:val="Bulletedlist"/>
        <w:numPr>
          <w:ilvl w:val="0"/>
          <w:numId w:val="14"/>
        </w:numPr>
        <w:spacing w:before="0"/>
        <w:rPr>
          <w:rFonts w:asciiTheme="minorHAnsi" w:hAnsiTheme="minorHAnsi"/>
          <w:sz w:val="22"/>
          <w:szCs w:val="22"/>
        </w:rPr>
      </w:pPr>
      <w:r w:rsidRPr="00EA296E">
        <w:rPr>
          <w:rFonts w:asciiTheme="minorHAnsi" w:hAnsiTheme="minorHAnsi"/>
          <w:sz w:val="22"/>
          <w:szCs w:val="22"/>
        </w:rPr>
        <w:t>Identify areas prone to certain natural disasters, for example:</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—hurricanes in the Gulf of Mexico</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—tornadoes in the Midwest</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—earthquakes in California</w:t>
      </w:r>
    </w:p>
    <w:p w:rsidR="00B94E07" w:rsidRPr="00EA296E" w:rsidRDefault="00B94E07" w:rsidP="000C41DC">
      <w:pPr>
        <w:pStyle w:val="Indentedlist"/>
        <w:rPr>
          <w:rFonts w:asciiTheme="minorHAnsi" w:hAnsiTheme="minorHAnsi"/>
          <w:sz w:val="22"/>
          <w:szCs w:val="22"/>
        </w:rPr>
      </w:pPr>
      <w:r w:rsidRPr="00EA296E">
        <w:rPr>
          <w:rFonts w:asciiTheme="minorHAnsi" w:hAnsiTheme="minorHAnsi"/>
          <w:i/>
          <w:sz w:val="22"/>
          <w:szCs w:val="22"/>
        </w:rPr>
        <w:t xml:space="preserve">—volcanoes in Hawaii/the Pacific Northwest (for example, </w:t>
      </w:r>
      <w:proofErr w:type="gramStart"/>
      <w:r w:rsidRPr="00EA296E">
        <w:rPr>
          <w:rFonts w:asciiTheme="minorHAnsi" w:hAnsiTheme="minorHAnsi"/>
          <w:i/>
          <w:sz w:val="22"/>
          <w:szCs w:val="22"/>
        </w:rPr>
        <w:t>Mount</w:t>
      </w:r>
      <w:proofErr w:type="gramEnd"/>
      <w:r w:rsidRPr="00EA296E">
        <w:rPr>
          <w:rFonts w:asciiTheme="minorHAnsi" w:hAnsiTheme="minorHAnsi"/>
          <w:i/>
          <w:sz w:val="22"/>
          <w:szCs w:val="22"/>
        </w:rPr>
        <w:t xml:space="preserve"> St. Helens)</w:t>
      </w:r>
    </w:p>
    <w:p w:rsidR="00B94E07" w:rsidRPr="00EA296E" w:rsidRDefault="00B94E07" w:rsidP="000C41DC">
      <w:pPr>
        <w:pStyle w:val="Bulletedlist"/>
        <w:numPr>
          <w:ilvl w:val="0"/>
          <w:numId w:val="14"/>
        </w:numPr>
        <w:spacing w:before="0"/>
        <w:rPr>
          <w:rFonts w:asciiTheme="minorHAnsi" w:hAnsiTheme="minorHAnsi"/>
          <w:sz w:val="22"/>
          <w:szCs w:val="22"/>
        </w:rPr>
      </w:pPr>
      <w:r w:rsidRPr="00EA296E">
        <w:rPr>
          <w:rFonts w:asciiTheme="minorHAnsi" w:hAnsiTheme="minorHAnsi"/>
          <w:sz w:val="22"/>
          <w:szCs w:val="22"/>
        </w:rPr>
        <w:t>Identify examples of natural resources and their uses, for example:</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—trees/forests (lumber, paper)</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—fresh water (drinking)</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—seawater (salt)</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lastRenderedPageBreak/>
        <w:t>—coal, natural gas, oil (electricity, heat)</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—minerals in Earth (aluminum)</w:t>
      </w:r>
    </w:p>
    <w:p w:rsidR="00B94E07" w:rsidRPr="00EA296E" w:rsidRDefault="00B94E07" w:rsidP="000C41DC">
      <w:pPr>
        <w:pStyle w:val="Indentedlist"/>
        <w:rPr>
          <w:rFonts w:asciiTheme="minorHAnsi" w:hAnsiTheme="minorHAnsi"/>
          <w:sz w:val="22"/>
          <w:szCs w:val="22"/>
        </w:rPr>
      </w:pPr>
      <w:r w:rsidRPr="00EA296E">
        <w:rPr>
          <w:rFonts w:asciiTheme="minorHAnsi" w:hAnsiTheme="minorHAnsi"/>
          <w:i/>
          <w:sz w:val="22"/>
          <w:szCs w:val="22"/>
        </w:rPr>
        <w:t>—plants, roots, herbs (medicines, dyes)</w:t>
      </w:r>
    </w:p>
    <w:p w:rsidR="00B94E07" w:rsidRPr="00EA296E" w:rsidRDefault="00B94E07" w:rsidP="000C41DC">
      <w:pPr>
        <w:pStyle w:val="Bulletedlist"/>
        <w:numPr>
          <w:ilvl w:val="0"/>
          <w:numId w:val="14"/>
        </w:numPr>
        <w:spacing w:before="0"/>
        <w:rPr>
          <w:rFonts w:asciiTheme="minorHAnsi" w:hAnsiTheme="minorHAnsi"/>
          <w:sz w:val="22"/>
          <w:szCs w:val="22"/>
        </w:rPr>
      </w:pPr>
      <w:r w:rsidRPr="00EA296E">
        <w:rPr>
          <w:rFonts w:asciiTheme="minorHAnsi" w:hAnsiTheme="minorHAnsi"/>
          <w:sz w:val="22"/>
          <w:szCs w:val="22"/>
        </w:rPr>
        <w:t xml:space="preserve">Describe natural resources found in the local region (for example, sugar cane, trees, oil, cotton, rice, </w:t>
      </w:r>
      <w:proofErr w:type="gramStart"/>
      <w:r w:rsidRPr="00EA296E">
        <w:rPr>
          <w:rFonts w:asciiTheme="minorHAnsi" w:hAnsiTheme="minorHAnsi"/>
          <w:sz w:val="22"/>
          <w:szCs w:val="22"/>
        </w:rPr>
        <w:t>soybeans</w:t>
      </w:r>
      <w:proofErr w:type="gramEnd"/>
      <w:r w:rsidRPr="00EA296E">
        <w:rPr>
          <w:rFonts w:asciiTheme="minorHAnsi" w:hAnsiTheme="minorHAnsi"/>
          <w:sz w:val="22"/>
          <w:szCs w:val="22"/>
        </w:rPr>
        <w:t>).</w:t>
      </w:r>
    </w:p>
    <w:p w:rsidR="00B94E07" w:rsidRPr="00EA296E" w:rsidRDefault="00B94E07" w:rsidP="000C41DC">
      <w:pPr>
        <w:pStyle w:val="Bulletedlist"/>
        <w:numPr>
          <w:ilvl w:val="0"/>
          <w:numId w:val="14"/>
        </w:numPr>
        <w:spacing w:before="0"/>
        <w:rPr>
          <w:rFonts w:asciiTheme="minorHAnsi" w:hAnsiTheme="minorHAnsi"/>
          <w:sz w:val="22"/>
          <w:szCs w:val="22"/>
        </w:rPr>
      </w:pPr>
      <w:r w:rsidRPr="00EA296E">
        <w:rPr>
          <w:rFonts w:asciiTheme="minorHAnsi" w:hAnsiTheme="minorHAnsi"/>
          <w:sz w:val="22"/>
          <w:szCs w:val="22"/>
        </w:rPr>
        <w:t>Describe the importance of specific natural resources to human survival and human endeavors.</w:t>
      </w:r>
    </w:p>
    <w:p w:rsidR="00B94E07" w:rsidRPr="00EA296E" w:rsidRDefault="00B94E07" w:rsidP="000C41DC">
      <w:pPr>
        <w:pStyle w:val="Bulletedlist"/>
        <w:numPr>
          <w:ilvl w:val="0"/>
          <w:numId w:val="14"/>
        </w:numPr>
        <w:spacing w:before="0"/>
        <w:rPr>
          <w:rFonts w:asciiTheme="minorHAnsi" w:hAnsiTheme="minorHAnsi"/>
          <w:sz w:val="22"/>
          <w:szCs w:val="22"/>
        </w:rPr>
      </w:pPr>
      <w:r w:rsidRPr="00EA296E">
        <w:rPr>
          <w:rFonts w:asciiTheme="minorHAnsi" w:hAnsiTheme="minorHAnsi"/>
          <w:sz w:val="22"/>
          <w:szCs w:val="22"/>
        </w:rPr>
        <w:t>Interpret a map to describe the distribution of natural resources in a given area.</w:t>
      </w:r>
    </w:p>
    <w:p w:rsidR="00A27391" w:rsidRPr="00EA296E" w:rsidRDefault="00A27391" w:rsidP="000C41DC">
      <w:pPr>
        <w:pStyle w:val="Bulletedlist"/>
        <w:tabs>
          <w:tab w:val="clear" w:pos="360"/>
        </w:tabs>
        <w:spacing w:before="0"/>
        <w:ind w:left="0" w:firstLine="0"/>
        <w:rPr>
          <w:rFonts w:asciiTheme="minorHAnsi" w:hAnsiTheme="minorHAnsi"/>
          <w:sz w:val="22"/>
          <w:szCs w:val="22"/>
        </w:rPr>
      </w:pPr>
    </w:p>
    <w:p w:rsidR="00A27391" w:rsidRPr="00EA296E" w:rsidRDefault="00A27391" w:rsidP="000C41DC">
      <w:pPr>
        <w:pStyle w:val="Bulletedlist"/>
        <w:tabs>
          <w:tab w:val="clear" w:pos="360"/>
        </w:tabs>
        <w:spacing w:before="0"/>
        <w:ind w:left="0" w:firstLine="0"/>
        <w:rPr>
          <w:rFonts w:asciiTheme="minorHAnsi" w:hAnsiTheme="minorHAnsi"/>
          <w:b/>
          <w:sz w:val="22"/>
          <w:szCs w:val="22"/>
        </w:rPr>
      </w:pPr>
      <w:r w:rsidRPr="00EA296E">
        <w:rPr>
          <w:rFonts w:asciiTheme="minorHAnsi" w:hAnsiTheme="minorHAnsi"/>
          <w:b/>
          <w:sz w:val="22"/>
          <w:szCs w:val="22"/>
        </w:rPr>
        <w:t>Strand C: Civics</w:t>
      </w:r>
    </w:p>
    <w:p w:rsidR="00A27391" w:rsidRPr="00EA296E" w:rsidRDefault="00A27391" w:rsidP="000C41DC">
      <w:pPr>
        <w:pStyle w:val="Bulletedlist"/>
        <w:tabs>
          <w:tab w:val="clear" w:pos="360"/>
        </w:tabs>
        <w:spacing w:before="0"/>
        <w:ind w:left="0" w:firstLine="0"/>
        <w:rPr>
          <w:rFonts w:asciiTheme="minorHAnsi" w:hAnsi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B94E07" w:rsidRPr="00EA296E" w:rsidTr="00A27391">
        <w:tc>
          <w:tcPr>
            <w:tcW w:w="5000" w:type="pct"/>
            <w:tcBorders>
              <w:bottom w:val="single" w:sz="4" w:space="0" w:color="auto"/>
            </w:tcBorders>
            <w:shd w:val="clear" w:color="auto" w:fill="D9D9D9" w:themeFill="background1" w:themeFillShade="D9"/>
          </w:tcPr>
          <w:p w:rsidR="00B94E07" w:rsidRPr="00EA296E" w:rsidRDefault="00B94E07" w:rsidP="000C41DC">
            <w:pPr>
              <w:pStyle w:val="Substrandhead"/>
              <w:spacing w:before="0" w:after="0"/>
              <w:rPr>
                <w:rFonts w:asciiTheme="minorHAnsi" w:hAnsiTheme="minorHAnsi"/>
                <w:sz w:val="22"/>
                <w:szCs w:val="22"/>
              </w:rPr>
            </w:pPr>
            <w:r w:rsidRPr="00EA296E">
              <w:rPr>
                <w:rFonts w:asciiTheme="minorHAnsi" w:hAnsiTheme="minorHAnsi"/>
                <w:sz w:val="22"/>
                <w:szCs w:val="22"/>
              </w:rPr>
              <w:t>A. Structure and Purposes of Government</w:t>
            </w:r>
          </w:p>
        </w:tc>
      </w:tr>
      <w:tr w:rsidR="00B94E07" w:rsidRPr="00EA296E" w:rsidTr="00A27391">
        <w:tc>
          <w:tcPr>
            <w:tcW w:w="5000" w:type="pct"/>
            <w:shd w:val="clear" w:color="auto" w:fill="D9D9D9" w:themeFill="background1" w:themeFillShade="D9"/>
            <w:vAlign w:val="center"/>
          </w:tcPr>
          <w:p w:rsidR="00B94E07" w:rsidRPr="00EA296E" w:rsidRDefault="00B94E07" w:rsidP="000C41DC">
            <w:pPr>
              <w:pStyle w:val="Bodytextsubhead"/>
              <w:spacing w:before="0" w:after="0"/>
              <w:rPr>
                <w:rFonts w:asciiTheme="minorHAnsi" w:hAnsiTheme="minorHAnsi"/>
                <w:sz w:val="22"/>
                <w:szCs w:val="22"/>
              </w:rPr>
            </w:pPr>
            <w:r w:rsidRPr="00EA296E">
              <w:rPr>
                <w:rFonts w:asciiTheme="minorHAnsi" w:hAnsiTheme="minorHAnsi"/>
                <w:sz w:val="22"/>
                <w:szCs w:val="22"/>
              </w:rPr>
              <w:t>Benchmarks Assessed</w:t>
            </w:r>
          </w:p>
        </w:tc>
      </w:tr>
      <w:tr w:rsidR="00B94E07" w:rsidRPr="00EA296E" w:rsidTr="00A27391">
        <w:tc>
          <w:tcPr>
            <w:tcW w:w="5000" w:type="pct"/>
          </w:tcPr>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C-1A-E2</w:t>
            </w:r>
            <w:r w:rsidRPr="00EA296E">
              <w:rPr>
                <w:rFonts w:asciiTheme="minorHAnsi" w:hAnsiTheme="minorHAnsi"/>
                <w:sz w:val="22"/>
                <w:szCs w:val="22"/>
              </w:rPr>
              <w:tab/>
              <w:t>explaining the necessity and basic purposes of government</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C-1A-E3</w:t>
            </w:r>
            <w:r w:rsidRPr="00EA296E">
              <w:rPr>
                <w:rFonts w:asciiTheme="minorHAnsi" w:hAnsiTheme="minorHAnsi"/>
                <w:sz w:val="22"/>
                <w:szCs w:val="22"/>
              </w:rPr>
              <w:tab/>
              <w:t>comparing limited governments to unlimited governments</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C-1A-E4</w:t>
            </w:r>
            <w:r w:rsidRPr="00EA296E">
              <w:rPr>
                <w:rFonts w:asciiTheme="minorHAnsi" w:hAnsiTheme="minorHAnsi"/>
                <w:sz w:val="22"/>
                <w:szCs w:val="22"/>
              </w:rPr>
              <w:tab/>
              <w:t>identifying and describing some of the major responsibilities of local, state, and national governments</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C-1A-E5</w:t>
            </w:r>
            <w:r w:rsidRPr="00EA296E">
              <w:rPr>
                <w:rFonts w:asciiTheme="minorHAnsi" w:hAnsiTheme="minorHAnsi"/>
                <w:sz w:val="22"/>
                <w:szCs w:val="22"/>
              </w:rPr>
              <w:tab/>
              <w:t>identifying key members of government at the local, state, and national levels and describing their powers and the limits on their powers</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C-1A-E6</w:t>
            </w:r>
            <w:r w:rsidRPr="00EA296E">
              <w:rPr>
                <w:rFonts w:asciiTheme="minorHAnsi" w:hAnsiTheme="minorHAnsi"/>
                <w:sz w:val="22"/>
                <w:szCs w:val="22"/>
              </w:rPr>
              <w:tab/>
              <w:t>explaining how officials in government acquire the authority to exercise political power</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C-1A-E7</w:t>
            </w:r>
            <w:r w:rsidRPr="00EA296E">
              <w:rPr>
                <w:rFonts w:asciiTheme="minorHAnsi" w:hAnsiTheme="minorHAnsi"/>
                <w:sz w:val="22"/>
                <w:szCs w:val="22"/>
              </w:rPr>
              <w:tab/>
              <w:t>explaining the purposes and importance of rules and laws</w:t>
            </w:r>
          </w:p>
        </w:tc>
      </w:tr>
    </w:tbl>
    <w:p w:rsidR="000A221A" w:rsidRPr="00EA296E" w:rsidRDefault="000A221A" w:rsidP="000C41DC">
      <w:pPr>
        <w:pStyle w:val="BodyText"/>
        <w:spacing w:after="0" w:line="240" w:lineRule="auto"/>
        <w:rPr>
          <w:rFonts w:cs="Times New Roman"/>
          <w:b/>
        </w:rPr>
      </w:pPr>
    </w:p>
    <w:p w:rsidR="00B94E07" w:rsidRPr="00EA296E" w:rsidRDefault="00B94E07" w:rsidP="000C41DC">
      <w:pPr>
        <w:pStyle w:val="BodyText"/>
        <w:spacing w:after="0" w:line="240" w:lineRule="auto"/>
        <w:rPr>
          <w:rFonts w:cs="Times New Roman"/>
        </w:rPr>
      </w:pPr>
      <w:r w:rsidRPr="00EA296E">
        <w:rPr>
          <w:rFonts w:cs="Times New Roman"/>
          <w:b/>
        </w:rPr>
        <w:t>Assessment Limits:</w:t>
      </w:r>
    </w:p>
    <w:p w:rsidR="00B94E07" w:rsidRPr="00EA296E" w:rsidRDefault="00B94E07" w:rsidP="000C41DC">
      <w:pPr>
        <w:pStyle w:val="Bulletedlist"/>
        <w:numPr>
          <w:ilvl w:val="0"/>
          <w:numId w:val="15"/>
        </w:numPr>
        <w:spacing w:before="0"/>
        <w:rPr>
          <w:rFonts w:asciiTheme="minorHAnsi" w:hAnsiTheme="minorHAnsi"/>
          <w:sz w:val="22"/>
          <w:szCs w:val="22"/>
        </w:rPr>
      </w:pPr>
      <w:r w:rsidRPr="00EA296E">
        <w:rPr>
          <w:rFonts w:asciiTheme="minorHAnsi" w:hAnsiTheme="minorHAnsi"/>
          <w:sz w:val="22"/>
          <w:szCs w:val="22"/>
        </w:rPr>
        <w:t>Benchmark C-1A-E1 (describing government in terms of the people and groups who make, apply, and enforce rules and laws in the home, school, community, and nation) is not assessed on LEAP.</w:t>
      </w:r>
    </w:p>
    <w:p w:rsidR="00B94E07" w:rsidRPr="00EA296E" w:rsidRDefault="00B94E07" w:rsidP="000C41DC">
      <w:pPr>
        <w:pStyle w:val="Bulletedlist"/>
        <w:numPr>
          <w:ilvl w:val="0"/>
          <w:numId w:val="15"/>
        </w:numPr>
        <w:spacing w:before="0"/>
        <w:rPr>
          <w:rFonts w:asciiTheme="minorHAnsi" w:hAnsiTheme="minorHAnsi"/>
          <w:sz w:val="22"/>
          <w:szCs w:val="22"/>
        </w:rPr>
      </w:pPr>
      <w:r w:rsidRPr="00EA296E">
        <w:rPr>
          <w:rFonts w:asciiTheme="minorHAnsi" w:hAnsiTheme="minorHAnsi"/>
          <w:sz w:val="22"/>
          <w:szCs w:val="22"/>
        </w:rPr>
        <w:t xml:space="preserve">Test items on powers and limits of government officials are restricted to the list of key officials in the </w:t>
      </w:r>
      <w:r w:rsidRPr="00EA296E">
        <w:rPr>
          <w:rFonts w:asciiTheme="minorHAnsi" w:hAnsiTheme="minorHAnsi"/>
          <w:i/>
          <w:sz w:val="22"/>
          <w:szCs w:val="22"/>
        </w:rPr>
        <w:t>Key Concepts</w:t>
      </w:r>
      <w:r w:rsidRPr="00EA296E">
        <w:rPr>
          <w:rFonts w:asciiTheme="minorHAnsi" w:hAnsiTheme="minorHAnsi"/>
          <w:sz w:val="22"/>
          <w:szCs w:val="22"/>
        </w:rPr>
        <w:t xml:space="preserve"> below.</w:t>
      </w:r>
    </w:p>
    <w:p w:rsidR="00B94E07" w:rsidRPr="00EA296E" w:rsidRDefault="00B94E07" w:rsidP="000C41DC">
      <w:pPr>
        <w:pStyle w:val="BodyText"/>
        <w:spacing w:after="0" w:line="240" w:lineRule="auto"/>
        <w:rPr>
          <w:rFonts w:cs="Times New Roman"/>
        </w:rPr>
      </w:pPr>
    </w:p>
    <w:p w:rsidR="00B94E07" w:rsidRPr="00EA296E" w:rsidRDefault="00B94E07" w:rsidP="000C41DC">
      <w:pPr>
        <w:pStyle w:val="BodyText"/>
        <w:spacing w:after="0" w:line="240" w:lineRule="auto"/>
        <w:rPr>
          <w:rFonts w:cs="Times New Roman"/>
          <w:b/>
          <w:i/>
        </w:rPr>
      </w:pPr>
      <w:r w:rsidRPr="00EA296E">
        <w:rPr>
          <w:rFonts w:cs="Times New Roman"/>
          <w:b/>
        </w:rPr>
        <w:t>Key Concepts:</w:t>
      </w:r>
    </w:p>
    <w:p w:rsidR="00B94E07" w:rsidRPr="00EA296E" w:rsidRDefault="00B94E07" w:rsidP="000C41DC">
      <w:pPr>
        <w:pStyle w:val="Bulletedlist"/>
        <w:numPr>
          <w:ilvl w:val="0"/>
          <w:numId w:val="16"/>
        </w:numPr>
        <w:spacing w:before="0"/>
        <w:rPr>
          <w:rFonts w:asciiTheme="minorHAnsi" w:hAnsiTheme="minorHAnsi"/>
          <w:sz w:val="22"/>
          <w:szCs w:val="22"/>
        </w:rPr>
      </w:pPr>
      <w:r w:rsidRPr="00EA296E">
        <w:rPr>
          <w:rFonts w:asciiTheme="minorHAnsi" w:hAnsiTheme="minorHAnsi"/>
          <w:sz w:val="22"/>
          <w:szCs w:val="22"/>
        </w:rPr>
        <w:t xml:space="preserve">Identify the necessity or basic purposes of government in such terms as establishing order, providing security, managing conflict, and providing services. </w:t>
      </w:r>
    </w:p>
    <w:p w:rsidR="00B94E07" w:rsidRPr="00EA296E" w:rsidRDefault="00B94E07" w:rsidP="000C41DC">
      <w:pPr>
        <w:pStyle w:val="Bulletedlist"/>
        <w:numPr>
          <w:ilvl w:val="0"/>
          <w:numId w:val="16"/>
        </w:numPr>
        <w:spacing w:before="0"/>
        <w:rPr>
          <w:rFonts w:asciiTheme="minorHAnsi" w:hAnsiTheme="minorHAnsi"/>
          <w:sz w:val="22"/>
          <w:szCs w:val="22"/>
        </w:rPr>
      </w:pPr>
      <w:r w:rsidRPr="00EA296E">
        <w:rPr>
          <w:rFonts w:asciiTheme="minorHAnsi" w:hAnsiTheme="minorHAnsi"/>
          <w:sz w:val="22"/>
          <w:szCs w:val="22"/>
        </w:rPr>
        <w:t xml:space="preserve">Identify ways that government helps meet the basic needs of society, for example: </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—providing education</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—supplying social welfare</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—building and maintaining roads</w:t>
      </w:r>
    </w:p>
    <w:p w:rsidR="00B94E07" w:rsidRPr="00EA296E" w:rsidRDefault="00B94E07" w:rsidP="000C41DC">
      <w:pPr>
        <w:pStyle w:val="Indentedlist"/>
        <w:rPr>
          <w:rFonts w:asciiTheme="minorHAnsi" w:hAnsiTheme="minorHAnsi"/>
          <w:sz w:val="22"/>
          <w:szCs w:val="22"/>
        </w:rPr>
      </w:pPr>
      <w:r w:rsidRPr="00EA296E">
        <w:rPr>
          <w:rFonts w:asciiTheme="minorHAnsi" w:hAnsiTheme="minorHAnsi"/>
          <w:i/>
          <w:sz w:val="22"/>
          <w:szCs w:val="22"/>
        </w:rPr>
        <w:t>—providing and maintaining public facilities (post office, hospitals, schools, libraries)</w:t>
      </w:r>
    </w:p>
    <w:p w:rsidR="00B94E07" w:rsidRPr="00EA296E" w:rsidRDefault="00B94E07" w:rsidP="000C41DC">
      <w:pPr>
        <w:pStyle w:val="Bulletedlist"/>
        <w:numPr>
          <w:ilvl w:val="0"/>
          <w:numId w:val="16"/>
        </w:numPr>
        <w:spacing w:before="0"/>
        <w:rPr>
          <w:rFonts w:asciiTheme="minorHAnsi" w:hAnsiTheme="minorHAnsi"/>
          <w:sz w:val="22"/>
          <w:szCs w:val="22"/>
        </w:rPr>
      </w:pPr>
      <w:r w:rsidRPr="00EA296E">
        <w:rPr>
          <w:rFonts w:asciiTheme="minorHAnsi" w:hAnsiTheme="minorHAnsi"/>
          <w:sz w:val="22"/>
          <w:szCs w:val="22"/>
        </w:rPr>
        <w:t xml:space="preserve">Distinguish between </w:t>
      </w:r>
      <w:r w:rsidRPr="00EA296E">
        <w:rPr>
          <w:rFonts w:asciiTheme="minorHAnsi" w:hAnsiTheme="minorHAnsi"/>
          <w:i/>
          <w:sz w:val="22"/>
          <w:szCs w:val="22"/>
        </w:rPr>
        <w:t>limited government</w:t>
      </w:r>
      <w:r w:rsidRPr="00EA296E">
        <w:rPr>
          <w:rFonts w:asciiTheme="minorHAnsi" w:hAnsiTheme="minorHAnsi"/>
          <w:sz w:val="22"/>
          <w:szCs w:val="22"/>
        </w:rPr>
        <w:t xml:space="preserve"> wherein powers of leading government officials are limited (for example, by a constitution) and </w:t>
      </w:r>
      <w:r w:rsidRPr="00EA296E">
        <w:rPr>
          <w:rFonts w:asciiTheme="minorHAnsi" w:hAnsiTheme="minorHAnsi"/>
          <w:i/>
          <w:sz w:val="22"/>
          <w:szCs w:val="22"/>
        </w:rPr>
        <w:t>unlimited government</w:t>
      </w:r>
      <w:r w:rsidRPr="00EA296E">
        <w:rPr>
          <w:rFonts w:asciiTheme="minorHAnsi" w:hAnsiTheme="minorHAnsi"/>
          <w:sz w:val="22"/>
          <w:szCs w:val="22"/>
        </w:rPr>
        <w:t xml:space="preserve"> wherein there is little or no control over the ruler’s power (for example, as in a dictatorship).</w:t>
      </w:r>
    </w:p>
    <w:p w:rsidR="00B94E07" w:rsidRPr="00EA296E" w:rsidRDefault="00B94E07" w:rsidP="000C41DC">
      <w:pPr>
        <w:pStyle w:val="Bulletedlist"/>
        <w:numPr>
          <w:ilvl w:val="0"/>
          <w:numId w:val="16"/>
        </w:numPr>
        <w:spacing w:before="0"/>
        <w:rPr>
          <w:rFonts w:asciiTheme="minorHAnsi" w:hAnsiTheme="minorHAnsi"/>
          <w:sz w:val="22"/>
          <w:szCs w:val="22"/>
        </w:rPr>
      </w:pPr>
      <w:r w:rsidRPr="00EA296E">
        <w:rPr>
          <w:rFonts w:asciiTheme="minorHAnsi" w:hAnsiTheme="minorHAnsi"/>
          <w:sz w:val="22"/>
          <w:szCs w:val="22"/>
        </w:rPr>
        <w:t>Identify major responsibilities of local, state, and national government (for example, national defense, levying taxes, building roads or state highways).</w:t>
      </w:r>
    </w:p>
    <w:p w:rsidR="00B94E07" w:rsidRPr="00EA296E" w:rsidRDefault="00B94E07" w:rsidP="000C41DC">
      <w:pPr>
        <w:pStyle w:val="Bulletedlist"/>
        <w:numPr>
          <w:ilvl w:val="0"/>
          <w:numId w:val="16"/>
        </w:numPr>
        <w:spacing w:before="0"/>
        <w:rPr>
          <w:rFonts w:asciiTheme="minorHAnsi" w:hAnsiTheme="minorHAnsi"/>
          <w:sz w:val="22"/>
          <w:szCs w:val="22"/>
        </w:rPr>
      </w:pPr>
      <w:r w:rsidRPr="00EA296E">
        <w:rPr>
          <w:rFonts w:asciiTheme="minorHAnsi" w:hAnsiTheme="minorHAnsi"/>
          <w:sz w:val="22"/>
          <w:szCs w:val="22"/>
        </w:rPr>
        <w:t>Identify the three branches of the federal government—legislative, executive, judiciary—and describe their primary functions.</w:t>
      </w:r>
    </w:p>
    <w:p w:rsidR="00B94E07" w:rsidRPr="00EA296E" w:rsidRDefault="00B94E07" w:rsidP="000C41DC">
      <w:pPr>
        <w:pStyle w:val="Bulletedlist"/>
        <w:numPr>
          <w:ilvl w:val="0"/>
          <w:numId w:val="16"/>
        </w:numPr>
        <w:spacing w:before="0"/>
        <w:rPr>
          <w:rFonts w:asciiTheme="minorHAnsi" w:hAnsiTheme="minorHAnsi"/>
          <w:sz w:val="22"/>
          <w:szCs w:val="22"/>
        </w:rPr>
      </w:pPr>
      <w:r w:rsidRPr="00EA296E">
        <w:rPr>
          <w:rFonts w:asciiTheme="minorHAnsi" w:hAnsiTheme="minorHAnsi"/>
          <w:sz w:val="22"/>
          <w:szCs w:val="22"/>
        </w:rPr>
        <w:lastRenderedPageBreak/>
        <w:t>Identify key government positions at the local, state, and national levels, their respective powers, and limits on their powers.</w:t>
      </w:r>
    </w:p>
    <w:p w:rsidR="00B94E07" w:rsidRPr="00EA296E" w:rsidRDefault="00B94E07" w:rsidP="000C41DC">
      <w:pPr>
        <w:pStyle w:val="Bulletedlist"/>
        <w:numPr>
          <w:ilvl w:val="0"/>
          <w:numId w:val="16"/>
        </w:numPr>
        <w:spacing w:before="0"/>
        <w:rPr>
          <w:rFonts w:asciiTheme="minorHAnsi" w:hAnsiTheme="minorHAnsi"/>
          <w:sz w:val="22"/>
          <w:szCs w:val="22"/>
        </w:rPr>
      </w:pPr>
      <w:r w:rsidRPr="00EA296E">
        <w:rPr>
          <w:rFonts w:asciiTheme="minorHAnsi" w:hAnsiTheme="minorHAnsi"/>
          <w:sz w:val="22"/>
          <w:szCs w:val="22"/>
        </w:rPr>
        <w:t>Identify the term of office for president and vice president of the United States.</w:t>
      </w:r>
    </w:p>
    <w:p w:rsidR="00B94E07" w:rsidRPr="00EA296E" w:rsidRDefault="00B94E07" w:rsidP="000C41DC">
      <w:pPr>
        <w:pStyle w:val="Bulletedlist"/>
        <w:numPr>
          <w:ilvl w:val="0"/>
          <w:numId w:val="16"/>
        </w:numPr>
        <w:spacing w:before="0"/>
        <w:rPr>
          <w:rFonts w:asciiTheme="minorHAnsi" w:hAnsiTheme="minorHAnsi"/>
          <w:sz w:val="22"/>
          <w:szCs w:val="22"/>
        </w:rPr>
      </w:pPr>
      <w:r w:rsidRPr="00EA296E">
        <w:rPr>
          <w:rFonts w:asciiTheme="minorHAnsi" w:hAnsiTheme="minorHAnsi"/>
          <w:sz w:val="22"/>
          <w:szCs w:val="22"/>
        </w:rPr>
        <w:t>Identify the term of office for the governor of Louisiana.</w:t>
      </w:r>
    </w:p>
    <w:p w:rsidR="00B94E07" w:rsidRPr="00EA296E" w:rsidRDefault="00B94E07" w:rsidP="000C41DC">
      <w:pPr>
        <w:pStyle w:val="Bulletedlist"/>
        <w:numPr>
          <w:ilvl w:val="0"/>
          <w:numId w:val="16"/>
        </w:numPr>
        <w:spacing w:before="0"/>
        <w:rPr>
          <w:rFonts w:asciiTheme="minorHAnsi" w:hAnsiTheme="minorHAnsi"/>
          <w:sz w:val="22"/>
          <w:szCs w:val="22"/>
        </w:rPr>
      </w:pPr>
      <w:r w:rsidRPr="00EA296E">
        <w:rPr>
          <w:rFonts w:asciiTheme="minorHAnsi" w:hAnsiTheme="minorHAnsi"/>
          <w:sz w:val="22"/>
          <w:szCs w:val="22"/>
        </w:rPr>
        <w:t>Compare or contrast the roles of key government officials.</w:t>
      </w:r>
    </w:p>
    <w:p w:rsidR="00B94E07" w:rsidRPr="00EA296E" w:rsidRDefault="00B94E07" w:rsidP="000C41DC">
      <w:pPr>
        <w:pStyle w:val="Bulletedlist"/>
        <w:numPr>
          <w:ilvl w:val="0"/>
          <w:numId w:val="16"/>
        </w:numPr>
        <w:spacing w:before="0"/>
        <w:rPr>
          <w:rFonts w:asciiTheme="minorHAnsi" w:hAnsiTheme="minorHAnsi"/>
          <w:sz w:val="22"/>
          <w:szCs w:val="22"/>
        </w:rPr>
      </w:pPr>
      <w:r w:rsidRPr="00EA296E">
        <w:rPr>
          <w:rFonts w:asciiTheme="minorHAnsi" w:hAnsiTheme="minorHAnsi"/>
          <w:sz w:val="22"/>
          <w:szCs w:val="22"/>
        </w:rPr>
        <w:t>Explain how government officials at the local, state, and national levels are elected.</w:t>
      </w:r>
    </w:p>
    <w:p w:rsidR="00B94E07" w:rsidRPr="00EA296E" w:rsidRDefault="00B94E07" w:rsidP="000C41DC">
      <w:pPr>
        <w:pStyle w:val="Bulletedlist"/>
        <w:numPr>
          <w:ilvl w:val="0"/>
          <w:numId w:val="16"/>
        </w:numPr>
        <w:spacing w:before="0"/>
        <w:rPr>
          <w:rFonts w:asciiTheme="minorHAnsi" w:hAnsiTheme="minorHAnsi"/>
          <w:sz w:val="22"/>
          <w:szCs w:val="22"/>
        </w:rPr>
      </w:pPr>
      <w:r w:rsidRPr="00EA296E">
        <w:rPr>
          <w:rFonts w:asciiTheme="minorHAnsi" w:hAnsiTheme="minorHAnsi"/>
          <w:sz w:val="22"/>
          <w:szCs w:val="22"/>
        </w:rPr>
        <w:t xml:space="preserve">Distinguish between </w:t>
      </w:r>
      <w:r w:rsidRPr="00EA296E">
        <w:rPr>
          <w:rFonts w:asciiTheme="minorHAnsi" w:hAnsiTheme="minorHAnsi"/>
          <w:i/>
          <w:sz w:val="22"/>
          <w:szCs w:val="22"/>
        </w:rPr>
        <w:t>election</w:t>
      </w:r>
      <w:r w:rsidRPr="00EA296E">
        <w:rPr>
          <w:rFonts w:asciiTheme="minorHAnsi" w:hAnsiTheme="minorHAnsi"/>
          <w:sz w:val="22"/>
          <w:szCs w:val="22"/>
        </w:rPr>
        <w:t xml:space="preserve"> and </w:t>
      </w:r>
      <w:r w:rsidRPr="00EA296E">
        <w:rPr>
          <w:rFonts w:asciiTheme="minorHAnsi" w:hAnsiTheme="minorHAnsi"/>
          <w:i/>
          <w:sz w:val="22"/>
          <w:szCs w:val="22"/>
        </w:rPr>
        <w:t>appointment</w:t>
      </w:r>
      <w:r w:rsidRPr="00EA296E">
        <w:rPr>
          <w:rFonts w:asciiTheme="minorHAnsi" w:hAnsiTheme="minorHAnsi"/>
          <w:sz w:val="22"/>
          <w:szCs w:val="22"/>
        </w:rPr>
        <w:t>.</w:t>
      </w:r>
    </w:p>
    <w:p w:rsidR="00B94E07" w:rsidRPr="00EA296E" w:rsidRDefault="00B94E07" w:rsidP="000C41DC">
      <w:pPr>
        <w:pStyle w:val="Bulletedlist"/>
        <w:numPr>
          <w:ilvl w:val="0"/>
          <w:numId w:val="16"/>
        </w:numPr>
        <w:spacing w:before="0"/>
        <w:rPr>
          <w:rFonts w:asciiTheme="minorHAnsi" w:hAnsiTheme="minorHAnsi"/>
          <w:sz w:val="22"/>
          <w:szCs w:val="22"/>
        </w:rPr>
      </w:pPr>
      <w:r w:rsidRPr="00EA296E">
        <w:rPr>
          <w:rFonts w:asciiTheme="minorHAnsi" w:hAnsiTheme="minorHAnsi"/>
          <w:sz w:val="22"/>
          <w:szCs w:val="22"/>
        </w:rPr>
        <w:t xml:space="preserve">Define </w:t>
      </w:r>
      <w:r w:rsidRPr="00EA296E">
        <w:rPr>
          <w:rFonts w:asciiTheme="minorHAnsi" w:hAnsiTheme="minorHAnsi"/>
          <w:i/>
          <w:sz w:val="22"/>
          <w:szCs w:val="22"/>
        </w:rPr>
        <w:t>rules</w:t>
      </w:r>
      <w:r w:rsidRPr="00EA296E">
        <w:rPr>
          <w:rFonts w:asciiTheme="minorHAnsi" w:hAnsiTheme="minorHAnsi"/>
          <w:sz w:val="22"/>
          <w:szCs w:val="22"/>
        </w:rPr>
        <w:t xml:space="preserve"> and </w:t>
      </w:r>
      <w:r w:rsidRPr="00EA296E">
        <w:rPr>
          <w:rFonts w:asciiTheme="minorHAnsi" w:hAnsiTheme="minorHAnsi"/>
          <w:i/>
          <w:sz w:val="22"/>
          <w:szCs w:val="22"/>
        </w:rPr>
        <w:t>laws.</w:t>
      </w:r>
    </w:p>
    <w:p w:rsidR="00B94E07" w:rsidRPr="00EA296E" w:rsidRDefault="00B94E07" w:rsidP="000C41DC">
      <w:pPr>
        <w:pStyle w:val="Bulletedlist"/>
        <w:numPr>
          <w:ilvl w:val="0"/>
          <w:numId w:val="16"/>
        </w:numPr>
        <w:spacing w:before="0"/>
        <w:rPr>
          <w:rFonts w:asciiTheme="minorHAnsi" w:hAnsiTheme="minorHAnsi"/>
          <w:sz w:val="22"/>
          <w:szCs w:val="22"/>
        </w:rPr>
      </w:pPr>
      <w:r w:rsidRPr="00EA296E">
        <w:rPr>
          <w:rFonts w:asciiTheme="minorHAnsi" w:hAnsiTheme="minorHAnsi"/>
          <w:sz w:val="22"/>
          <w:szCs w:val="22"/>
        </w:rPr>
        <w:t>Explain the need/purpose/importance of having rules in the school, community, and society at large (for example, to provide order and safety).</w:t>
      </w:r>
    </w:p>
    <w:p w:rsidR="00B94E07" w:rsidRPr="00EA296E" w:rsidRDefault="00B94E07" w:rsidP="000C41DC">
      <w:pPr>
        <w:pStyle w:val="Bulletedlist"/>
        <w:numPr>
          <w:ilvl w:val="0"/>
          <w:numId w:val="16"/>
        </w:numPr>
        <w:spacing w:before="0"/>
        <w:rPr>
          <w:rFonts w:asciiTheme="minorHAnsi" w:hAnsiTheme="minorHAnsi"/>
          <w:sz w:val="22"/>
          <w:szCs w:val="22"/>
        </w:rPr>
      </w:pPr>
      <w:r w:rsidRPr="00EA296E">
        <w:rPr>
          <w:rFonts w:asciiTheme="minorHAnsi" w:hAnsiTheme="minorHAnsi"/>
          <w:sz w:val="22"/>
          <w:szCs w:val="22"/>
        </w:rPr>
        <w:t>Explain the importance of obeying rules or laws and the consequences of violating them.</w:t>
      </w:r>
    </w:p>
    <w:p w:rsidR="00B94E07" w:rsidRPr="00EA296E" w:rsidRDefault="00B94E07" w:rsidP="000C41DC">
      <w:pPr>
        <w:pStyle w:val="Bulletedlist"/>
        <w:numPr>
          <w:ilvl w:val="0"/>
          <w:numId w:val="16"/>
        </w:numPr>
        <w:spacing w:before="0"/>
        <w:rPr>
          <w:rFonts w:asciiTheme="minorHAnsi" w:hAnsiTheme="minorHAnsi"/>
          <w:sz w:val="22"/>
          <w:szCs w:val="22"/>
        </w:rPr>
      </w:pPr>
      <w:r w:rsidRPr="00EA296E">
        <w:rPr>
          <w:rFonts w:asciiTheme="minorHAnsi" w:hAnsiTheme="minorHAnsi"/>
          <w:sz w:val="22"/>
          <w:szCs w:val="22"/>
        </w:rPr>
        <w:t xml:space="preserve">Propose rules for a given situation and explain why the rules would be important. </w:t>
      </w:r>
    </w:p>
    <w:p w:rsidR="000A221A" w:rsidRPr="00EA296E" w:rsidRDefault="000A221A" w:rsidP="000C41DC">
      <w:pPr>
        <w:pStyle w:val="Bulletedlist"/>
        <w:tabs>
          <w:tab w:val="clear" w:pos="360"/>
        </w:tabs>
        <w:spacing w:before="0"/>
        <w:ind w:firstLine="0"/>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B94E07" w:rsidRPr="00EA296E" w:rsidTr="000A221A">
        <w:tc>
          <w:tcPr>
            <w:tcW w:w="5000" w:type="pct"/>
            <w:tcBorders>
              <w:bottom w:val="single" w:sz="4" w:space="0" w:color="auto"/>
            </w:tcBorders>
            <w:shd w:val="clear" w:color="auto" w:fill="D9D9D9" w:themeFill="background1" w:themeFillShade="D9"/>
          </w:tcPr>
          <w:p w:rsidR="00B94E07" w:rsidRPr="00EA296E" w:rsidRDefault="00B94E07" w:rsidP="000C41DC">
            <w:pPr>
              <w:pStyle w:val="Substrandhead"/>
              <w:spacing w:before="0" w:after="0"/>
              <w:rPr>
                <w:rFonts w:asciiTheme="minorHAnsi" w:hAnsiTheme="minorHAnsi"/>
                <w:sz w:val="22"/>
                <w:szCs w:val="22"/>
              </w:rPr>
            </w:pPr>
            <w:r w:rsidRPr="00EA296E">
              <w:rPr>
                <w:rFonts w:asciiTheme="minorHAnsi" w:hAnsiTheme="minorHAnsi"/>
                <w:sz w:val="22"/>
                <w:szCs w:val="22"/>
              </w:rPr>
              <w:t>B. Foundations of the American Political System</w:t>
            </w:r>
          </w:p>
        </w:tc>
      </w:tr>
      <w:tr w:rsidR="00B94E07" w:rsidRPr="00EA296E" w:rsidTr="000A221A">
        <w:tc>
          <w:tcPr>
            <w:tcW w:w="5000" w:type="pct"/>
            <w:shd w:val="clear" w:color="auto" w:fill="D9D9D9" w:themeFill="background1" w:themeFillShade="D9"/>
            <w:vAlign w:val="center"/>
          </w:tcPr>
          <w:p w:rsidR="00B94E07" w:rsidRPr="00EA296E" w:rsidRDefault="00B94E07" w:rsidP="000C41DC">
            <w:pPr>
              <w:pStyle w:val="Bodytextsubhead"/>
              <w:spacing w:before="0" w:after="0"/>
              <w:rPr>
                <w:rFonts w:asciiTheme="minorHAnsi" w:hAnsiTheme="minorHAnsi"/>
                <w:sz w:val="22"/>
                <w:szCs w:val="22"/>
              </w:rPr>
            </w:pPr>
            <w:r w:rsidRPr="00EA296E">
              <w:rPr>
                <w:rFonts w:asciiTheme="minorHAnsi" w:hAnsiTheme="minorHAnsi"/>
                <w:sz w:val="22"/>
                <w:szCs w:val="22"/>
              </w:rPr>
              <w:t>Benchmark Assessed</w:t>
            </w:r>
          </w:p>
        </w:tc>
      </w:tr>
      <w:tr w:rsidR="00B94E07" w:rsidRPr="00EA296E" w:rsidTr="000A221A">
        <w:tc>
          <w:tcPr>
            <w:tcW w:w="5000" w:type="pct"/>
          </w:tcPr>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C-1B-E1</w:t>
            </w:r>
            <w:r w:rsidRPr="00EA296E">
              <w:rPr>
                <w:rFonts w:asciiTheme="minorHAnsi" w:hAnsiTheme="minorHAnsi"/>
                <w:sz w:val="22"/>
                <w:szCs w:val="22"/>
              </w:rPr>
              <w:tab/>
              <w:t>identifying basic principles of American constitutional democracy and explaining how the constitutions of the United States and Louisiana reflect these principles</w:t>
            </w:r>
          </w:p>
        </w:tc>
      </w:tr>
    </w:tbl>
    <w:p w:rsidR="000A221A" w:rsidRPr="00EA296E" w:rsidRDefault="000A221A" w:rsidP="000C41DC">
      <w:pPr>
        <w:pStyle w:val="BodyText"/>
        <w:spacing w:after="0" w:line="240" w:lineRule="auto"/>
        <w:rPr>
          <w:rFonts w:cs="Times New Roman"/>
          <w:b/>
        </w:rPr>
      </w:pPr>
    </w:p>
    <w:p w:rsidR="00B94E07" w:rsidRPr="00EA296E" w:rsidRDefault="00B94E07" w:rsidP="000C41DC">
      <w:pPr>
        <w:pStyle w:val="BodyText"/>
        <w:spacing w:after="0" w:line="240" w:lineRule="auto"/>
        <w:rPr>
          <w:rFonts w:cs="Times New Roman"/>
        </w:rPr>
      </w:pPr>
      <w:r w:rsidRPr="00EA296E">
        <w:rPr>
          <w:rFonts w:cs="Times New Roman"/>
          <w:b/>
        </w:rPr>
        <w:t>Assessment Limits:</w:t>
      </w:r>
    </w:p>
    <w:p w:rsidR="00B94E07" w:rsidRPr="00EA296E" w:rsidRDefault="00B94E07" w:rsidP="000C41DC">
      <w:pPr>
        <w:pStyle w:val="Bulletedlist"/>
        <w:numPr>
          <w:ilvl w:val="0"/>
          <w:numId w:val="17"/>
        </w:numPr>
        <w:spacing w:before="0"/>
        <w:rPr>
          <w:rFonts w:asciiTheme="minorHAnsi" w:hAnsiTheme="minorHAnsi"/>
          <w:sz w:val="22"/>
          <w:szCs w:val="22"/>
        </w:rPr>
      </w:pPr>
      <w:r w:rsidRPr="00EA296E">
        <w:rPr>
          <w:rFonts w:asciiTheme="minorHAnsi" w:hAnsiTheme="minorHAnsi"/>
          <w:sz w:val="22"/>
          <w:szCs w:val="22"/>
        </w:rPr>
        <w:t>Benchmark C-1B-E2 (discussing the importance of citizens’ sharing and supporting the principles of American constitutional democracy) is not directly assessed. Themes relevant to this benchmark may be assessed under Civics category D.</w:t>
      </w:r>
    </w:p>
    <w:p w:rsidR="00B94E07" w:rsidRPr="00EA296E" w:rsidRDefault="00B94E07" w:rsidP="000C41DC">
      <w:pPr>
        <w:pStyle w:val="BodyText"/>
        <w:spacing w:after="0" w:line="240" w:lineRule="auto"/>
        <w:rPr>
          <w:rFonts w:cs="Times New Roman"/>
        </w:rPr>
      </w:pPr>
    </w:p>
    <w:p w:rsidR="00B94E07" w:rsidRPr="00EA296E" w:rsidRDefault="00B94E07" w:rsidP="000C41DC">
      <w:pPr>
        <w:pStyle w:val="BodyText"/>
        <w:spacing w:after="0" w:line="240" w:lineRule="auto"/>
        <w:rPr>
          <w:rFonts w:cs="Times New Roman"/>
        </w:rPr>
      </w:pPr>
      <w:r w:rsidRPr="00EA296E">
        <w:rPr>
          <w:rFonts w:cs="Times New Roman"/>
          <w:b/>
        </w:rPr>
        <w:t>Key Concepts:</w:t>
      </w:r>
    </w:p>
    <w:p w:rsidR="00B94E07" w:rsidRPr="00EA296E" w:rsidRDefault="00B94E07" w:rsidP="000C41DC">
      <w:pPr>
        <w:pStyle w:val="Bulletedlist"/>
        <w:numPr>
          <w:ilvl w:val="0"/>
          <w:numId w:val="17"/>
        </w:numPr>
        <w:spacing w:before="0"/>
        <w:rPr>
          <w:rFonts w:asciiTheme="minorHAnsi" w:hAnsiTheme="minorHAnsi"/>
          <w:sz w:val="22"/>
          <w:szCs w:val="22"/>
        </w:rPr>
      </w:pPr>
      <w:r w:rsidRPr="00EA296E">
        <w:rPr>
          <w:rFonts w:asciiTheme="minorHAnsi" w:hAnsiTheme="minorHAnsi"/>
          <w:sz w:val="22"/>
          <w:szCs w:val="22"/>
        </w:rPr>
        <w:t xml:space="preserve">Define </w:t>
      </w:r>
      <w:r w:rsidRPr="00EA296E">
        <w:rPr>
          <w:rFonts w:asciiTheme="minorHAnsi" w:hAnsiTheme="minorHAnsi"/>
          <w:i/>
          <w:sz w:val="22"/>
          <w:szCs w:val="22"/>
        </w:rPr>
        <w:t>democracy</w:t>
      </w:r>
      <w:r w:rsidRPr="00EA296E">
        <w:rPr>
          <w:rFonts w:asciiTheme="minorHAnsi" w:hAnsiTheme="minorHAnsi"/>
          <w:sz w:val="22"/>
          <w:szCs w:val="22"/>
        </w:rPr>
        <w:t>.</w:t>
      </w:r>
    </w:p>
    <w:p w:rsidR="00B94E07" w:rsidRPr="00EA296E" w:rsidRDefault="00B94E07" w:rsidP="000C41DC">
      <w:pPr>
        <w:pStyle w:val="Bulletedlist"/>
        <w:numPr>
          <w:ilvl w:val="0"/>
          <w:numId w:val="17"/>
        </w:numPr>
        <w:spacing w:before="0"/>
        <w:rPr>
          <w:rFonts w:asciiTheme="minorHAnsi" w:hAnsiTheme="minorHAnsi"/>
          <w:sz w:val="22"/>
          <w:szCs w:val="22"/>
        </w:rPr>
      </w:pPr>
      <w:r w:rsidRPr="00EA296E">
        <w:rPr>
          <w:rFonts w:asciiTheme="minorHAnsi" w:hAnsiTheme="minorHAnsi"/>
          <w:sz w:val="22"/>
          <w:szCs w:val="22"/>
        </w:rPr>
        <w:t>Explain basic freedoms (for example, freedom of speech, religion, press, assembly, and petition).</w:t>
      </w:r>
    </w:p>
    <w:p w:rsidR="00B94E07" w:rsidRPr="00EA296E" w:rsidRDefault="00B94E07" w:rsidP="000C41DC">
      <w:pPr>
        <w:pStyle w:val="Bulletedlist"/>
        <w:numPr>
          <w:ilvl w:val="0"/>
          <w:numId w:val="17"/>
        </w:numPr>
        <w:spacing w:before="0"/>
        <w:rPr>
          <w:rFonts w:asciiTheme="minorHAnsi" w:hAnsiTheme="minorHAnsi"/>
          <w:sz w:val="22"/>
          <w:szCs w:val="22"/>
        </w:rPr>
      </w:pPr>
      <w:r w:rsidRPr="00EA296E">
        <w:rPr>
          <w:rFonts w:asciiTheme="minorHAnsi" w:hAnsiTheme="minorHAnsi"/>
          <w:sz w:val="22"/>
          <w:szCs w:val="22"/>
        </w:rPr>
        <w:t>Identify or discuss specific basic freedoms guaranteed by the Bill of Rights.</w:t>
      </w:r>
    </w:p>
    <w:p w:rsidR="00B94E07" w:rsidRPr="00EA296E" w:rsidRDefault="00B94E07" w:rsidP="000C41DC">
      <w:pPr>
        <w:pStyle w:val="Bulletedlist"/>
        <w:numPr>
          <w:ilvl w:val="0"/>
          <w:numId w:val="17"/>
        </w:numPr>
        <w:spacing w:before="0"/>
        <w:rPr>
          <w:rFonts w:asciiTheme="minorHAnsi" w:hAnsiTheme="minorHAnsi"/>
          <w:sz w:val="22"/>
          <w:szCs w:val="22"/>
        </w:rPr>
      </w:pPr>
      <w:r w:rsidRPr="00EA296E">
        <w:rPr>
          <w:rFonts w:asciiTheme="minorHAnsi" w:hAnsiTheme="minorHAnsi"/>
          <w:sz w:val="22"/>
          <w:szCs w:val="22"/>
        </w:rPr>
        <w:t>Identify the U.S. Constitution as the supreme law of the land.</w:t>
      </w:r>
    </w:p>
    <w:p w:rsidR="00B94E07" w:rsidRPr="00EA296E" w:rsidRDefault="00B94E07" w:rsidP="000C41DC">
      <w:pPr>
        <w:pStyle w:val="Bulletedlist"/>
        <w:numPr>
          <w:ilvl w:val="0"/>
          <w:numId w:val="17"/>
        </w:numPr>
        <w:spacing w:before="0"/>
        <w:rPr>
          <w:rFonts w:asciiTheme="minorHAnsi" w:hAnsiTheme="minorHAnsi"/>
          <w:sz w:val="22"/>
          <w:szCs w:val="22"/>
        </w:rPr>
      </w:pPr>
      <w:r w:rsidRPr="00EA296E">
        <w:rPr>
          <w:rFonts w:asciiTheme="minorHAnsi" w:hAnsiTheme="minorHAnsi"/>
          <w:sz w:val="22"/>
          <w:szCs w:val="22"/>
        </w:rPr>
        <w:t>Identify or discuss specific principles of the U.S. Constitution.</w:t>
      </w:r>
    </w:p>
    <w:p w:rsidR="00B94E07" w:rsidRPr="00EA296E" w:rsidRDefault="00B94E07" w:rsidP="000C41DC">
      <w:pPr>
        <w:pStyle w:val="Bulletedlist"/>
        <w:numPr>
          <w:ilvl w:val="0"/>
          <w:numId w:val="17"/>
        </w:numPr>
        <w:spacing w:before="0"/>
        <w:rPr>
          <w:rFonts w:asciiTheme="minorHAnsi" w:hAnsiTheme="minorHAnsi"/>
          <w:sz w:val="22"/>
          <w:szCs w:val="22"/>
        </w:rPr>
      </w:pPr>
      <w:r w:rsidRPr="00EA296E">
        <w:rPr>
          <w:rFonts w:asciiTheme="minorHAnsi" w:hAnsiTheme="minorHAnsi"/>
          <w:sz w:val="22"/>
          <w:szCs w:val="22"/>
        </w:rPr>
        <w:t>Explain how laws and rules are based on the U.S. Constitution.</w:t>
      </w:r>
    </w:p>
    <w:p w:rsidR="00B94E07" w:rsidRPr="00EA296E" w:rsidRDefault="00B94E07" w:rsidP="000C41DC">
      <w:pPr>
        <w:pStyle w:val="Bulletedlist"/>
        <w:numPr>
          <w:ilvl w:val="0"/>
          <w:numId w:val="17"/>
        </w:numPr>
        <w:spacing w:before="0"/>
        <w:rPr>
          <w:rFonts w:asciiTheme="minorHAnsi" w:hAnsiTheme="minorHAnsi"/>
          <w:sz w:val="22"/>
          <w:szCs w:val="22"/>
        </w:rPr>
      </w:pPr>
      <w:r w:rsidRPr="00EA296E">
        <w:rPr>
          <w:rFonts w:asciiTheme="minorHAnsi" w:hAnsiTheme="minorHAnsi"/>
          <w:sz w:val="22"/>
          <w:szCs w:val="22"/>
        </w:rPr>
        <w:t>Describe how the Constitution reflects basic principles of American democracy.</w:t>
      </w:r>
    </w:p>
    <w:p w:rsidR="00FA2AD6" w:rsidRDefault="00B94E07" w:rsidP="000C41DC">
      <w:pPr>
        <w:pStyle w:val="Bulletedlist"/>
        <w:numPr>
          <w:ilvl w:val="0"/>
          <w:numId w:val="17"/>
        </w:numPr>
        <w:spacing w:before="0"/>
        <w:rPr>
          <w:rFonts w:asciiTheme="minorHAnsi" w:hAnsiTheme="minorHAnsi"/>
          <w:sz w:val="22"/>
          <w:szCs w:val="22"/>
        </w:rPr>
      </w:pPr>
      <w:r w:rsidRPr="00EA296E">
        <w:rPr>
          <w:rFonts w:asciiTheme="minorHAnsi" w:hAnsiTheme="minorHAnsi"/>
          <w:sz w:val="22"/>
          <w:szCs w:val="22"/>
        </w:rPr>
        <w:t>Recognize that Louisiana has a constitution patterned after the U.S. Constitution.</w:t>
      </w:r>
    </w:p>
    <w:p w:rsidR="00B94E07" w:rsidRPr="00FA2AD6" w:rsidRDefault="00FA2AD6" w:rsidP="000C41DC">
      <w:pPr>
        <w:spacing w:after="0"/>
        <w:rPr>
          <w:rFonts w:eastAsia="Times New Roman" w:cs="Times New Roman"/>
          <w:color w:val="00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B94E07" w:rsidRPr="00EA296E" w:rsidTr="000A221A">
        <w:tc>
          <w:tcPr>
            <w:tcW w:w="5000" w:type="pct"/>
            <w:tcBorders>
              <w:bottom w:val="single" w:sz="4" w:space="0" w:color="auto"/>
            </w:tcBorders>
            <w:shd w:val="clear" w:color="auto" w:fill="D9D9D9" w:themeFill="background1" w:themeFillShade="D9"/>
          </w:tcPr>
          <w:p w:rsidR="00B94E07" w:rsidRPr="00EA296E" w:rsidRDefault="00B94E07" w:rsidP="000C41DC">
            <w:pPr>
              <w:pStyle w:val="Substrandhead"/>
              <w:spacing w:before="0" w:after="0"/>
              <w:rPr>
                <w:rFonts w:asciiTheme="minorHAnsi" w:hAnsiTheme="minorHAnsi"/>
                <w:sz w:val="22"/>
                <w:szCs w:val="22"/>
              </w:rPr>
            </w:pPr>
            <w:r w:rsidRPr="00EA296E">
              <w:rPr>
                <w:rFonts w:asciiTheme="minorHAnsi" w:hAnsiTheme="minorHAnsi"/>
                <w:sz w:val="22"/>
                <w:szCs w:val="22"/>
              </w:rPr>
              <w:lastRenderedPageBreak/>
              <w:t>C. International Relationships</w:t>
            </w:r>
          </w:p>
        </w:tc>
      </w:tr>
      <w:tr w:rsidR="00B94E07" w:rsidRPr="00EA296E" w:rsidTr="000A221A">
        <w:tc>
          <w:tcPr>
            <w:tcW w:w="5000" w:type="pct"/>
            <w:shd w:val="clear" w:color="auto" w:fill="D9D9D9" w:themeFill="background1" w:themeFillShade="D9"/>
            <w:vAlign w:val="center"/>
          </w:tcPr>
          <w:p w:rsidR="00B94E07" w:rsidRPr="00EA296E" w:rsidRDefault="00B94E07" w:rsidP="000C41DC">
            <w:pPr>
              <w:pStyle w:val="Bodytextsubhead"/>
              <w:spacing w:before="0" w:after="0"/>
              <w:rPr>
                <w:rFonts w:asciiTheme="minorHAnsi" w:hAnsiTheme="minorHAnsi"/>
                <w:sz w:val="22"/>
                <w:szCs w:val="22"/>
              </w:rPr>
            </w:pPr>
            <w:r w:rsidRPr="00EA296E">
              <w:rPr>
                <w:rFonts w:asciiTheme="minorHAnsi" w:hAnsiTheme="minorHAnsi"/>
                <w:sz w:val="22"/>
                <w:szCs w:val="22"/>
              </w:rPr>
              <w:t>Benchmark Assessed</w:t>
            </w:r>
          </w:p>
        </w:tc>
      </w:tr>
      <w:tr w:rsidR="00B94E07" w:rsidRPr="00EA296E" w:rsidTr="000A221A">
        <w:tc>
          <w:tcPr>
            <w:tcW w:w="5000" w:type="pct"/>
          </w:tcPr>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C-1C-E1</w:t>
            </w:r>
            <w:r w:rsidRPr="00EA296E">
              <w:rPr>
                <w:rFonts w:asciiTheme="minorHAnsi" w:hAnsiTheme="minorHAnsi"/>
                <w:sz w:val="22"/>
                <w:szCs w:val="22"/>
              </w:rPr>
              <w:tab/>
              <w:t>explaining that the world is divided into different nations and describing the major ways that these nations interact</w:t>
            </w:r>
          </w:p>
        </w:tc>
      </w:tr>
    </w:tbl>
    <w:p w:rsidR="000A221A" w:rsidRPr="00EA296E" w:rsidRDefault="000A221A" w:rsidP="000C41DC">
      <w:pPr>
        <w:pStyle w:val="BodyText"/>
        <w:spacing w:after="0" w:line="240" w:lineRule="auto"/>
        <w:rPr>
          <w:rFonts w:cs="Times New Roman"/>
          <w:b/>
        </w:rPr>
      </w:pPr>
    </w:p>
    <w:p w:rsidR="00B94E07" w:rsidRPr="00EA296E" w:rsidRDefault="00B94E07" w:rsidP="000C41DC">
      <w:pPr>
        <w:pStyle w:val="BodyText"/>
        <w:spacing w:after="0" w:line="240" w:lineRule="auto"/>
        <w:rPr>
          <w:rFonts w:cs="Times New Roman"/>
        </w:rPr>
      </w:pPr>
      <w:r w:rsidRPr="00EA296E">
        <w:rPr>
          <w:rFonts w:cs="Times New Roman"/>
          <w:b/>
        </w:rPr>
        <w:t>Assessment Limits:</w:t>
      </w:r>
    </w:p>
    <w:p w:rsidR="00B94E07" w:rsidRPr="00EA296E" w:rsidRDefault="00B94E07" w:rsidP="000C41DC">
      <w:pPr>
        <w:pStyle w:val="Bulletedlist"/>
        <w:numPr>
          <w:ilvl w:val="0"/>
          <w:numId w:val="18"/>
        </w:numPr>
        <w:spacing w:before="0"/>
        <w:rPr>
          <w:rFonts w:asciiTheme="minorHAnsi" w:hAnsiTheme="minorHAnsi"/>
          <w:sz w:val="22"/>
          <w:szCs w:val="22"/>
        </w:rPr>
      </w:pPr>
      <w:r w:rsidRPr="00EA296E">
        <w:rPr>
          <w:rFonts w:asciiTheme="minorHAnsi" w:hAnsiTheme="minorHAnsi"/>
          <w:sz w:val="22"/>
          <w:szCs w:val="22"/>
        </w:rPr>
        <w:t xml:space="preserve">Test items may require students to understand that each nation has its own land, people, government, and laws. However, except for democracy, various </w:t>
      </w:r>
      <w:r w:rsidRPr="00EA296E">
        <w:rPr>
          <w:rFonts w:asciiTheme="minorHAnsi" w:hAnsiTheme="minorHAnsi"/>
          <w:i/>
          <w:sz w:val="22"/>
          <w:szCs w:val="22"/>
        </w:rPr>
        <w:t>forms</w:t>
      </w:r>
      <w:r w:rsidRPr="00EA296E">
        <w:rPr>
          <w:rFonts w:asciiTheme="minorHAnsi" w:hAnsiTheme="minorHAnsi"/>
          <w:sz w:val="22"/>
          <w:szCs w:val="22"/>
        </w:rPr>
        <w:t xml:space="preserve"> of government are not assessed in this or any other category at grade 4.</w:t>
      </w:r>
    </w:p>
    <w:p w:rsidR="00B94E07" w:rsidRPr="00EA296E" w:rsidRDefault="00B94E07" w:rsidP="000C41DC">
      <w:pPr>
        <w:pStyle w:val="Bulletedlist"/>
        <w:numPr>
          <w:ilvl w:val="0"/>
          <w:numId w:val="18"/>
        </w:numPr>
        <w:spacing w:before="0"/>
        <w:rPr>
          <w:rFonts w:asciiTheme="minorHAnsi" w:hAnsiTheme="minorHAnsi"/>
          <w:sz w:val="22"/>
          <w:szCs w:val="22"/>
        </w:rPr>
      </w:pPr>
      <w:r w:rsidRPr="00EA296E">
        <w:rPr>
          <w:rFonts w:asciiTheme="minorHAnsi" w:hAnsiTheme="minorHAnsi"/>
          <w:sz w:val="22"/>
          <w:szCs w:val="22"/>
        </w:rPr>
        <w:t>Test items should emphasize trade and diplomacy as modes of international interaction, but may also refer to methods of resolving problems (for example, treaties).</w:t>
      </w:r>
    </w:p>
    <w:p w:rsidR="00B94E07" w:rsidRPr="00EA296E" w:rsidRDefault="00B94E07" w:rsidP="000C41DC">
      <w:pPr>
        <w:pStyle w:val="BodyText"/>
        <w:spacing w:after="0" w:line="240" w:lineRule="auto"/>
        <w:rPr>
          <w:rFonts w:cs="Times New Roman"/>
        </w:rPr>
      </w:pPr>
    </w:p>
    <w:p w:rsidR="00B94E07" w:rsidRPr="00EA296E" w:rsidRDefault="00B94E07" w:rsidP="000C41DC">
      <w:pPr>
        <w:pStyle w:val="BodyText"/>
        <w:spacing w:after="0" w:line="240" w:lineRule="auto"/>
        <w:rPr>
          <w:rFonts w:cs="Times New Roman"/>
        </w:rPr>
      </w:pPr>
      <w:r w:rsidRPr="00EA296E">
        <w:rPr>
          <w:rFonts w:cs="Times New Roman"/>
          <w:b/>
        </w:rPr>
        <w:t>Key Concepts:</w:t>
      </w:r>
    </w:p>
    <w:p w:rsidR="00B94E07" w:rsidRPr="00EA296E" w:rsidRDefault="00B94E07" w:rsidP="000C41DC">
      <w:pPr>
        <w:pStyle w:val="Bulletedlist"/>
        <w:numPr>
          <w:ilvl w:val="0"/>
          <w:numId w:val="19"/>
        </w:numPr>
        <w:spacing w:before="0"/>
        <w:rPr>
          <w:rFonts w:asciiTheme="minorHAnsi" w:hAnsiTheme="minorHAnsi"/>
          <w:sz w:val="22"/>
          <w:szCs w:val="22"/>
        </w:rPr>
      </w:pPr>
      <w:r w:rsidRPr="00EA296E">
        <w:rPr>
          <w:rFonts w:asciiTheme="minorHAnsi" w:hAnsiTheme="minorHAnsi"/>
          <w:sz w:val="22"/>
          <w:szCs w:val="22"/>
        </w:rPr>
        <w:t xml:space="preserve">Explain the concept of a </w:t>
      </w:r>
      <w:r w:rsidRPr="00EA296E">
        <w:rPr>
          <w:rFonts w:asciiTheme="minorHAnsi" w:hAnsiTheme="minorHAnsi"/>
          <w:i/>
          <w:sz w:val="22"/>
          <w:szCs w:val="22"/>
        </w:rPr>
        <w:t>nation</w:t>
      </w:r>
      <w:r w:rsidRPr="00EA296E">
        <w:rPr>
          <w:rFonts w:asciiTheme="minorHAnsi" w:hAnsiTheme="minorHAnsi"/>
          <w:sz w:val="22"/>
          <w:szCs w:val="22"/>
        </w:rPr>
        <w:t xml:space="preserve"> with reference to countries, governments, and people.</w:t>
      </w:r>
    </w:p>
    <w:p w:rsidR="00B94E07" w:rsidRPr="00EA296E" w:rsidRDefault="00B94E07" w:rsidP="000C41DC">
      <w:pPr>
        <w:pStyle w:val="Bulletedlist"/>
        <w:numPr>
          <w:ilvl w:val="0"/>
          <w:numId w:val="19"/>
        </w:numPr>
        <w:spacing w:before="0"/>
        <w:rPr>
          <w:rFonts w:asciiTheme="minorHAnsi" w:hAnsiTheme="minorHAnsi"/>
          <w:sz w:val="22"/>
          <w:szCs w:val="22"/>
        </w:rPr>
      </w:pPr>
      <w:r w:rsidRPr="00EA296E">
        <w:rPr>
          <w:rFonts w:asciiTheme="minorHAnsi" w:hAnsiTheme="minorHAnsi"/>
          <w:sz w:val="22"/>
          <w:szCs w:val="22"/>
        </w:rPr>
        <w:t xml:space="preserve">Identify major ways that nations interact (for example, trade, </w:t>
      </w:r>
      <w:proofErr w:type="gramStart"/>
      <w:r w:rsidRPr="00EA296E">
        <w:rPr>
          <w:rFonts w:asciiTheme="minorHAnsi" w:hAnsiTheme="minorHAnsi"/>
          <w:sz w:val="22"/>
          <w:szCs w:val="22"/>
        </w:rPr>
        <w:t>diplomacy</w:t>
      </w:r>
      <w:proofErr w:type="gramEnd"/>
      <w:r w:rsidRPr="00EA296E">
        <w:rPr>
          <w:rFonts w:asciiTheme="minorHAnsi" w:hAnsiTheme="minorHAnsi"/>
          <w:sz w:val="22"/>
          <w:szCs w:val="22"/>
        </w:rPr>
        <w:t>).</w:t>
      </w:r>
    </w:p>
    <w:p w:rsidR="00B94E07" w:rsidRPr="00EA296E" w:rsidRDefault="00B94E07" w:rsidP="000C41DC">
      <w:pPr>
        <w:pStyle w:val="Bulletedlist"/>
        <w:numPr>
          <w:ilvl w:val="0"/>
          <w:numId w:val="19"/>
        </w:numPr>
        <w:spacing w:before="0"/>
        <w:rPr>
          <w:rFonts w:asciiTheme="minorHAnsi" w:hAnsiTheme="minorHAnsi"/>
          <w:sz w:val="22"/>
          <w:szCs w:val="22"/>
        </w:rPr>
      </w:pPr>
      <w:r w:rsidRPr="00EA296E">
        <w:rPr>
          <w:rFonts w:asciiTheme="minorHAnsi" w:hAnsiTheme="minorHAnsi"/>
          <w:sz w:val="22"/>
          <w:szCs w:val="22"/>
        </w:rPr>
        <w:t>Identify the function of treaties between nations.</w:t>
      </w:r>
    </w:p>
    <w:p w:rsidR="00B94E07" w:rsidRPr="00EA296E" w:rsidRDefault="00B94E07" w:rsidP="000C41DC">
      <w:pPr>
        <w:pStyle w:val="Bulletedlist"/>
        <w:numPr>
          <w:ilvl w:val="0"/>
          <w:numId w:val="19"/>
        </w:numPr>
        <w:spacing w:before="0"/>
        <w:rPr>
          <w:rFonts w:asciiTheme="minorHAnsi" w:hAnsiTheme="minorHAnsi"/>
          <w:sz w:val="22"/>
          <w:szCs w:val="22"/>
        </w:rPr>
      </w:pPr>
      <w:r w:rsidRPr="00EA296E">
        <w:rPr>
          <w:rFonts w:asciiTheme="minorHAnsi" w:hAnsiTheme="minorHAnsi"/>
          <w:sz w:val="22"/>
          <w:szCs w:val="22"/>
        </w:rPr>
        <w:t xml:space="preserve">Define </w:t>
      </w:r>
      <w:r w:rsidRPr="00EA296E">
        <w:rPr>
          <w:rFonts w:asciiTheme="minorHAnsi" w:hAnsiTheme="minorHAnsi"/>
          <w:i/>
          <w:sz w:val="22"/>
          <w:szCs w:val="22"/>
        </w:rPr>
        <w:t>diplomacy</w:t>
      </w:r>
      <w:r w:rsidRPr="00EA296E">
        <w:rPr>
          <w:rFonts w:asciiTheme="minorHAnsi" w:hAnsiTheme="minorHAnsi"/>
          <w:sz w:val="22"/>
          <w:szCs w:val="22"/>
        </w:rPr>
        <w:t xml:space="preserve"> in terms of representatives of countries meeting to try to resolve differences</w:t>
      </w:r>
      <w:r w:rsidRPr="00EA296E">
        <w:rPr>
          <w:rFonts w:asciiTheme="minorHAnsi" w:hAnsiTheme="minorHAnsi"/>
          <w:i/>
          <w:sz w:val="22"/>
          <w:szCs w:val="22"/>
        </w:rPr>
        <w:t xml:space="preserve"> </w:t>
      </w:r>
      <w:r w:rsidRPr="00EA296E">
        <w:rPr>
          <w:rFonts w:asciiTheme="minorHAnsi" w:hAnsiTheme="minorHAnsi"/>
          <w:sz w:val="22"/>
          <w:szCs w:val="22"/>
        </w:rPr>
        <w:t>or solve problems peacefully.</w:t>
      </w:r>
    </w:p>
    <w:p w:rsidR="00B94E07" w:rsidRPr="00EA296E" w:rsidRDefault="00B94E07" w:rsidP="000C41DC">
      <w:pPr>
        <w:pStyle w:val="Bulletedlist"/>
        <w:numPr>
          <w:ilvl w:val="0"/>
          <w:numId w:val="19"/>
        </w:numPr>
        <w:spacing w:before="0"/>
        <w:rPr>
          <w:rFonts w:asciiTheme="minorHAnsi" w:hAnsiTheme="minorHAnsi"/>
          <w:sz w:val="22"/>
          <w:szCs w:val="22"/>
        </w:rPr>
      </w:pPr>
      <w:r w:rsidRPr="00EA296E">
        <w:rPr>
          <w:rFonts w:asciiTheme="minorHAnsi" w:hAnsiTheme="minorHAnsi"/>
          <w:sz w:val="22"/>
          <w:szCs w:val="22"/>
        </w:rPr>
        <w:t>Identify the role of the United Nations (UN) in international peacekeeping.</w:t>
      </w:r>
    </w:p>
    <w:p w:rsidR="000A221A" w:rsidRPr="00EA296E" w:rsidRDefault="000A221A" w:rsidP="000C41DC">
      <w:pPr>
        <w:pStyle w:val="Bulletedlist"/>
        <w:tabs>
          <w:tab w:val="clear" w:pos="360"/>
        </w:tabs>
        <w:spacing w:before="0"/>
        <w:ind w:firstLine="0"/>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B94E07" w:rsidRPr="00EA296E" w:rsidTr="000A221A">
        <w:tc>
          <w:tcPr>
            <w:tcW w:w="5000" w:type="pct"/>
            <w:tcBorders>
              <w:bottom w:val="single" w:sz="4" w:space="0" w:color="auto"/>
            </w:tcBorders>
            <w:shd w:val="clear" w:color="auto" w:fill="D9D9D9" w:themeFill="background1" w:themeFillShade="D9"/>
          </w:tcPr>
          <w:p w:rsidR="00B94E07" w:rsidRPr="00EA296E" w:rsidRDefault="00B94E07" w:rsidP="000C41DC">
            <w:pPr>
              <w:pStyle w:val="Substrandhead"/>
              <w:spacing w:before="0" w:after="0"/>
              <w:rPr>
                <w:rFonts w:asciiTheme="minorHAnsi" w:hAnsiTheme="minorHAnsi"/>
                <w:sz w:val="22"/>
                <w:szCs w:val="22"/>
              </w:rPr>
            </w:pPr>
            <w:r w:rsidRPr="00EA296E">
              <w:rPr>
                <w:rFonts w:asciiTheme="minorHAnsi" w:hAnsiTheme="minorHAnsi"/>
                <w:sz w:val="22"/>
                <w:szCs w:val="22"/>
              </w:rPr>
              <w:t>D. Roles of the Citizen</w:t>
            </w:r>
          </w:p>
        </w:tc>
      </w:tr>
      <w:tr w:rsidR="00B94E07" w:rsidRPr="00EA296E" w:rsidTr="000A221A">
        <w:tc>
          <w:tcPr>
            <w:tcW w:w="5000" w:type="pct"/>
            <w:shd w:val="clear" w:color="auto" w:fill="D9D9D9" w:themeFill="background1" w:themeFillShade="D9"/>
            <w:vAlign w:val="center"/>
          </w:tcPr>
          <w:p w:rsidR="00B94E07" w:rsidRPr="00EA296E" w:rsidRDefault="00B94E07" w:rsidP="000C41DC">
            <w:pPr>
              <w:pStyle w:val="Bodytextsubhead"/>
              <w:spacing w:before="0" w:after="0"/>
              <w:rPr>
                <w:rFonts w:asciiTheme="minorHAnsi" w:hAnsiTheme="minorHAnsi"/>
                <w:sz w:val="22"/>
                <w:szCs w:val="22"/>
              </w:rPr>
            </w:pPr>
            <w:r w:rsidRPr="00EA296E">
              <w:rPr>
                <w:rFonts w:asciiTheme="minorHAnsi" w:hAnsiTheme="minorHAnsi"/>
                <w:sz w:val="22"/>
                <w:szCs w:val="22"/>
              </w:rPr>
              <w:t>Benchmarks Assessed</w:t>
            </w:r>
          </w:p>
        </w:tc>
      </w:tr>
      <w:tr w:rsidR="00B94E07" w:rsidRPr="00EA296E" w:rsidTr="000A221A">
        <w:tc>
          <w:tcPr>
            <w:tcW w:w="5000" w:type="pct"/>
          </w:tcPr>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C-1D-E1</w:t>
            </w:r>
            <w:r w:rsidRPr="00EA296E">
              <w:rPr>
                <w:rFonts w:asciiTheme="minorHAnsi" w:hAnsiTheme="minorHAnsi"/>
                <w:sz w:val="22"/>
                <w:szCs w:val="22"/>
              </w:rPr>
              <w:tab/>
              <w:t>explaining the meaning of citizenship and the means by which individuals become citizens of the United States</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C-1D-E2</w:t>
            </w:r>
            <w:r w:rsidRPr="00EA296E">
              <w:rPr>
                <w:rFonts w:asciiTheme="minorHAnsi" w:hAnsiTheme="minorHAnsi"/>
                <w:sz w:val="22"/>
                <w:szCs w:val="22"/>
              </w:rPr>
              <w:tab/>
              <w:t>describing the rights and responsibilities of citizenship in a democratic society</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C-1D-E3</w:t>
            </w:r>
            <w:r w:rsidRPr="00EA296E">
              <w:rPr>
                <w:rFonts w:asciiTheme="minorHAnsi" w:hAnsiTheme="minorHAnsi"/>
                <w:sz w:val="22"/>
                <w:szCs w:val="22"/>
              </w:rPr>
              <w:tab/>
              <w:t>identifying and discussing civic traits that are important to the preservation and improvement of American constitutional democracy</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C-1D-E4</w:t>
            </w:r>
            <w:r w:rsidRPr="00EA296E">
              <w:rPr>
                <w:rFonts w:asciiTheme="minorHAnsi" w:hAnsiTheme="minorHAnsi"/>
                <w:sz w:val="22"/>
                <w:szCs w:val="22"/>
              </w:rPr>
              <w:tab/>
              <w:t>describing the many ways that citizens can participate in and contribute to their communities and to American society</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C-1D-E5</w:t>
            </w:r>
            <w:r w:rsidRPr="00EA296E">
              <w:rPr>
                <w:rFonts w:asciiTheme="minorHAnsi" w:hAnsiTheme="minorHAnsi"/>
                <w:sz w:val="22"/>
                <w:szCs w:val="22"/>
              </w:rPr>
              <w:tab/>
              <w:t>discussing issues related to citizenship and public service</w:t>
            </w:r>
          </w:p>
        </w:tc>
      </w:tr>
    </w:tbl>
    <w:p w:rsidR="000A221A" w:rsidRPr="00EA296E" w:rsidRDefault="000A221A" w:rsidP="000C41DC">
      <w:pPr>
        <w:pStyle w:val="BodyText"/>
        <w:spacing w:after="0" w:line="240" w:lineRule="auto"/>
        <w:rPr>
          <w:rFonts w:cs="Times New Roman"/>
          <w:b/>
        </w:rPr>
      </w:pPr>
    </w:p>
    <w:p w:rsidR="00B94E07" w:rsidRPr="00EA296E" w:rsidRDefault="00B94E07" w:rsidP="000C41DC">
      <w:pPr>
        <w:pStyle w:val="BodyText"/>
        <w:spacing w:after="0" w:line="240" w:lineRule="auto"/>
        <w:rPr>
          <w:rFonts w:cs="Times New Roman"/>
        </w:rPr>
      </w:pPr>
      <w:r w:rsidRPr="00EA296E">
        <w:rPr>
          <w:rFonts w:cs="Times New Roman"/>
          <w:b/>
        </w:rPr>
        <w:t>Assessment Limits:</w:t>
      </w:r>
    </w:p>
    <w:p w:rsidR="00B94E07" w:rsidRPr="00EA296E" w:rsidRDefault="00B94E07" w:rsidP="000C41DC">
      <w:pPr>
        <w:pStyle w:val="Bulletedlist"/>
        <w:numPr>
          <w:ilvl w:val="0"/>
          <w:numId w:val="20"/>
        </w:numPr>
        <w:spacing w:before="0"/>
        <w:rPr>
          <w:rFonts w:asciiTheme="minorHAnsi" w:hAnsiTheme="minorHAnsi"/>
          <w:sz w:val="22"/>
          <w:szCs w:val="22"/>
        </w:rPr>
      </w:pPr>
      <w:r w:rsidRPr="00EA296E">
        <w:rPr>
          <w:rFonts w:asciiTheme="minorHAnsi" w:hAnsiTheme="minorHAnsi"/>
          <w:sz w:val="22"/>
          <w:szCs w:val="22"/>
        </w:rPr>
        <w:t>Multiple-choice test items reflect matters of fact or core democratic principles. Care is exercised to avoid subjective bias in response choices.</w:t>
      </w:r>
    </w:p>
    <w:p w:rsidR="00B94E07" w:rsidRPr="00EA296E" w:rsidRDefault="00B94E07" w:rsidP="000C41DC">
      <w:pPr>
        <w:pStyle w:val="Bulletedlist"/>
        <w:numPr>
          <w:ilvl w:val="0"/>
          <w:numId w:val="20"/>
        </w:numPr>
        <w:spacing w:before="0"/>
        <w:rPr>
          <w:rFonts w:asciiTheme="minorHAnsi" w:hAnsiTheme="minorHAnsi"/>
          <w:sz w:val="22"/>
          <w:szCs w:val="22"/>
        </w:rPr>
      </w:pPr>
      <w:r w:rsidRPr="00EA296E">
        <w:rPr>
          <w:rFonts w:asciiTheme="minorHAnsi" w:hAnsiTheme="minorHAnsi"/>
          <w:sz w:val="22"/>
          <w:szCs w:val="22"/>
        </w:rPr>
        <w:t xml:space="preserve">For C-1D-E1, test items do not use the term </w:t>
      </w:r>
      <w:r w:rsidRPr="00EA296E">
        <w:rPr>
          <w:rFonts w:asciiTheme="minorHAnsi" w:hAnsiTheme="minorHAnsi"/>
          <w:i/>
          <w:sz w:val="22"/>
          <w:szCs w:val="22"/>
        </w:rPr>
        <w:t>naturalization.</w:t>
      </w:r>
    </w:p>
    <w:p w:rsidR="00B94E07" w:rsidRPr="00EA296E" w:rsidRDefault="00B94E07" w:rsidP="000C41DC">
      <w:pPr>
        <w:pStyle w:val="Bulletedlist"/>
        <w:numPr>
          <w:ilvl w:val="0"/>
          <w:numId w:val="20"/>
        </w:numPr>
        <w:spacing w:before="0"/>
        <w:rPr>
          <w:rFonts w:asciiTheme="minorHAnsi" w:hAnsiTheme="minorHAnsi"/>
          <w:sz w:val="22"/>
          <w:szCs w:val="22"/>
        </w:rPr>
      </w:pPr>
      <w:r w:rsidRPr="00EA296E">
        <w:rPr>
          <w:rFonts w:asciiTheme="minorHAnsi" w:hAnsiTheme="minorHAnsi"/>
          <w:sz w:val="22"/>
          <w:szCs w:val="22"/>
        </w:rPr>
        <w:t>For C-1D-E2, test items focus on rights and responsibilities of citizenship in any democratic society. The Bill of Rights may be cited, but only in terms of its function as a source of our basic rights. This restriction avoids content overlap with C-1B-E1 (see Civics category B).</w:t>
      </w:r>
    </w:p>
    <w:p w:rsidR="00B94E07" w:rsidRPr="00EA296E" w:rsidRDefault="00B94E07" w:rsidP="000C41DC">
      <w:pPr>
        <w:pStyle w:val="Bulletedlist"/>
        <w:numPr>
          <w:ilvl w:val="0"/>
          <w:numId w:val="20"/>
        </w:numPr>
        <w:spacing w:before="0"/>
        <w:rPr>
          <w:rFonts w:asciiTheme="minorHAnsi" w:hAnsiTheme="minorHAnsi"/>
          <w:sz w:val="22"/>
          <w:szCs w:val="22"/>
        </w:rPr>
      </w:pPr>
      <w:r w:rsidRPr="00EA296E">
        <w:rPr>
          <w:rFonts w:asciiTheme="minorHAnsi" w:hAnsiTheme="minorHAnsi"/>
          <w:sz w:val="22"/>
          <w:szCs w:val="22"/>
        </w:rPr>
        <w:t>Assessment items may incorporate themes from C-1B-E2 (importance of citizens’ sharing and supporting the principles of American constitutional democracy).</w:t>
      </w:r>
    </w:p>
    <w:p w:rsidR="00B94E07" w:rsidRPr="00EA296E" w:rsidRDefault="00B94E07" w:rsidP="000C41DC">
      <w:pPr>
        <w:pStyle w:val="Bulletedlist"/>
        <w:numPr>
          <w:ilvl w:val="0"/>
          <w:numId w:val="20"/>
        </w:numPr>
        <w:spacing w:before="0"/>
        <w:rPr>
          <w:rFonts w:asciiTheme="minorHAnsi" w:hAnsiTheme="minorHAnsi"/>
          <w:sz w:val="22"/>
          <w:szCs w:val="22"/>
        </w:rPr>
      </w:pPr>
      <w:r w:rsidRPr="00EA296E">
        <w:rPr>
          <w:rFonts w:asciiTheme="minorHAnsi" w:hAnsiTheme="minorHAnsi"/>
          <w:sz w:val="22"/>
          <w:szCs w:val="22"/>
        </w:rPr>
        <w:t>Benchmarks C-1D-E1 and C-1D-E2 are assessed only with multiple-choice items.</w:t>
      </w:r>
    </w:p>
    <w:p w:rsidR="00B94E07" w:rsidRPr="00EA296E" w:rsidRDefault="00B94E07" w:rsidP="000C41DC">
      <w:pPr>
        <w:pStyle w:val="Bulletedlist"/>
        <w:numPr>
          <w:ilvl w:val="0"/>
          <w:numId w:val="20"/>
        </w:numPr>
        <w:spacing w:before="0"/>
        <w:rPr>
          <w:rFonts w:asciiTheme="minorHAnsi" w:hAnsiTheme="minorHAnsi"/>
          <w:sz w:val="22"/>
          <w:szCs w:val="22"/>
        </w:rPr>
      </w:pPr>
      <w:r w:rsidRPr="00EA296E">
        <w:rPr>
          <w:rFonts w:asciiTheme="minorHAnsi" w:hAnsiTheme="minorHAnsi"/>
          <w:sz w:val="22"/>
          <w:szCs w:val="22"/>
        </w:rPr>
        <w:lastRenderedPageBreak/>
        <w:t xml:space="preserve">Benchmarks C-1D-E3, C-1D-E4, and C-1D-E5 are assessed only with constructed-response </w:t>
      </w:r>
      <w:r w:rsidR="006B21F7" w:rsidRPr="00EA296E">
        <w:rPr>
          <w:rFonts w:asciiTheme="minorHAnsi" w:hAnsiTheme="minorHAnsi"/>
          <w:sz w:val="22"/>
          <w:szCs w:val="22"/>
        </w:rPr>
        <w:t xml:space="preserve">or task </w:t>
      </w:r>
      <w:r w:rsidRPr="00EA296E">
        <w:rPr>
          <w:rFonts w:asciiTheme="minorHAnsi" w:hAnsiTheme="minorHAnsi"/>
          <w:sz w:val="22"/>
          <w:szCs w:val="22"/>
        </w:rPr>
        <w:t>items.</w:t>
      </w:r>
    </w:p>
    <w:p w:rsidR="00B94E07" w:rsidRPr="00EA296E" w:rsidRDefault="00B94E07" w:rsidP="000C41DC">
      <w:pPr>
        <w:pStyle w:val="Bulletedlist"/>
        <w:numPr>
          <w:ilvl w:val="0"/>
          <w:numId w:val="20"/>
        </w:numPr>
        <w:spacing w:before="0"/>
        <w:rPr>
          <w:rFonts w:asciiTheme="minorHAnsi" w:hAnsiTheme="minorHAnsi"/>
          <w:sz w:val="22"/>
          <w:szCs w:val="22"/>
        </w:rPr>
      </w:pPr>
      <w:r w:rsidRPr="00EA296E">
        <w:rPr>
          <w:rFonts w:asciiTheme="minorHAnsi" w:hAnsiTheme="minorHAnsi"/>
          <w:sz w:val="22"/>
          <w:szCs w:val="22"/>
        </w:rPr>
        <w:t>Constructed-response items may include stimulus material, such as a picture, illustration, or an excerpt from a political speech/address or essay.</w:t>
      </w:r>
    </w:p>
    <w:p w:rsidR="00B94E07" w:rsidRPr="00EA296E" w:rsidRDefault="00B94E07" w:rsidP="000C41DC">
      <w:pPr>
        <w:pStyle w:val="BodyText"/>
        <w:spacing w:after="0" w:line="240" w:lineRule="auto"/>
        <w:rPr>
          <w:rFonts w:cs="Times New Roman"/>
        </w:rPr>
      </w:pPr>
    </w:p>
    <w:p w:rsidR="00B94E07" w:rsidRPr="00EA296E" w:rsidRDefault="00B94E07" w:rsidP="000C41DC">
      <w:pPr>
        <w:pStyle w:val="BodyText"/>
        <w:spacing w:after="0" w:line="240" w:lineRule="auto"/>
        <w:rPr>
          <w:rFonts w:cs="Times New Roman"/>
        </w:rPr>
      </w:pPr>
      <w:r w:rsidRPr="00EA296E">
        <w:rPr>
          <w:rFonts w:cs="Times New Roman"/>
          <w:b/>
        </w:rPr>
        <w:t>Key Concepts:</w:t>
      </w:r>
    </w:p>
    <w:p w:rsidR="00B94E07" w:rsidRPr="00EA296E" w:rsidRDefault="00B94E07" w:rsidP="000C41DC">
      <w:pPr>
        <w:pStyle w:val="Bulletedlist"/>
        <w:numPr>
          <w:ilvl w:val="0"/>
          <w:numId w:val="21"/>
        </w:numPr>
        <w:spacing w:before="0"/>
        <w:rPr>
          <w:rFonts w:asciiTheme="minorHAnsi" w:hAnsiTheme="minorHAnsi"/>
          <w:sz w:val="22"/>
          <w:szCs w:val="22"/>
        </w:rPr>
      </w:pPr>
      <w:r w:rsidRPr="00EA296E">
        <w:rPr>
          <w:rFonts w:asciiTheme="minorHAnsi" w:hAnsiTheme="minorHAnsi"/>
          <w:sz w:val="22"/>
          <w:szCs w:val="22"/>
        </w:rPr>
        <w:t>Define citizen and citizenship.</w:t>
      </w:r>
    </w:p>
    <w:p w:rsidR="00B94E07" w:rsidRPr="00EA296E" w:rsidRDefault="00B94E07" w:rsidP="000C41DC">
      <w:pPr>
        <w:pStyle w:val="Bulletedlist"/>
        <w:numPr>
          <w:ilvl w:val="0"/>
          <w:numId w:val="21"/>
        </w:numPr>
        <w:spacing w:before="0"/>
        <w:rPr>
          <w:rFonts w:asciiTheme="minorHAnsi" w:hAnsiTheme="minorHAnsi"/>
          <w:sz w:val="22"/>
          <w:szCs w:val="22"/>
        </w:rPr>
      </w:pPr>
      <w:r w:rsidRPr="00EA296E">
        <w:rPr>
          <w:rFonts w:asciiTheme="minorHAnsi" w:hAnsiTheme="minorHAnsi"/>
          <w:sz w:val="22"/>
          <w:szCs w:val="22"/>
        </w:rPr>
        <w:t>Identify the means by which individuals become U.S. citizens (for example, by birth, by being born of American parents abroad, by process of naturalization).</w:t>
      </w:r>
    </w:p>
    <w:p w:rsidR="00B94E07" w:rsidRPr="00EA296E" w:rsidRDefault="00B94E07" w:rsidP="000C41DC">
      <w:pPr>
        <w:pStyle w:val="Bulletedlist"/>
        <w:numPr>
          <w:ilvl w:val="0"/>
          <w:numId w:val="21"/>
        </w:numPr>
        <w:spacing w:before="0"/>
        <w:rPr>
          <w:rFonts w:asciiTheme="minorHAnsi" w:hAnsiTheme="minorHAnsi"/>
          <w:sz w:val="22"/>
          <w:szCs w:val="22"/>
        </w:rPr>
      </w:pPr>
      <w:r w:rsidRPr="00EA296E">
        <w:rPr>
          <w:rFonts w:asciiTheme="minorHAnsi" w:hAnsiTheme="minorHAnsi"/>
          <w:sz w:val="22"/>
          <w:szCs w:val="22"/>
        </w:rPr>
        <w:t>Identify the rights and responsibilities of citizenship in a democratic society (for example, the right to hold public office; the responsibility to vote in elections, pay taxes, or serve on a jury).</w:t>
      </w:r>
    </w:p>
    <w:p w:rsidR="00B94E07" w:rsidRPr="00EA296E" w:rsidRDefault="00B94E07" w:rsidP="000C41DC">
      <w:pPr>
        <w:pStyle w:val="Bulletedlist"/>
        <w:numPr>
          <w:ilvl w:val="0"/>
          <w:numId w:val="21"/>
        </w:numPr>
        <w:spacing w:before="0"/>
        <w:rPr>
          <w:rFonts w:asciiTheme="minorHAnsi" w:hAnsiTheme="minorHAnsi"/>
          <w:sz w:val="22"/>
          <w:szCs w:val="22"/>
        </w:rPr>
      </w:pPr>
      <w:r w:rsidRPr="00EA296E">
        <w:rPr>
          <w:rFonts w:asciiTheme="minorHAnsi" w:hAnsiTheme="minorHAnsi"/>
          <w:sz w:val="22"/>
          <w:szCs w:val="22"/>
        </w:rPr>
        <w:t>Describe qualities of good citizenship and civic traits important to the preservation and improvement of American constitutional democracy, for example:</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—participating in public/community service</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—respecting others’ basic rights</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—working cooperatively with elected leaders</w:t>
      </w:r>
    </w:p>
    <w:p w:rsidR="00B94E07" w:rsidRPr="00EA296E" w:rsidRDefault="00B94E07" w:rsidP="000C41DC">
      <w:pPr>
        <w:pStyle w:val="Indentedlist"/>
        <w:rPr>
          <w:rFonts w:asciiTheme="minorHAnsi" w:hAnsiTheme="minorHAnsi"/>
          <w:sz w:val="22"/>
          <w:szCs w:val="22"/>
        </w:rPr>
      </w:pPr>
      <w:r w:rsidRPr="00EA296E">
        <w:rPr>
          <w:rFonts w:asciiTheme="minorHAnsi" w:hAnsiTheme="minorHAnsi"/>
          <w:i/>
          <w:sz w:val="22"/>
          <w:szCs w:val="22"/>
        </w:rPr>
        <w:t>—participating in the democratic process</w:t>
      </w:r>
    </w:p>
    <w:p w:rsidR="00B94E07" w:rsidRPr="00EA296E" w:rsidRDefault="00B94E07" w:rsidP="000C41DC">
      <w:pPr>
        <w:pStyle w:val="Bulletedlist"/>
        <w:numPr>
          <w:ilvl w:val="0"/>
          <w:numId w:val="21"/>
        </w:numPr>
        <w:spacing w:before="0"/>
        <w:rPr>
          <w:rFonts w:asciiTheme="minorHAnsi" w:hAnsiTheme="minorHAnsi"/>
          <w:sz w:val="22"/>
          <w:szCs w:val="22"/>
        </w:rPr>
      </w:pPr>
      <w:r w:rsidRPr="00EA296E">
        <w:rPr>
          <w:rFonts w:asciiTheme="minorHAnsi" w:hAnsiTheme="minorHAnsi"/>
          <w:sz w:val="22"/>
          <w:szCs w:val="22"/>
        </w:rPr>
        <w:t>Describe ways in which individuals can participate in and contribute to their communities and American society, or exemplify qualities of good citizenship, for example:</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—being an informed citizen</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—participating in community service</w:t>
      </w:r>
    </w:p>
    <w:p w:rsidR="00B94E07" w:rsidRPr="00EA296E" w:rsidRDefault="00B94E07" w:rsidP="000C41DC">
      <w:pPr>
        <w:pStyle w:val="Indentedlist"/>
        <w:rPr>
          <w:rFonts w:asciiTheme="minorHAnsi" w:hAnsiTheme="minorHAnsi"/>
          <w:i/>
          <w:sz w:val="22"/>
          <w:szCs w:val="22"/>
        </w:rPr>
      </w:pPr>
      <w:r w:rsidRPr="00EA296E">
        <w:rPr>
          <w:rFonts w:asciiTheme="minorHAnsi" w:hAnsiTheme="minorHAnsi"/>
          <w:i/>
          <w:sz w:val="22"/>
          <w:szCs w:val="22"/>
        </w:rPr>
        <w:t>—displaying expressions of patriotism</w:t>
      </w:r>
    </w:p>
    <w:p w:rsidR="00B94E07" w:rsidRPr="00EA296E" w:rsidRDefault="00B94E07" w:rsidP="000C41DC">
      <w:pPr>
        <w:pStyle w:val="Indentedlist"/>
        <w:rPr>
          <w:rFonts w:asciiTheme="minorHAnsi" w:hAnsiTheme="minorHAnsi"/>
          <w:sz w:val="22"/>
          <w:szCs w:val="22"/>
        </w:rPr>
      </w:pPr>
      <w:r w:rsidRPr="00EA296E">
        <w:rPr>
          <w:rFonts w:asciiTheme="minorHAnsi" w:hAnsiTheme="minorHAnsi"/>
          <w:i/>
          <w:sz w:val="22"/>
          <w:szCs w:val="22"/>
        </w:rPr>
        <w:t>—serving in the military</w:t>
      </w:r>
    </w:p>
    <w:p w:rsidR="00B94E07" w:rsidRPr="00EA296E" w:rsidRDefault="00B94E07" w:rsidP="000C41DC">
      <w:pPr>
        <w:pStyle w:val="Bulletedlist"/>
        <w:numPr>
          <w:ilvl w:val="0"/>
          <w:numId w:val="21"/>
        </w:numPr>
        <w:spacing w:before="0"/>
        <w:rPr>
          <w:rFonts w:asciiTheme="minorHAnsi" w:hAnsiTheme="minorHAnsi"/>
          <w:sz w:val="22"/>
          <w:szCs w:val="22"/>
        </w:rPr>
      </w:pPr>
      <w:r w:rsidRPr="00EA296E">
        <w:rPr>
          <w:rFonts w:asciiTheme="minorHAnsi" w:hAnsiTheme="minorHAnsi"/>
          <w:sz w:val="22"/>
          <w:szCs w:val="22"/>
        </w:rPr>
        <w:t>Describe actions individuals or groups may take to improve their community.</w:t>
      </w:r>
    </w:p>
    <w:p w:rsidR="00B94E07" w:rsidRPr="00EA296E" w:rsidRDefault="00B94E07" w:rsidP="000C41DC">
      <w:pPr>
        <w:pStyle w:val="Bulletedlist"/>
        <w:numPr>
          <w:ilvl w:val="0"/>
          <w:numId w:val="21"/>
        </w:numPr>
        <w:spacing w:before="0"/>
        <w:rPr>
          <w:rFonts w:asciiTheme="minorHAnsi" w:hAnsiTheme="minorHAnsi"/>
          <w:sz w:val="22"/>
          <w:szCs w:val="22"/>
        </w:rPr>
      </w:pPr>
      <w:r w:rsidRPr="00EA296E">
        <w:rPr>
          <w:rFonts w:asciiTheme="minorHAnsi" w:hAnsiTheme="minorHAnsi"/>
          <w:sz w:val="22"/>
          <w:szCs w:val="22"/>
        </w:rPr>
        <w:t>Discuss ideas related to citizenship and public service (for example, the importance of leadership and participation, human rights issues, helping the less fortunate, or practicing compassion towards others).</w:t>
      </w:r>
    </w:p>
    <w:p w:rsidR="00B94E07" w:rsidRPr="00EA296E" w:rsidRDefault="00B94E07" w:rsidP="000C41DC">
      <w:pPr>
        <w:pStyle w:val="Bulletedlist"/>
        <w:numPr>
          <w:ilvl w:val="0"/>
          <w:numId w:val="21"/>
        </w:numPr>
        <w:spacing w:before="0"/>
        <w:rPr>
          <w:rFonts w:asciiTheme="minorHAnsi" w:hAnsiTheme="minorHAnsi"/>
          <w:sz w:val="22"/>
          <w:szCs w:val="22"/>
        </w:rPr>
      </w:pPr>
      <w:r w:rsidRPr="00EA296E">
        <w:rPr>
          <w:rFonts w:asciiTheme="minorHAnsi" w:hAnsiTheme="minorHAnsi"/>
          <w:sz w:val="22"/>
          <w:szCs w:val="22"/>
        </w:rPr>
        <w:t>Discuss an excerpt from a speech, address, or essay related to the benchmarks in category D.</w:t>
      </w:r>
    </w:p>
    <w:p w:rsidR="00B94E07" w:rsidRPr="00EA296E" w:rsidRDefault="00B94E07" w:rsidP="000C41DC">
      <w:pPr>
        <w:spacing w:after="0" w:line="240" w:lineRule="auto"/>
        <w:rPr>
          <w:rFonts w:eastAsia="Times New Roman" w:cs="Times New Roman"/>
        </w:rPr>
      </w:pPr>
    </w:p>
    <w:p w:rsidR="00FA2AD6" w:rsidRDefault="00FA2AD6" w:rsidP="000C41DC">
      <w:pPr>
        <w:spacing w:after="0"/>
        <w:rPr>
          <w:rFonts w:eastAsia="Times New Roman" w:cs="Times New Roman"/>
          <w:b/>
        </w:rPr>
      </w:pPr>
      <w:r>
        <w:rPr>
          <w:rFonts w:eastAsia="Times New Roman" w:cs="Times New Roman"/>
          <w:b/>
        </w:rPr>
        <w:br w:type="page"/>
      </w:r>
    </w:p>
    <w:p w:rsidR="002650B2" w:rsidRPr="00EA296E" w:rsidRDefault="00B94E07" w:rsidP="000C41DC">
      <w:pPr>
        <w:spacing w:after="0" w:line="240" w:lineRule="auto"/>
        <w:rPr>
          <w:rFonts w:eastAsia="Times New Roman" w:cs="Times New Roman"/>
          <w:b/>
        </w:rPr>
      </w:pPr>
      <w:r w:rsidRPr="00EA296E">
        <w:rPr>
          <w:rFonts w:eastAsia="Times New Roman" w:cs="Times New Roman"/>
          <w:b/>
        </w:rPr>
        <w:lastRenderedPageBreak/>
        <w:t>Strand E: Economics</w:t>
      </w:r>
    </w:p>
    <w:p w:rsidR="000A221A" w:rsidRPr="00EA296E" w:rsidRDefault="000A221A" w:rsidP="000C41DC">
      <w:pPr>
        <w:spacing w:after="0" w:line="240" w:lineRule="auto"/>
        <w:rPr>
          <w:rFonts w:eastAsia="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B94E07" w:rsidRPr="00EA296E" w:rsidTr="000A221A">
        <w:tc>
          <w:tcPr>
            <w:tcW w:w="5000" w:type="pct"/>
            <w:tcBorders>
              <w:bottom w:val="single" w:sz="4" w:space="0" w:color="auto"/>
            </w:tcBorders>
            <w:shd w:val="clear" w:color="auto" w:fill="D9D9D9" w:themeFill="background1" w:themeFillShade="D9"/>
          </w:tcPr>
          <w:p w:rsidR="00B94E07" w:rsidRPr="00EA296E" w:rsidRDefault="00B94E07" w:rsidP="000C41DC">
            <w:pPr>
              <w:pStyle w:val="Substrandhead"/>
              <w:spacing w:before="0" w:after="0"/>
              <w:rPr>
                <w:rFonts w:asciiTheme="minorHAnsi" w:hAnsiTheme="minorHAnsi"/>
                <w:sz w:val="22"/>
                <w:szCs w:val="22"/>
              </w:rPr>
            </w:pPr>
            <w:r w:rsidRPr="00EA296E">
              <w:rPr>
                <w:rFonts w:asciiTheme="minorHAnsi" w:hAnsiTheme="minorHAnsi"/>
                <w:sz w:val="22"/>
                <w:szCs w:val="22"/>
              </w:rPr>
              <w:t>A. Fundamental Economic Conce</w:t>
            </w:r>
            <w:r w:rsidRPr="00EA296E">
              <w:rPr>
                <w:rFonts w:asciiTheme="minorHAnsi" w:hAnsiTheme="minorHAnsi"/>
                <w:spacing w:val="2"/>
                <w:sz w:val="22"/>
                <w:szCs w:val="22"/>
              </w:rPr>
              <w:t>p</w:t>
            </w:r>
            <w:r w:rsidRPr="00EA296E">
              <w:rPr>
                <w:rFonts w:asciiTheme="minorHAnsi" w:hAnsiTheme="minorHAnsi"/>
                <w:sz w:val="22"/>
                <w:szCs w:val="22"/>
              </w:rPr>
              <w:t>ts</w:t>
            </w:r>
          </w:p>
        </w:tc>
      </w:tr>
      <w:tr w:rsidR="00B94E07" w:rsidRPr="00EA296E" w:rsidTr="000A221A">
        <w:tc>
          <w:tcPr>
            <w:tcW w:w="5000" w:type="pct"/>
            <w:shd w:val="clear" w:color="auto" w:fill="D9D9D9" w:themeFill="background1" w:themeFillShade="D9"/>
            <w:vAlign w:val="center"/>
          </w:tcPr>
          <w:p w:rsidR="00B94E07" w:rsidRPr="00EA296E" w:rsidRDefault="00B94E07" w:rsidP="000C41DC">
            <w:pPr>
              <w:pStyle w:val="Bodytextsubhead"/>
              <w:spacing w:before="0" w:after="0"/>
              <w:rPr>
                <w:rFonts w:asciiTheme="minorHAnsi" w:hAnsiTheme="minorHAnsi"/>
                <w:sz w:val="22"/>
                <w:szCs w:val="22"/>
              </w:rPr>
            </w:pPr>
            <w:r w:rsidRPr="00EA296E">
              <w:rPr>
                <w:rFonts w:asciiTheme="minorHAnsi" w:hAnsiTheme="minorHAnsi"/>
                <w:sz w:val="22"/>
                <w:szCs w:val="22"/>
              </w:rPr>
              <w:t>Benchmarks Assessed</w:t>
            </w:r>
          </w:p>
        </w:tc>
      </w:tr>
      <w:tr w:rsidR="00B94E07" w:rsidRPr="00EA296E" w:rsidTr="000A221A">
        <w:tc>
          <w:tcPr>
            <w:tcW w:w="5000" w:type="pct"/>
          </w:tcPr>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E-1A-E1</w:t>
            </w:r>
            <w:r w:rsidRPr="00EA296E">
              <w:rPr>
                <w:rFonts w:asciiTheme="minorHAnsi" w:hAnsiTheme="minorHAnsi"/>
                <w:sz w:val="22"/>
                <w:szCs w:val="22"/>
              </w:rPr>
              <w:tab/>
              <w:t>recognizing that limited resources require people to make decisions</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E-1A-E2</w:t>
            </w:r>
            <w:r w:rsidRPr="00EA296E">
              <w:rPr>
                <w:rFonts w:asciiTheme="minorHAnsi" w:hAnsiTheme="minorHAnsi"/>
                <w:sz w:val="22"/>
                <w:szCs w:val="22"/>
              </w:rPr>
              <w:tab/>
              <w:t>identifying what is gained and lost when individuals or groups make decisions</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E-1A-E3</w:t>
            </w:r>
            <w:r w:rsidRPr="00EA296E">
              <w:rPr>
                <w:rFonts w:asciiTheme="minorHAnsi" w:hAnsiTheme="minorHAnsi"/>
                <w:sz w:val="22"/>
                <w:szCs w:val="22"/>
              </w:rPr>
              <w:tab/>
              <w:t>demonstrating how economic wants affect decisions about using goods and services</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 xml:space="preserve">E-1A-E4 </w:t>
            </w:r>
            <w:r w:rsidRPr="00EA296E">
              <w:rPr>
                <w:rFonts w:asciiTheme="minorHAnsi" w:hAnsiTheme="minorHAnsi"/>
                <w:sz w:val="22"/>
                <w:szCs w:val="22"/>
              </w:rPr>
              <w:tab/>
              <w:t>discussing and determining the process for making economic decisions</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E-1A-E5</w:t>
            </w:r>
            <w:r w:rsidRPr="00EA296E">
              <w:rPr>
                <w:rFonts w:asciiTheme="minorHAnsi" w:hAnsiTheme="minorHAnsi"/>
                <w:sz w:val="22"/>
                <w:szCs w:val="22"/>
              </w:rPr>
              <w:tab/>
              <w:t xml:space="preserve">explaining the relationships among producers and consumers </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E-1A-E6</w:t>
            </w:r>
            <w:r w:rsidRPr="00EA296E">
              <w:rPr>
                <w:rFonts w:asciiTheme="minorHAnsi" w:hAnsiTheme="minorHAnsi"/>
                <w:sz w:val="22"/>
                <w:szCs w:val="22"/>
              </w:rPr>
              <w:tab/>
              <w:t>describing how natural resources, human resources, and capital (human-made) resources have been used and are combined in the production of goods and services</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E-1A-E7</w:t>
            </w:r>
            <w:r w:rsidRPr="00EA296E">
              <w:rPr>
                <w:rFonts w:asciiTheme="minorHAnsi" w:hAnsiTheme="minorHAnsi"/>
                <w:sz w:val="22"/>
                <w:szCs w:val="22"/>
              </w:rPr>
              <w:tab/>
              <w:t xml:space="preserve">describing how specialization affects productivity and contributes to the need for interdependence among producers and consumers </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E-1A-E8</w:t>
            </w:r>
            <w:r w:rsidRPr="00EA296E">
              <w:rPr>
                <w:rFonts w:asciiTheme="minorHAnsi" w:hAnsiTheme="minorHAnsi"/>
                <w:sz w:val="22"/>
                <w:szCs w:val="22"/>
              </w:rPr>
              <w:tab/>
              <w:t>determining how the development of skills and knowledge relates to career opportunity and economic well-being</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E-1A-E9</w:t>
            </w:r>
            <w:r w:rsidRPr="00EA296E">
              <w:rPr>
                <w:rFonts w:asciiTheme="minorHAnsi" w:hAnsiTheme="minorHAnsi"/>
                <w:sz w:val="22"/>
                <w:szCs w:val="22"/>
              </w:rPr>
              <w:tab/>
              <w:t>identifying different methods for the distribution of goods and services, including the concept of markets</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E-1A-E10</w:t>
            </w:r>
            <w:r w:rsidRPr="00EA296E">
              <w:rPr>
                <w:rFonts w:asciiTheme="minorHAnsi" w:hAnsiTheme="minorHAnsi"/>
                <w:sz w:val="22"/>
                <w:szCs w:val="22"/>
              </w:rPr>
              <w:tab/>
              <w:t>identifying some of the economic institutions, such as households and banks, that make up the economy</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E-1A-E11</w:t>
            </w:r>
            <w:r w:rsidRPr="00EA296E">
              <w:rPr>
                <w:rFonts w:asciiTheme="minorHAnsi" w:hAnsiTheme="minorHAnsi"/>
                <w:sz w:val="22"/>
                <w:szCs w:val="22"/>
              </w:rPr>
              <w:tab/>
              <w:t>explaining and demonstrating why people participate in voluntary exchanges and how money helps in the process</w:t>
            </w:r>
          </w:p>
        </w:tc>
      </w:tr>
    </w:tbl>
    <w:p w:rsidR="000A221A" w:rsidRPr="00EA296E" w:rsidRDefault="000A221A" w:rsidP="000C41DC">
      <w:pPr>
        <w:pStyle w:val="BodyText"/>
        <w:spacing w:after="0" w:line="240" w:lineRule="auto"/>
        <w:rPr>
          <w:rFonts w:cs="Times New Roman"/>
          <w:b/>
        </w:rPr>
      </w:pPr>
    </w:p>
    <w:p w:rsidR="00B94E07" w:rsidRPr="00EA296E" w:rsidRDefault="00B94E07" w:rsidP="000C41DC">
      <w:pPr>
        <w:pStyle w:val="BodyText"/>
        <w:spacing w:after="0" w:line="240" w:lineRule="auto"/>
        <w:rPr>
          <w:rFonts w:cs="Times New Roman"/>
        </w:rPr>
      </w:pPr>
      <w:r w:rsidRPr="00EA296E">
        <w:rPr>
          <w:rFonts w:cs="Times New Roman"/>
          <w:b/>
        </w:rPr>
        <w:t>Assessment Limits:</w:t>
      </w:r>
    </w:p>
    <w:p w:rsidR="00B94E07" w:rsidRPr="00EA296E" w:rsidRDefault="00B94E07" w:rsidP="000C41DC">
      <w:pPr>
        <w:pStyle w:val="Bulletedlist"/>
        <w:numPr>
          <w:ilvl w:val="0"/>
          <w:numId w:val="22"/>
        </w:numPr>
        <w:spacing w:before="0"/>
        <w:rPr>
          <w:rFonts w:asciiTheme="minorHAnsi" w:hAnsiTheme="minorHAnsi"/>
          <w:sz w:val="22"/>
          <w:szCs w:val="22"/>
        </w:rPr>
      </w:pPr>
      <w:r w:rsidRPr="00EA296E">
        <w:rPr>
          <w:rFonts w:asciiTheme="minorHAnsi" w:hAnsiTheme="minorHAnsi"/>
          <w:sz w:val="22"/>
          <w:szCs w:val="22"/>
        </w:rPr>
        <w:t xml:space="preserve">Students should be able to </w:t>
      </w:r>
      <w:r w:rsidRPr="00EA296E">
        <w:rPr>
          <w:rFonts w:asciiTheme="minorHAnsi" w:hAnsiTheme="minorHAnsi"/>
          <w:i/>
          <w:sz w:val="22"/>
          <w:szCs w:val="22"/>
        </w:rPr>
        <w:t>apply</w:t>
      </w:r>
      <w:r w:rsidRPr="00EA296E">
        <w:rPr>
          <w:rFonts w:asciiTheme="minorHAnsi" w:hAnsiTheme="minorHAnsi"/>
          <w:sz w:val="22"/>
          <w:szCs w:val="22"/>
        </w:rPr>
        <w:t xml:space="preserve">, but are not required to know the following terms and concepts: </w:t>
      </w:r>
      <w:r w:rsidRPr="00EA296E">
        <w:rPr>
          <w:rFonts w:asciiTheme="minorHAnsi" w:hAnsiTheme="minorHAnsi"/>
          <w:i/>
          <w:sz w:val="22"/>
          <w:szCs w:val="22"/>
        </w:rPr>
        <w:t xml:space="preserve">productive resources, division of labor, specialization, productivity, economic wants, opportunity cost, </w:t>
      </w:r>
      <w:r w:rsidRPr="00EA296E">
        <w:rPr>
          <w:rFonts w:asciiTheme="minorHAnsi" w:hAnsiTheme="minorHAnsi"/>
          <w:sz w:val="22"/>
          <w:szCs w:val="22"/>
        </w:rPr>
        <w:t>or</w:t>
      </w:r>
      <w:r w:rsidRPr="00EA296E">
        <w:rPr>
          <w:rFonts w:asciiTheme="minorHAnsi" w:hAnsiTheme="minorHAnsi"/>
          <w:i/>
          <w:sz w:val="22"/>
          <w:szCs w:val="22"/>
        </w:rPr>
        <w:t xml:space="preserve"> economic institution</w:t>
      </w:r>
      <w:r w:rsidRPr="00EA296E">
        <w:rPr>
          <w:rFonts w:asciiTheme="minorHAnsi" w:hAnsiTheme="minorHAnsi"/>
          <w:sz w:val="22"/>
          <w:szCs w:val="22"/>
        </w:rPr>
        <w:t>.</w:t>
      </w:r>
    </w:p>
    <w:p w:rsidR="00B94E07" w:rsidRPr="00EA296E" w:rsidRDefault="00B94E07" w:rsidP="000C41DC">
      <w:pPr>
        <w:pStyle w:val="Bulletedlist"/>
        <w:numPr>
          <w:ilvl w:val="0"/>
          <w:numId w:val="22"/>
        </w:numPr>
        <w:spacing w:before="0"/>
        <w:rPr>
          <w:rFonts w:asciiTheme="minorHAnsi" w:hAnsiTheme="minorHAnsi"/>
          <w:sz w:val="22"/>
          <w:szCs w:val="22"/>
        </w:rPr>
      </w:pPr>
      <w:r w:rsidRPr="00EA296E">
        <w:rPr>
          <w:rFonts w:asciiTheme="minorHAnsi" w:hAnsiTheme="minorHAnsi"/>
          <w:sz w:val="22"/>
          <w:szCs w:val="22"/>
        </w:rPr>
        <w:t>Benchmarks E-1A-E5, E-1A-E6, E-1A-E7, E-1A-E10, and E-1A-E11 are assessed only by multiple-choice items.</w:t>
      </w:r>
    </w:p>
    <w:p w:rsidR="00B94E07" w:rsidRPr="00EA296E" w:rsidRDefault="00B94E07" w:rsidP="000C41DC">
      <w:pPr>
        <w:pStyle w:val="BodyText"/>
        <w:spacing w:after="0" w:line="240" w:lineRule="auto"/>
        <w:rPr>
          <w:rFonts w:cs="Times New Roman"/>
        </w:rPr>
      </w:pPr>
    </w:p>
    <w:p w:rsidR="00B94E07" w:rsidRPr="00EA296E" w:rsidRDefault="00B94E07" w:rsidP="000C41DC">
      <w:pPr>
        <w:pStyle w:val="BodyText"/>
        <w:spacing w:after="0" w:line="240" w:lineRule="auto"/>
        <w:rPr>
          <w:rFonts w:cs="Times New Roman"/>
        </w:rPr>
      </w:pPr>
      <w:r w:rsidRPr="00EA296E">
        <w:rPr>
          <w:rFonts w:cs="Times New Roman"/>
          <w:b/>
        </w:rPr>
        <w:t>Key Concepts:</w:t>
      </w:r>
    </w:p>
    <w:p w:rsidR="00B94E07" w:rsidRPr="00EA296E" w:rsidRDefault="00B94E07" w:rsidP="000C41DC">
      <w:pPr>
        <w:pStyle w:val="Bulletedlist"/>
        <w:numPr>
          <w:ilvl w:val="0"/>
          <w:numId w:val="23"/>
        </w:numPr>
        <w:spacing w:before="0"/>
        <w:rPr>
          <w:rFonts w:asciiTheme="minorHAnsi" w:hAnsiTheme="minorHAnsi"/>
          <w:sz w:val="22"/>
          <w:szCs w:val="22"/>
        </w:rPr>
      </w:pPr>
      <w:r w:rsidRPr="00EA296E">
        <w:rPr>
          <w:rFonts w:asciiTheme="minorHAnsi" w:hAnsiTheme="minorHAnsi"/>
          <w:sz w:val="22"/>
          <w:szCs w:val="22"/>
        </w:rPr>
        <w:t xml:space="preserve">Identify examples of </w:t>
      </w:r>
      <w:r w:rsidRPr="00EA296E">
        <w:rPr>
          <w:rFonts w:asciiTheme="minorHAnsi" w:hAnsiTheme="minorHAnsi"/>
          <w:i/>
          <w:sz w:val="22"/>
          <w:szCs w:val="22"/>
        </w:rPr>
        <w:t>scarcity</w:t>
      </w:r>
      <w:r w:rsidRPr="00EA296E">
        <w:rPr>
          <w:rFonts w:asciiTheme="minorHAnsi" w:hAnsiTheme="minorHAnsi"/>
          <w:sz w:val="22"/>
          <w:szCs w:val="22"/>
        </w:rPr>
        <w:t xml:space="preserve"> (limited resources) at the individual or societal level.</w:t>
      </w:r>
    </w:p>
    <w:p w:rsidR="00B94E07" w:rsidRPr="00EA296E" w:rsidRDefault="00B94E07" w:rsidP="000C41DC">
      <w:pPr>
        <w:pStyle w:val="Bulletedlist"/>
        <w:numPr>
          <w:ilvl w:val="0"/>
          <w:numId w:val="23"/>
        </w:numPr>
        <w:spacing w:before="0"/>
        <w:rPr>
          <w:rFonts w:asciiTheme="minorHAnsi" w:hAnsiTheme="minorHAnsi"/>
          <w:sz w:val="22"/>
          <w:szCs w:val="22"/>
        </w:rPr>
      </w:pPr>
      <w:r w:rsidRPr="00EA296E">
        <w:rPr>
          <w:rFonts w:asciiTheme="minorHAnsi" w:hAnsiTheme="minorHAnsi"/>
          <w:sz w:val="22"/>
          <w:szCs w:val="22"/>
        </w:rPr>
        <w:t>Demonstrate that limited resources require choices and decisions.</w:t>
      </w:r>
    </w:p>
    <w:p w:rsidR="000A221A" w:rsidRPr="00EA296E" w:rsidRDefault="00B94E07" w:rsidP="000C41DC">
      <w:pPr>
        <w:pStyle w:val="Bulletedlist"/>
        <w:numPr>
          <w:ilvl w:val="0"/>
          <w:numId w:val="23"/>
        </w:numPr>
        <w:spacing w:before="0"/>
        <w:rPr>
          <w:rFonts w:asciiTheme="minorHAnsi" w:hAnsiTheme="minorHAnsi"/>
          <w:sz w:val="22"/>
          <w:szCs w:val="22"/>
        </w:rPr>
      </w:pPr>
      <w:r w:rsidRPr="00EA296E">
        <w:rPr>
          <w:rFonts w:asciiTheme="minorHAnsi" w:hAnsiTheme="minorHAnsi"/>
          <w:sz w:val="22"/>
          <w:szCs w:val="22"/>
        </w:rPr>
        <w:t>Explain what is gained and what is lost in a given choice made by an individual or group.</w:t>
      </w:r>
    </w:p>
    <w:p w:rsidR="00B94E07" w:rsidRPr="00EA296E" w:rsidRDefault="00B94E07" w:rsidP="000C41DC">
      <w:pPr>
        <w:pStyle w:val="Bulletedlist"/>
        <w:numPr>
          <w:ilvl w:val="0"/>
          <w:numId w:val="23"/>
        </w:numPr>
        <w:spacing w:before="0"/>
        <w:rPr>
          <w:rFonts w:asciiTheme="minorHAnsi" w:hAnsiTheme="minorHAnsi"/>
          <w:sz w:val="22"/>
          <w:szCs w:val="22"/>
        </w:rPr>
      </w:pPr>
      <w:r w:rsidRPr="00EA296E">
        <w:rPr>
          <w:rFonts w:asciiTheme="minorHAnsi" w:hAnsiTheme="minorHAnsi"/>
          <w:sz w:val="22"/>
          <w:szCs w:val="22"/>
        </w:rPr>
        <w:t xml:space="preserve">Identify examples of </w:t>
      </w:r>
      <w:r w:rsidRPr="00EA296E">
        <w:rPr>
          <w:rFonts w:asciiTheme="minorHAnsi" w:hAnsiTheme="minorHAnsi"/>
          <w:i/>
          <w:sz w:val="22"/>
          <w:szCs w:val="22"/>
        </w:rPr>
        <w:t>goods</w:t>
      </w:r>
      <w:r w:rsidRPr="00EA296E">
        <w:rPr>
          <w:rFonts w:asciiTheme="minorHAnsi" w:hAnsiTheme="minorHAnsi"/>
          <w:sz w:val="22"/>
          <w:szCs w:val="22"/>
        </w:rPr>
        <w:t xml:space="preserve"> and </w:t>
      </w:r>
      <w:r w:rsidRPr="00EA296E">
        <w:rPr>
          <w:rFonts w:asciiTheme="minorHAnsi" w:hAnsiTheme="minorHAnsi"/>
          <w:i/>
          <w:sz w:val="22"/>
          <w:szCs w:val="22"/>
        </w:rPr>
        <w:t>services</w:t>
      </w:r>
      <w:r w:rsidRPr="00EA296E">
        <w:rPr>
          <w:rFonts w:asciiTheme="minorHAnsi" w:hAnsiTheme="minorHAnsi"/>
          <w:sz w:val="22"/>
          <w:szCs w:val="22"/>
        </w:rPr>
        <w:t xml:space="preserve"> and explain the differences between goods and services.</w:t>
      </w:r>
    </w:p>
    <w:p w:rsidR="00B94E07" w:rsidRPr="00EA296E" w:rsidRDefault="00B94E07" w:rsidP="000C41DC">
      <w:pPr>
        <w:pStyle w:val="Bulletedlist"/>
        <w:numPr>
          <w:ilvl w:val="0"/>
          <w:numId w:val="23"/>
        </w:numPr>
        <w:spacing w:before="0"/>
        <w:rPr>
          <w:rFonts w:asciiTheme="minorHAnsi" w:hAnsiTheme="minorHAnsi"/>
          <w:sz w:val="22"/>
          <w:szCs w:val="22"/>
        </w:rPr>
      </w:pPr>
      <w:r w:rsidRPr="00EA296E">
        <w:rPr>
          <w:rFonts w:asciiTheme="minorHAnsi" w:hAnsiTheme="minorHAnsi"/>
          <w:sz w:val="22"/>
          <w:szCs w:val="22"/>
        </w:rPr>
        <w:t xml:space="preserve">Explain how </w:t>
      </w:r>
      <w:r w:rsidRPr="00EA296E">
        <w:rPr>
          <w:rFonts w:asciiTheme="minorHAnsi" w:hAnsiTheme="minorHAnsi"/>
          <w:i/>
          <w:sz w:val="22"/>
          <w:szCs w:val="22"/>
        </w:rPr>
        <w:t>economic wants</w:t>
      </w:r>
      <w:r w:rsidRPr="00EA296E">
        <w:rPr>
          <w:rFonts w:asciiTheme="minorHAnsi" w:hAnsiTheme="minorHAnsi"/>
          <w:sz w:val="22"/>
          <w:szCs w:val="22"/>
        </w:rPr>
        <w:t>, or desires that can be satisfied by consuming a good or service, affect individual or group decisions about allocating limited resources.</w:t>
      </w:r>
    </w:p>
    <w:p w:rsidR="00B94E07" w:rsidRPr="00EA296E" w:rsidRDefault="00B94E07" w:rsidP="000C41DC">
      <w:pPr>
        <w:pStyle w:val="Bulletedlist"/>
        <w:numPr>
          <w:ilvl w:val="0"/>
          <w:numId w:val="23"/>
        </w:numPr>
        <w:spacing w:before="0"/>
        <w:rPr>
          <w:rFonts w:asciiTheme="minorHAnsi" w:hAnsiTheme="minorHAnsi"/>
          <w:sz w:val="22"/>
          <w:szCs w:val="22"/>
        </w:rPr>
      </w:pPr>
      <w:r w:rsidRPr="00EA296E">
        <w:rPr>
          <w:rFonts w:asciiTheme="minorHAnsi" w:hAnsiTheme="minorHAnsi"/>
          <w:sz w:val="22"/>
          <w:szCs w:val="22"/>
        </w:rPr>
        <w:t xml:space="preserve">Explain or analyze </w:t>
      </w:r>
      <w:r w:rsidRPr="00EA296E">
        <w:rPr>
          <w:rFonts w:asciiTheme="minorHAnsi" w:hAnsiTheme="minorHAnsi"/>
          <w:i/>
          <w:sz w:val="22"/>
          <w:szCs w:val="22"/>
        </w:rPr>
        <w:t>trade-offs</w:t>
      </w:r>
      <w:r w:rsidRPr="00EA296E">
        <w:rPr>
          <w:rFonts w:asciiTheme="minorHAnsi" w:hAnsiTheme="minorHAnsi"/>
          <w:sz w:val="22"/>
          <w:szCs w:val="22"/>
        </w:rPr>
        <w:t>, or getting a little more of something in exchange for a little less of something else.</w:t>
      </w:r>
    </w:p>
    <w:p w:rsidR="00B94E07" w:rsidRPr="00EA296E" w:rsidRDefault="00B94E07" w:rsidP="000C41DC">
      <w:pPr>
        <w:pStyle w:val="Bulletedlist"/>
        <w:numPr>
          <w:ilvl w:val="0"/>
          <w:numId w:val="23"/>
        </w:numPr>
        <w:spacing w:before="0"/>
        <w:rPr>
          <w:rFonts w:asciiTheme="minorHAnsi" w:hAnsiTheme="minorHAnsi"/>
          <w:sz w:val="22"/>
          <w:szCs w:val="22"/>
        </w:rPr>
      </w:pPr>
      <w:r w:rsidRPr="00EA296E">
        <w:rPr>
          <w:rFonts w:asciiTheme="minorHAnsi" w:hAnsiTheme="minorHAnsi"/>
          <w:sz w:val="22"/>
          <w:szCs w:val="22"/>
        </w:rPr>
        <w:t>Identify what is gained and what is given up in choosing one of several alternatives (for example, skating with friends vs. bowling with parents).</w:t>
      </w:r>
    </w:p>
    <w:p w:rsidR="00B94E07" w:rsidRPr="00EA296E" w:rsidRDefault="00B94E07" w:rsidP="000C41DC">
      <w:pPr>
        <w:pStyle w:val="Bulletedlist"/>
        <w:numPr>
          <w:ilvl w:val="0"/>
          <w:numId w:val="23"/>
        </w:numPr>
        <w:spacing w:before="0"/>
        <w:rPr>
          <w:rFonts w:asciiTheme="minorHAnsi" w:hAnsiTheme="minorHAnsi"/>
          <w:sz w:val="22"/>
          <w:szCs w:val="22"/>
        </w:rPr>
      </w:pPr>
      <w:r w:rsidRPr="00EA296E">
        <w:rPr>
          <w:rFonts w:asciiTheme="minorHAnsi" w:hAnsiTheme="minorHAnsi"/>
          <w:sz w:val="22"/>
          <w:szCs w:val="22"/>
        </w:rPr>
        <w:t>Weigh the factors involved in a choice or decision (for example, discuss the choices and decisions involved in developing a personal budget).</w:t>
      </w:r>
    </w:p>
    <w:p w:rsidR="00B94E07" w:rsidRPr="00EA296E" w:rsidRDefault="00B94E07" w:rsidP="000C41DC">
      <w:pPr>
        <w:pStyle w:val="Bulletedlist"/>
        <w:numPr>
          <w:ilvl w:val="0"/>
          <w:numId w:val="23"/>
        </w:numPr>
        <w:spacing w:before="0"/>
        <w:rPr>
          <w:rFonts w:asciiTheme="minorHAnsi" w:hAnsiTheme="minorHAnsi"/>
          <w:sz w:val="22"/>
          <w:szCs w:val="22"/>
        </w:rPr>
      </w:pPr>
      <w:r w:rsidRPr="00EA296E">
        <w:rPr>
          <w:rFonts w:asciiTheme="minorHAnsi" w:hAnsiTheme="minorHAnsi"/>
          <w:sz w:val="22"/>
          <w:szCs w:val="22"/>
        </w:rPr>
        <w:t xml:space="preserve">Identify examples of resources used to produce things, including </w:t>
      </w:r>
      <w:r w:rsidRPr="00EA296E">
        <w:rPr>
          <w:rFonts w:asciiTheme="minorHAnsi" w:hAnsiTheme="minorHAnsi"/>
          <w:i/>
          <w:sz w:val="22"/>
          <w:szCs w:val="22"/>
        </w:rPr>
        <w:t>natural resources</w:t>
      </w:r>
      <w:r w:rsidRPr="00EA296E">
        <w:rPr>
          <w:rFonts w:asciiTheme="minorHAnsi" w:hAnsiTheme="minorHAnsi"/>
          <w:sz w:val="22"/>
          <w:szCs w:val="22"/>
        </w:rPr>
        <w:t xml:space="preserve"> (for example, coal), </w:t>
      </w:r>
      <w:r w:rsidRPr="00EA296E">
        <w:rPr>
          <w:rFonts w:asciiTheme="minorHAnsi" w:hAnsiTheme="minorHAnsi"/>
          <w:i/>
          <w:sz w:val="22"/>
          <w:szCs w:val="22"/>
        </w:rPr>
        <w:t>human resources</w:t>
      </w:r>
      <w:r w:rsidRPr="00EA296E">
        <w:rPr>
          <w:rFonts w:asciiTheme="minorHAnsi" w:hAnsiTheme="minorHAnsi"/>
          <w:sz w:val="22"/>
          <w:szCs w:val="22"/>
        </w:rPr>
        <w:t xml:space="preserve"> (for example, workers), and </w:t>
      </w:r>
      <w:r w:rsidRPr="00EA296E">
        <w:rPr>
          <w:rFonts w:asciiTheme="minorHAnsi" w:hAnsiTheme="minorHAnsi"/>
          <w:i/>
          <w:sz w:val="22"/>
          <w:szCs w:val="22"/>
        </w:rPr>
        <w:t>capital resources</w:t>
      </w:r>
      <w:r w:rsidRPr="00EA296E">
        <w:rPr>
          <w:rFonts w:asciiTheme="minorHAnsi" w:hAnsiTheme="minorHAnsi"/>
          <w:sz w:val="22"/>
          <w:szCs w:val="22"/>
        </w:rPr>
        <w:t xml:space="preserve"> (for example, machines).</w:t>
      </w:r>
    </w:p>
    <w:p w:rsidR="00B94E07" w:rsidRPr="00EA296E" w:rsidRDefault="00B94E07" w:rsidP="000C41DC">
      <w:pPr>
        <w:pStyle w:val="Bulletedlist"/>
        <w:numPr>
          <w:ilvl w:val="0"/>
          <w:numId w:val="23"/>
        </w:numPr>
        <w:spacing w:before="0"/>
        <w:rPr>
          <w:rFonts w:asciiTheme="minorHAnsi" w:hAnsiTheme="minorHAnsi"/>
          <w:sz w:val="22"/>
          <w:szCs w:val="22"/>
        </w:rPr>
      </w:pPr>
      <w:r w:rsidRPr="00EA296E">
        <w:rPr>
          <w:rFonts w:asciiTheme="minorHAnsi" w:hAnsiTheme="minorHAnsi"/>
          <w:sz w:val="22"/>
          <w:szCs w:val="22"/>
        </w:rPr>
        <w:lastRenderedPageBreak/>
        <w:t>Identify various ways in which resources are used (for example, use of trees to produce wood for building, wood products, and heat).</w:t>
      </w:r>
    </w:p>
    <w:p w:rsidR="00B94E07" w:rsidRPr="00EA296E" w:rsidRDefault="00B94E07" w:rsidP="000C41DC">
      <w:pPr>
        <w:pStyle w:val="Bulletedlist"/>
        <w:numPr>
          <w:ilvl w:val="0"/>
          <w:numId w:val="23"/>
        </w:numPr>
        <w:spacing w:before="0"/>
        <w:rPr>
          <w:rFonts w:asciiTheme="minorHAnsi" w:hAnsiTheme="minorHAnsi"/>
          <w:sz w:val="22"/>
          <w:szCs w:val="22"/>
        </w:rPr>
      </w:pPr>
      <w:r w:rsidRPr="00EA296E">
        <w:rPr>
          <w:rFonts w:asciiTheme="minorHAnsi" w:hAnsiTheme="minorHAnsi"/>
          <w:sz w:val="22"/>
          <w:szCs w:val="22"/>
        </w:rPr>
        <w:t>Describe the particular combination of natural, human, and capital resources needed to produce a given good or given service.</w:t>
      </w:r>
    </w:p>
    <w:p w:rsidR="00B94E07" w:rsidRPr="00EA296E" w:rsidRDefault="00B94E07" w:rsidP="000C41DC">
      <w:pPr>
        <w:pStyle w:val="Bulletedlist"/>
        <w:numPr>
          <w:ilvl w:val="0"/>
          <w:numId w:val="23"/>
        </w:numPr>
        <w:spacing w:before="0"/>
        <w:rPr>
          <w:rFonts w:asciiTheme="minorHAnsi" w:hAnsiTheme="minorHAnsi"/>
          <w:sz w:val="22"/>
          <w:szCs w:val="22"/>
        </w:rPr>
      </w:pPr>
      <w:r w:rsidRPr="00EA296E">
        <w:rPr>
          <w:rFonts w:asciiTheme="minorHAnsi" w:hAnsiTheme="minorHAnsi"/>
          <w:sz w:val="22"/>
          <w:szCs w:val="22"/>
        </w:rPr>
        <w:t xml:space="preserve">Describe the roles of </w:t>
      </w:r>
      <w:r w:rsidRPr="00EA296E">
        <w:rPr>
          <w:rFonts w:asciiTheme="minorHAnsi" w:hAnsiTheme="minorHAnsi"/>
          <w:i/>
          <w:sz w:val="22"/>
          <w:szCs w:val="22"/>
        </w:rPr>
        <w:t>producers</w:t>
      </w:r>
      <w:r w:rsidRPr="00EA296E">
        <w:rPr>
          <w:rFonts w:asciiTheme="minorHAnsi" w:hAnsiTheme="minorHAnsi"/>
          <w:sz w:val="22"/>
          <w:szCs w:val="22"/>
        </w:rPr>
        <w:t xml:space="preserve"> and </w:t>
      </w:r>
      <w:r w:rsidRPr="00EA296E">
        <w:rPr>
          <w:rFonts w:asciiTheme="minorHAnsi" w:hAnsiTheme="minorHAnsi"/>
          <w:i/>
          <w:sz w:val="22"/>
          <w:szCs w:val="22"/>
        </w:rPr>
        <w:t>consumers</w:t>
      </w:r>
      <w:r w:rsidRPr="00EA296E">
        <w:rPr>
          <w:rFonts w:asciiTheme="minorHAnsi" w:hAnsiTheme="minorHAnsi"/>
          <w:sz w:val="22"/>
          <w:szCs w:val="22"/>
        </w:rPr>
        <w:t>.</w:t>
      </w:r>
    </w:p>
    <w:p w:rsidR="00B94E07" w:rsidRPr="00EA296E" w:rsidRDefault="00B94E07" w:rsidP="000C41DC">
      <w:pPr>
        <w:pStyle w:val="Bulletedlist"/>
        <w:numPr>
          <w:ilvl w:val="0"/>
          <w:numId w:val="23"/>
        </w:numPr>
        <w:spacing w:before="0"/>
        <w:rPr>
          <w:rFonts w:asciiTheme="minorHAnsi" w:hAnsiTheme="minorHAnsi"/>
          <w:sz w:val="22"/>
          <w:szCs w:val="22"/>
        </w:rPr>
      </w:pPr>
      <w:r w:rsidRPr="00EA296E">
        <w:rPr>
          <w:rFonts w:asciiTheme="minorHAnsi" w:hAnsiTheme="minorHAnsi"/>
          <w:sz w:val="22"/>
          <w:szCs w:val="22"/>
        </w:rPr>
        <w:t>Recognize that a person may be a producer or consumer in different contexts.</w:t>
      </w:r>
    </w:p>
    <w:p w:rsidR="00B94E07" w:rsidRPr="00EA296E" w:rsidRDefault="00B94E07" w:rsidP="000C41DC">
      <w:pPr>
        <w:pStyle w:val="Bulletedlist"/>
        <w:numPr>
          <w:ilvl w:val="0"/>
          <w:numId w:val="23"/>
        </w:numPr>
        <w:spacing w:before="0"/>
        <w:rPr>
          <w:rFonts w:asciiTheme="minorHAnsi" w:hAnsiTheme="minorHAnsi"/>
          <w:sz w:val="22"/>
          <w:szCs w:val="22"/>
        </w:rPr>
      </w:pPr>
      <w:r w:rsidRPr="00EA296E">
        <w:rPr>
          <w:rFonts w:asciiTheme="minorHAnsi" w:hAnsiTheme="minorHAnsi"/>
          <w:sz w:val="22"/>
          <w:szCs w:val="22"/>
        </w:rPr>
        <w:t>Explain or analyze the interdependence of producers and consumers.</w:t>
      </w:r>
    </w:p>
    <w:p w:rsidR="00B94E07" w:rsidRPr="00EA296E" w:rsidRDefault="00B94E07" w:rsidP="000C41DC">
      <w:pPr>
        <w:pStyle w:val="Bulletedlist"/>
        <w:numPr>
          <w:ilvl w:val="0"/>
          <w:numId w:val="23"/>
        </w:numPr>
        <w:spacing w:before="0"/>
        <w:rPr>
          <w:rFonts w:asciiTheme="minorHAnsi" w:hAnsiTheme="minorHAnsi"/>
          <w:sz w:val="22"/>
          <w:szCs w:val="22"/>
        </w:rPr>
      </w:pPr>
      <w:r w:rsidRPr="00EA296E">
        <w:rPr>
          <w:rFonts w:asciiTheme="minorHAnsi" w:hAnsiTheme="minorHAnsi"/>
          <w:sz w:val="22"/>
          <w:szCs w:val="22"/>
        </w:rPr>
        <w:t>Identify the effects of division of labor and specialization in a given context, such as a simple assembly line (for example, greater labor productivity/output per hour, interdependence of producers and consumers, and the need for teamwork).</w:t>
      </w:r>
    </w:p>
    <w:p w:rsidR="00B94E07" w:rsidRPr="00EA296E" w:rsidRDefault="00B94E07" w:rsidP="000C41DC">
      <w:pPr>
        <w:pStyle w:val="Bulletedlist"/>
        <w:numPr>
          <w:ilvl w:val="0"/>
          <w:numId w:val="23"/>
        </w:numPr>
        <w:spacing w:before="0"/>
        <w:rPr>
          <w:rFonts w:asciiTheme="minorHAnsi" w:hAnsiTheme="minorHAnsi"/>
          <w:sz w:val="22"/>
          <w:szCs w:val="22"/>
        </w:rPr>
      </w:pPr>
      <w:r w:rsidRPr="00EA296E">
        <w:rPr>
          <w:rFonts w:asciiTheme="minorHAnsi" w:hAnsiTheme="minorHAnsi"/>
          <w:sz w:val="22"/>
          <w:szCs w:val="22"/>
        </w:rPr>
        <w:t>Describe the benefits of increasing one’s skills/knowledge and the various ways to do so.</w:t>
      </w:r>
    </w:p>
    <w:p w:rsidR="00B94E07" w:rsidRPr="00EA296E" w:rsidRDefault="00B94E07" w:rsidP="000C41DC">
      <w:pPr>
        <w:pStyle w:val="Bulletedlist"/>
        <w:numPr>
          <w:ilvl w:val="0"/>
          <w:numId w:val="23"/>
        </w:numPr>
        <w:spacing w:before="0"/>
        <w:rPr>
          <w:rFonts w:asciiTheme="minorHAnsi" w:hAnsiTheme="minorHAnsi"/>
          <w:sz w:val="22"/>
          <w:szCs w:val="22"/>
        </w:rPr>
      </w:pPr>
      <w:r w:rsidRPr="00EA296E">
        <w:rPr>
          <w:rFonts w:asciiTheme="minorHAnsi" w:hAnsiTheme="minorHAnsi"/>
          <w:sz w:val="22"/>
          <w:szCs w:val="22"/>
        </w:rPr>
        <w:t>Explain that banks, governments, businesses, and households make up the economy as economic institutions.</w:t>
      </w:r>
    </w:p>
    <w:p w:rsidR="00B94E07" w:rsidRPr="00EA296E" w:rsidRDefault="00B94E07" w:rsidP="000C41DC">
      <w:pPr>
        <w:pStyle w:val="Bulletedlist"/>
        <w:numPr>
          <w:ilvl w:val="0"/>
          <w:numId w:val="23"/>
        </w:numPr>
        <w:spacing w:before="0"/>
        <w:rPr>
          <w:rFonts w:asciiTheme="minorHAnsi" w:hAnsiTheme="minorHAnsi"/>
          <w:sz w:val="22"/>
          <w:szCs w:val="22"/>
        </w:rPr>
      </w:pPr>
      <w:r w:rsidRPr="00EA296E">
        <w:rPr>
          <w:rFonts w:asciiTheme="minorHAnsi" w:hAnsiTheme="minorHAnsi"/>
          <w:sz w:val="22"/>
          <w:szCs w:val="22"/>
        </w:rPr>
        <w:t>Explain why people engage in voluntary exchange/barter/direct trading (for example, because each expects to be better off after the exchange).</w:t>
      </w:r>
    </w:p>
    <w:p w:rsidR="00B94E07" w:rsidRPr="00EA296E" w:rsidRDefault="00B94E07" w:rsidP="000C41DC">
      <w:pPr>
        <w:pStyle w:val="Bulletedlist"/>
        <w:numPr>
          <w:ilvl w:val="0"/>
          <w:numId w:val="23"/>
        </w:numPr>
        <w:spacing w:before="0"/>
        <w:rPr>
          <w:rFonts w:asciiTheme="minorHAnsi" w:hAnsiTheme="minorHAnsi"/>
          <w:sz w:val="22"/>
          <w:szCs w:val="22"/>
        </w:rPr>
      </w:pPr>
      <w:r w:rsidRPr="00EA296E">
        <w:rPr>
          <w:rFonts w:asciiTheme="minorHAnsi" w:hAnsiTheme="minorHAnsi"/>
          <w:sz w:val="22"/>
          <w:szCs w:val="22"/>
        </w:rPr>
        <w:t>Explain the advantages of using money over bartering (for example, eliminates the need to find a person with matching wants; money is a good that can be used to buy all goods).</w:t>
      </w:r>
    </w:p>
    <w:p w:rsidR="00B94E07" w:rsidRPr="00EA296E" w:rsidRDefault="00B94E07" w:rsidP="000C41DC">
      <w:pPr>
        <w:pStyle w:val="Bulletedlist"/>
        <w:numPr>
          <w:ilvl w:val="0"/>
          <w:numId w:val="23"/>
        </w:numPr>
        <w:spacing w:before="0"/>
        <w:rPr>
          <w:rFonts w:asciiTheme="minorHAnsi" w:hAnsiTheme="minorHAnsi"/>
          <w:sz w:val="22"/>
          <w:szCs w:val="22"/>
        </w:rPr>
      </w:pPr>
      <w:r w:rsidRPr="00EA296E">
        <w:rPr>
          <w:rFonts w:asciiTheme="minorHAnsi" w:hAnsiTheme="minorHAnsi"/>
          <w:sz w:val="22"/>
          <w:szCs w:val="22"/>
        </w:rPr>
        <w:t>Describe the basic concept of a market (for example, exchange of goods and services between buyers and sellers).</w:t>
      </w:r>
    </w:p>
    <w:p w:rsidR="00B94E07" w:rsidRPr="00EA296E" w:rsidRDefault="00B94E07" w:rsidP="000C41DC">
      <w:pPr>
        <w:pStyle w:val="Bulletedlist"/>
        <w:numPr>
          <w:ilvl w:val="0"/>
          <w:numId w:val="23"/>
        </w:numPr>
        <w:spacing w:before="0"/>
        <w:rPr>
          <w:rFonts w:asciiTheme="minorHAnsi" w:hAnsiTheme="minorHAnsi"/>
          <w:sz w:val="22"/>
          <w:szCs w:val="22"/>
        </w:rPr>
      </w:pPr>
      <w:r w:rsidRPr="00EA296E">
        <w:rPr>
          <w:rFonts w:asciiTheme="minorHAnsi" w:hAnsiTheme="minorHAnsi"/>
          <w:sz w:val="22"/>
          <w:szCs w:val="22"/>
        </w:rPr>
        <w:t xml:space="preserve">Identify ways of transporting goods (for example, trucking, shipping, </w:t>
      </w:r>
      <w:proofErr w:type="gramStart"/>
      <w:r w:rsidRPr="00EA296E">
        <w:rPr>
          <w:rFonts w:asciiTheme="minorHAnsi" w:hAnsiTheme="minorHAnsi"/>
          <w:sz w:val="22"/>
          <w:szCs w:val="22"/>
        </w:rPr>
        <w:t>pipeline</w:t>
      </w:r>
      <w:proofErr w:type="gramEnd"/>
      <w:r w:rsidRPr="00EA296E">
        <w:rPr>
          <w:rFonts w:asciiTheme="minorHAnsi" w:hAnsiTheme="minorHAnsi"/>
          <w:sz w:val="22"/>
          <w:szCs w:val="22"/>
        </w:rPr>
        <w:t>).</w:t>
      </w:r>
    </w:p>
    <w:p w:rsidR="000A221A" w:rsidRPr="00EA296E" w:rsidRDefault="000A221A" w:rsidP="000C41DC">
      <w:pPr>
        <w:pStyle w:val="Bulletedlist"/>
        <w:tabs>
          <w:tab w:val="clear" w:pos="360"/>
        </w:tabs>
        <w:spacing w:before="0"/>
        <w:ind w:firstLine="0"/>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B94E07" w:rsidRPr="00EA296E" w:rsidTr="000A221A">
        <w:tc>
          <w:tcPr>
            <w:tcW w:w="5000" w:type="pct"/>
            <w:tcBorders>
              <w:bottom w:val="single" w:sz="4" w:space="0" w:color="auto"/>
            </w:tcBorders>
            <w:shd w:val="clear" w:color="auto" w:fill="D9D9D9" w:themeFill="background1" w:themeFillShade="D9"/>
          </w:tcPr>
          <w:p w:rsidR="00B94E07" w:rsidRPr="00EA296E" w:rsidRDefault="00B94E07" w:rsidP="000C41DC">
            <w:pPr>
              <w:pStyle w:val="Substrandhead"/>
              <w:spacing w:before="0" w:after="0"/>
              <w:rPr>
                <w:rFonts w:asciiTheme="minorHAnsi" w:hAnsiTheme="minorHAnsi"/>
                <w:sz w:val="22"/>
                <w:szCs w:val="22"/>
              </w:rPr>
            </w:pPr>
            <w:r w:rsidRPr="00EA296E">
              <w:rPr>
                <w:rFonts w:asciiTheme="minorHAnsi" w:hAnsiTheme="minorHAnsi"/>
                <w:sz w:val="22"/>
                <w:szCs w:val="22"/>
              </w:rPr>
              <w:br w:type="page"/>
              <w:t>B. Individuals, Households, Businesses, and Governments</w:t>
            </w:r>
          </w:p>
        </w:tc>
      </w:tr>
      <w:tr w:rsidR="00B94E07" w:rsidRPr="00EA296E" w:rsidTr="000A221A">
        <w:tc>
          <w:tcPr>
            <w:tcW w:w="5000" w:type="pct"/>
            <w:shd w:val="clear" w:color="auto" w:fill="D9D9D9" w:themeFill="background1" w:themeFillShade="D9"/>
            <w:vAlign w:val="center"/>
          </w:tcPr>
          <w:p w:rsidR="00B94E07" w:rsidRPr="00EA296E" w:rsidRDefault="00B94E07" w:rsidP="000C41DC">
            <w:pPr>
              <w:pStyle w:val="Bodytextsubhead"/>
              <w:spacing w:before="0" w:after="0"/>
              <w:rPr>
                <w:rFonts w:asciiTheme="minorHAnsi" w:hAnsiTheme="minorHAnsi"/>
                <w:sz w:val="22"/>
                <w:szCs w:val="22"/>
              </w:rPr>
            </w:pPr>
            <w:r w:rsidRPr="00EA296E">
              <w:rPr>
                <w:rFonts w:asciiTheme="minorHAnsi" w:hAnsiTheme="minorHAnsi"/>
                <w:sz w:val="22"/>
                <w:szCs w:val="22"/>
              </w:rPr>
              <w:t>Benchmarks Assessed</w:t>
            </w:r>
          </w:p>
        </w:tc>
      </w:tr>
      <w:tr w:rsidR="00B94E07" w:rsidRPr="00EA296E" w:rsidTr="000A221A">
        <w:tc>
          <w:tcPr>
            <w:tcW w:w="5000" w:type="pct"/>
          </w:tcPr>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E-1B-E1</w:t>
            </w:r>
            <w:r w:rsidRPr="00EA296E">
              <w:rPr>
                <w:rFonts w:asciiTheme="minorHAnsi" w:hAnsiTheme="minorHAnsi"/>
                <w:sz w:val="22"/>
                <w:szCs w:val="22"/>
              </w:rPr>
              <w:tab/>
              <w:t>describing how prices are determined by the interactions of buyers and sellers</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E-1B-E2</w:t>
            </w:r>
            <w:r w:rsidRPr="00EA296E">
              <w:rPr>
                <w:rFonts w:asciiTheme="minorHAnsi" w:hAnsiTheme="minorHAnsi"/>
                <w:sz w:val="22"/>
                <w:szCs w:val="22"/>
              </w:rPr>
              <w:tab/>
              <w:t>explaining how the changes in prices affect incentives to produce, consume, and save</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E-1B-E3</w:t>
            </w:r>
            <w:r w:rsidRPr="00EA296E">
              <w:rPr>
                <w:rFonts w:asciiTheme="minorHAnsi" w:hAnsiTheme="minorHAnsi"/>
                <w:sz w:val="22"/>
                <w:szCs w:val="22"/>
              </w:rPr>
              <w:tab/>
              <w:t>identifying and explaining economic concepts, such as profit, as an incentive for people to take economic risk</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E-1B-E4</w:t>
            </w:r>
            <w:r w:rsidRPr="00EA296E">
              <w:rPr>
                <w:rFonts w:asciiTheme="minorHAnsi" w:hAnsiTheme="minorHAnsi"/>
                <w:sz w:val="22"/>
                <w:szCs w:val="22"/>
              </w:rPr>
              <w:tab/>
              <w:t>explaining why some goods and services are provided by the government through taxing, charging user fees, and borrowing</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E-1B-E5</w:t>
            </w:r>
            <w:r w:rsidRPr="00EA296E">
              <w:rPr>
                <w:rFonts w:asciiTheme="minorHAnsi" w:hAnsiTheme="minorHAnsi"/>
                <w:sz w:val="22"/>
                <w:szCs w:val="22"/>
              </w:rPr>
              <w:tab/>
              <w:t>identifying the major goods and services produced in the local community and state</w:t>
            </w:r>
          </w:p>
        </w:tc>
      </w:tr>
    </w:tbl>
    <w:p w:rsidR="000A221A" w:rsidRPr="00EA296E" w:rsidRDefault="000A221A" w:rsidP="000C41DC">
      <w:pPr>
        <w:pStyle w:val="BodyText"/>
        <w:spacing w:after="0" w:line="240" w:lineRule="auto"/>
        <w:rPr>
          <w:rFonts w:cs="Times New Roman"/>
          <w:b/>
        </w:rPr>
      </w:pPr>
    </w:p>
    <w:p w:rsidR="00B94E07" w:rsidRPr="00EA296E" w:rsidRDefault="00B94E07" w:rsidP="000C41DC">
      <w:pPr>
        <w:pStyle w:val="BodyText"/>
        <w:spacing w:after="0" w:line="240" w:lineRule="auto"/>
        <w:rPr>
          <w:rFonts w:cs="Times New Roman"/>
          <w:b/>
        </w:rPr>
      </w:pPr>
      <w:r w:rsidRPr="00EA296E">
        <w:rPr>
          <w:rFonts w:cs="Times New Roman"/>
          <w:b/>
        </w:rPr>
        <w:t>Assessment Limits:</w:t>
      </w:r>
    </w:p>
    <w:p w:rsidR="00B94E07" w:rsidRPr="00EA296E" w:rsidRDefault="00B94E07" w:rsidP="000C41DC">
      <w:pPr>
        <w:pStyle w:val="Bulletedlist"/>
        <w:numPr>
          <w:ilvl w:val="0"/>
          <w:numId w:val="24"/>
        </w:numPr>
        <w:spacing w:before="0"/>
        <w:rPr>
          <w:rFonts w:asciiTheme="minorHAnsi" w:hAnsiTheme="minorHAnsi"/>
          <w:sz w:val="22"/>
          <w:szCs w:val="22"/>
        </w:rPr>
      </w:pPr>
      <w:r w:rsidRPr="00EA296E">
        <w:rPr>
          <w:rFonts w:asciiTheme="minorHAnsi" w:hAnsiTheme="minorHAnsi"/>
          <w:sz w:val="22"/>
          <w:szCs w:val="22"/>
        </w:rPr>
        <w:t>For E-1B-E2, test items are restricted to incentives to produce and consume; incentives to save are not assessed.</w:t>
      </w:r>
    </w:p>
    <w:p w:rsidR="00B94E07" w:rsidRPr="00EA296E" w:rsidRDefault="00B94E07" w:rsidP="000C41DC">
      <w:pPr>
        <w:pStyle w:val="Bulletedlist"/>
        <w:numPr>
          <w:ilvl w:val="0"/>
          <w:numId w:val="24"/>
        </w:numPr>
        <w:spacing w:before="0"/>
        <w:rPr>
          <w:rFonts w:asciiTheme="minorHAnsi" w:hAnsiTheme="minorHAnsi"/>
          <w:sz w:val="22"/>
          <w:szCs w:val="22"/>
        </w:rPr>
      </w:pPr>
      <w:r w:rsidRPr="00EA296E">
        <w:rPr>
          <w:rFonts w:asciiTheme="minorHAnsi" w:hAnsiTheme="minorHAnsi"/>
          <w:sz w:val="22"/>
          <w:szCs w:val="22"/>
        </w:rPr>
        <w:t>For E-1B-E4, test items focus on the government’s provision of paying for g</w:t>
      </w:r>
      <w:r w:rsidR="000C41DC">
        <w:rPr>
          <w:rFonts w:asciiTheme="minorHAnsi" w:hAnsiTheme="minorHAnsi"/>
          <w:sz w:val="22"/>
          <w:szCs w:val="22"/>
        </w:rPr>
        <w:t>oods and services with taxation</w:t>
      </w:r>
      <w:r w:rsidRPr="00EA296E">
        <w:rPr>
          <w:rFonts w:asciiTheme="minorHAnsi" w:hAnsiTheme="minorHAnsi"/>
          <w:sz w:val="22"/>
          <w:szCs w:val="22"/>
        </w:rPr>
        <w:t xml:space="preserve"> vs. user fees. Items do not require students to explore the concept of government borrowing.</w:t>
      </w:r>
    </w:p>
    <w:p w:rsidR="00B94E07" w:rsidRPr="00EA296E" w:rsidRDefault="00B94E07" w:rsidP="000C41DC">
      <w:pPr>
        <w:pStyle w:val="Bulletedlist"/>
        <w:numPr>
          <w:ilvl w:val="0"/>
          <w:numId w:val="24"/>
        </w:numPr>
        <w:spacing w:before="0"/>
        <w:rPr>
          <w:rFonts w:asciiTheme="minorHAnsi" w:hAnsiTheme="minorHAnsi"/>
          <w:sz w:val="22"/>
          <w:szCs w:val="22"/>
        </w:rPr>
      </w:pPr>
      <w:r w:rsidRPr="00EA296E">
        <w:rPr>
          <w:rFonts w:asciiTheme="minorHAnsi" w:hAnsiTheme="minorHAnsi"/>
          <w:sz w:val="22"/>
          <w:szCs w:val="22"/>
        </w:rPr>
        <w:t>For E-1B-E5, test items address only goods and services for which Louisiana is a major producer. Goods and services of specific local communities are not assessed.</w:t>
      </w:r>
    </w:p>
    <w:p w:rsidR="00B94E07" w:rsidRPr="00EA296E" w:rsidRDefault="00B94E07" w:rsidP="000C41DC">
      <w:pPr>
        <w:pStyle w:val="Bulletedlist"/>
        <w:numPr>
          <w:ilvl w:val="0"/>
          <w:numId w:val="24"/>
        </w:numPr>
        <w:spacing w:before="0"/>
        <w:rPr>
          <w:rFonts w:asciiTheme="minorHAnsi" w:hAnsiTheme="minorHAnsi"/>
          <w:i/>
          <w:sz w:val="22"/>
          <w:szCs w:val="22"/>
        </w:rPr>
      </w:pPr>
      <w:r w:rsidRPr="00EA296E">
        <w:rPr>
          <w:rFonts w:asciiTheme="minorHAnsi" w:hAnsiTheme="minorHAnsi"/>
          <w:sz w:val="22"/>
          <w:szCs w:val="22"/>
        </w:rPr>
        <w:t xml:space="preserve">Students should be able to </w:t>
      </w:r>
      <w:r w:rsidRPr="00EA296E">
        <w:rPr>
          <w:rFonts w:asciiTheme="minorHAnsi" w:hAnsiTheme="minorHAnsi"/>
          <w:i/>
          <w:sz w:val="22"/>
          <w:szCs w:val="22"/>
        </w:rPr>
        <w:t>apply</w:t>
      </w:r>
      <w:r w:rsidRPr="00EA296E">
        <w:rPr>
          <w:rFonts w:asciiTheme="minorHAnsi" w:hAnsiTheme="minorHAnsi"/>
          <w:sz w:val="22"/>
          <w:szCs w:val="22"/>
        </w:rPr>
        <w:t xml:space="preserve">, but are not required to recognize or use, the following terms: </w:t>
      </w:r>
      <w:r w:rsidRPr="00EA296E">
        <w:rPr>
          <w:rFonts w:asciiTheme="minorHAnsi" w:hAnsiTheme="minorHAnsi"/>
          <w:i/>
          <w:sz w:val="22"/>
          <w:szCs w:val="22"/>
        </w:rPr>
        <w:t xml:space="preserve">economic risk, incentive, </w:t>
      </w:r>
      <w:r w:rsidRPr="00EA296E">
        <w:rPr>
          <w:rFonts w:asciiTheme="minorHAnsi" w:hAnsiTheme="minorHAnsi"/>
          <w:sz w:val="22"/>
          <w:szCs w:val="22"/>
        </w:rPr>
        <w:t>or</w:t>
      </w:r>
      <w:r w:rsidRPr="00EA296E">
        <w:rPr>
          <w:rFonts w:asciiTheme="minorHAnsi" w:hAnsiTheme="minorHAnsi"/>
          <w:i/>
          <w:sz w:val="22"/>
          <w:szCs w:val="22"/>
        </w:rPr>
        <w:t xml:space="preserve"> the common good.</w:t>
      </w:r>
    </w:p>
    <w:p w:rsidR="00B94E07" w:rsidRPr="00EA296E" w:rsidRDefault="00B94E07" w:rsidP="000C41DC">
      <w:pPr>
        <w:pStyle w:val="Bulletedlist"/>
        <w:numPr>
          <w:ilvl w:val="0"/>
          <w:numId w:val="24"/>
        </w:numPr>
        <w:spacing w:before="0"/>
        <w:rPr>
          <w:rFonts w:asciiTheme="minorHAnsi" w:hAnsiTheme="minorHAnsi"/>
          <w:sz w:val="22"/>
          <w:szCs w:val="22"/>
        </w:rPr>
      </w:pPr>
      <w:r w:rsidRPr="00EA296E">
        <w:rPr>
          <w:rFonts w:asciiTheme="minorHAnsi" w:hAnsiTheme="minorHAnsi"/>
          <w:sz w:val="22"/>
          <w:szCs w:val="22"/>
        </w:rPr>
        <w:t xml:space="preserve">E-1B-E3 may be assessed with either multiple-choice or constructed-response items; other benchmarks in this category are assessed only as multiple-choice items. </w:t>
      </w:r>
    </w:p>
    <w:p w:rsidR="00B94E07" w:rsidRPr="00EA296E" w:rsidRDefault="00B94E07" w:rsidP="000C41DC">
      <w:pPr>
        <w:pStyle w:val="BodyText"/>
        <w:spacing w:after="0" w:line="240" w:lineRule="auto"/>
        <w:rPr>
          <w:rFonts w:cs="Times New Roman"/>
        </w:rPr>
      </w:pPr>
    </w:p>
    <w:p w:rsidR="00B94E07" w:rsidRPr="00EA296E" w:rsidRDefault="00B94E07" w:rsidP="000C41DC">
      <w:pPr>
        <w:pStyle w:val="BodyText"/>
        <w:spacing w:after="0" w:line="240" w:lineRule="auto"/>
        <w:rPr>
          <w:rFonts w:cs="Times New Roman"/>
        </w:rPr>
      </w:pPr>
      <w:r w:rsidRPr="00EA296E">
        <w:rPr>
          <w:rFonts w:cs="Times New Roman"/>
          <w:b/>
        </w:rPr>
        <w:lastRenderedPageBreak/>
        <w:t>Key Concepts:</w:t>
      </w:r>
    </w:p>
    <w:p w:rsidR="00B94E07" w:rsidRPr="00EA296E" w:rsidRDefault="00B94E07" w:rsidP="000C41DC">
      <w:pPr>
        <w:pStyle w:val="Bulletedlist"/>
        <w:numPr>
          <w:ilvl w:val="0"/>
          <w:numId w:val="25"/>
        </w:numPr>
        <w:spacing w:before="0"/>
        <w:rPr>
          <w:rFonts w:asciiTheme="minorHAnsi" w:hAnsiTheme="minorHAnsi"/>
          <w:sz w:val="22"/>
          <w:szCs w:val="22"/>
        </w:rPr>
      </w:pPr>
      <w:r w:rsidRPr="00EA296E">
        <w:rPr>
          <w:rFonts w:asciiTheme="minorHAnsi" w:hAnsiTheme="minorHAnsi"/>
          <w:sz w:val="22"/>
          <w:szCs w:val="22"/>
        </w:rPr>
        <w:t xml:space="preserve">Describe the elementary principles of </w:t>
      </w:r>
      <w:r w:rsidRPr="00EA296E">
        <w:rPr>
          <w:rFonts w:asciiTheme="minorHAnsi" w:hAnsiTheme="minorHAnsi"/>
          <w:i/>
          <w:sz w:val="22"/>
          <w:szCs w:val="22"/>
        </w:rPr>
        <w:t xml:space="preserve">supply </w:t>
      </w:r>
      <w:r w:rsidRPr="00EA296E">
        <w:rPr>
          <w:rFonts w:asciiTheme="minorHAnsi" w:hAnsiTheme="minorHAnsi"/>
          <w:sz w:val="22"/>
          <w:szCs w:val="22"/>
        </w:rPr>
        <w:t xml:space="preserve">and </w:t>
      </w:r>
      <w:r w:rsidRPr="00EA296E">
        <w:rPr>
          <w:rFonts w:asciiTheme="minorHAnsi" w:hAnsiTheme="minorHAnsi"/>
          <w:i/>
          <w:sz w:val="22"/>
          <w:szCs w:val="22"/>
        </w:rPr>
        <w:t>demand.</w:t>
      </w:r>
    </w:p>
    <w:p w:rsidR="00B94E07" w:rsidRPr="00EA296E" w:rsidRDefault="00B94E07" w:rsidP="000C41DC">
      <w:pPr>
        <w:pStyle w:val="Bulletedlist"/>
        <w:numPr>
          <w:ilvl w:val="0"/>
          <w:numId w:val="25"/>
        </w:numPr>
        <w:spacing w:before="0"/>
        <w:rPr>
          <w:rFonts w:asciiTheme="minorHAnsi" w:hAnsiTheme="minorHAnsi"/>
          <w:sz w:val="22"/>
          <w:szCs w:val="22"/>
        </w:rPr>
      </w:pPr>
      <w:r w:rsidRPr="00EA296E">
        <w:rPr>
          <w:rFonts w:asciiTheme="minorHAnsi" w:hAnsiTheme="minorHAnsi"/>
          <w:sz w:val="22"/>
          <w:szCs w:val="22"/>
        </w:rPr>
        <w:t>Analyze a diagram or situation demonstrating the principles of supply and demand.</w:t>
      </w:r>
    </w:p>
    <w:p w:rsidR="00B94E07" w:rsidRPr="00EA296E" w:rsidRDefault="00B94E07" w:rsidP="000C41DC">
      <w:pPr>
        <w:pStyle w:val="Bulletedlist"/>
        <w:numPr>
          <w:ilvl w:val="0"/>
          <w:numId w:val="25"/>
        </w:numPr>
        <w:spacing w:before="0"/>
        <w:rPr>
          <w:rFonts w:asciiTheme="minorHAnsi" w:hAnsiTheme="minorHAnsi"/>
          <w:sz w:val="22"/>
          <w:szCs w:val="22"/>
        </w:rPr>
      </w:pPr>
      <w:r w:rsidRPr="00EA296E">
        <w:rPr>
          <w:rFonts w:asciiTheme="minorHAnsi" w:hAnsiTheme="minorHAnsi"/>
          <w:sz w:val="22"/>
          <w:szCs w:val="22"/>
        </w:rPr>
        <w:t>Explain that producers produce more of the things many consumers need or want to buy and less of things fewer people need or want.</w:t>
      </w:r>
    </w:p>
    <w:p w:rsidR="00B94E07" w:rsidRPr="00EA296E" w:rsidRDefault="00B94E07" w:rsidP="000C41DC">
      <w:pPr>
        <w:pStyle w:val="Bulletedlist"/>
        <w:numPr>
          <w:ilvl w:val="0"/>
          <w:numId w:val="25"/>
        </w:numPr>
        <w:spacing w:before="0"/>
        <w:rPr>
          <w:rFonts w:asciiTheme="minorHAnsi" w:hAnsiTheme="minorHAnsi"/>
          <w:sz w:val="22"/>
          <w:szCs w:val="22"/>
        </w:rPr>
      </w:pPr>
      <w:r w:rsidRPr="00EA296E">
        <w:rPr>
          <w:rFonts w:asciiTheme="minorHAnsi" w:hAnsiTheme="minorHAnsi"/>
          <w:sz w:val="22"/>
          <w:szCs w:val="22"/>
        </w:rPr>
        <w:t>Indicate what will most likely happen if the price of a product goes up (for example, quantity demanded will decrease).</w:t>
      </w:r>
    </w:p>
    <w:p w:rsidR="00B94E07" w:rsidRPr="00EA296E" w:rsidRDefault="00B94E07" w:rsidP="000C41DC">
      <w:pPr>
        <w:pStyle w:val="Bulletedlist"/>
        <w:numPr>
          <w:ilvl w:val="0"/>
          <w:numId w:val="25"/>
        </w:numPr>
        <w:spacing w:before="0"/>
        <w:rPr>
          <w:rFonts w:asciiTheme="minorHAnsi" w:hAnsiTheme="minorHAnsi"/>
          <w:sz w:val="22"/>
          <w:szCs w:val="22"/>
        </w:rPr>
      </w:pPr>
      <w:r w:rsidRPr="00EA296E">
        <w:rPr>
          <w:rFonts w:asciiTheme="minorHAnsi" w:hAnsiTheme="minorHAnsi"/>
          <w:sz w:val="22"/>
          <w:szCs w:val="22"/>
        </w:rPr>
        <w:t>Describe how competition can affect the price of goods.</w:t>
      </w:r>
    </w:p>
    <w:p w:rsidR="00B94E07" w:rsidRPr="00EA296E" w:rsidRDefault="00B94E07" w:rsidP="000C41DC">
      <w:pPr>
        <w:pStyle w:val="Bulletedlist"/>
        <w:numPr>
          <w:ilvl w:val="0"/>
          <w:numId w:val="25"/>
        </w:numPr>
        <w:spacing w:before="0"/>
        <w:rPr>
          <w:rFonts w:asciiTheme="minorHAnsi" w:hAnsiTheme="minorHAnsi"/>
          <w:sz w:val="22"/>
          <w:szCs w:val="22"/>
        </w:rPr>
      </w:pPr>
      <w:r w:rsidRPr="00EA296E">
        <w:rPr>
          <w:rFonts w:asciiTheme="minorHAnsi" w:hAnsiTheme="minorHAnsi"/>
          <w:sz w:val="22"/>
          <w:szCs w:val="22"/>
        </w:rPr>
        <w:t>Explain how a rise or a fall in prices affects personal, family, or government budgets.</w:t>
      </w:r>
    </w:p>
    <w:p w:rsidR="00B94E07" w:rsidRPr="00EA296E" w:rsidRDefault="00B94E07" w:rsidP="000C41DC">
      <w:pPr>
        <w:pStyle w:val="Bulletedlist"/>
        <w:numPr>
          <w:ilvl w:val="0"/>
          <w:numId w:val="25"/>
        </w:numPr>
        <w:spacing w:before="0"/>
        <w:rPr>
          <w:rFonts w:asciiTheme="minorHAnsi" w:hAnsiTheme="minorHAnsi"/>
          <w:sz w:val="22"/>
          <w:szCs w:val="22"/>
        </w:rPr>
      </w:pPr>
      <w:r w:rsidRPr="00EA296E">
        <w:rPr>
          <w:rFonts w:asciiTheme="minorHAnsi" w:hAnsiTheme="minorHAnsi"/>
          <w:sz w:val="22"/>
          <w:szCs w:val="22"/>
        </w:rPr>
        <w:t>Explain why a decrease in price is an incentive for people to buy more, and for producers to produce less.</w:t>
      </w:r>
    </w:p>
    <w:p w:rsidR="00B94E07" w:rsidRPr="00EA296E" w:rsidRDefault="00B94E07" w:rsidP="000C41DC">
      <w:pPr>
        <w:pStyle w:val="Bulletedlist"/>
        <w:numPr>
          <w:ilvl w:val="0"/>
          <w:numId w:val="25"/>
        </w:numPr>
        <w:spacing w:before="0"/>
        <w:rPr>
          <w:rFonts w:asciiTheme="minorHAnsi" w:hAnsiTheme="minorHAnsi"/>
          <w:sz w:val="22"/>
          <w:szCs w:val="22"/>
        </w:rPr>
      </w:pPr>
      <w:r w:rsidRPr="00EA296E">
        <w:rPr>
          <w:rFonts w:asciiTheme="minorHAnsi" w:hAnsiTheme="minorHAnsi"/>
          <w:sz w:val="22"/>
          <w:szCs w:val="22"/>
        </w:rPr>
        <w:t>Explain why an increase in price gives people an incentive to buy less, and for producers to produce more.</w:t>
      </w:r>
    </w:p>
    <w:p w:rsidR="00B94E07" w:rsidRPr="00EA296E" w:rsidRDefault="00B94E07" w:rsidP="000C41DC">
      <w:pPr>
        <w:pStyle w:val="Bulletedlist"/>
        <w:numPr>
          <w:ilvl w:val="0"/>
          <w:numId w:val="25"/>
        </w:numPr>
        <w:spacing w:before="0"/>
        <w:rPr>
          <w:rFonts w:asciiTheme="minorHAnsi" w:hAnsiTheme="minorHAnsi"/>
          <w:sz w:val="22"/>
          <w:szCs w:val="22"/>
        </w:rPr>
      </w:pPr>
      <w:r w:rsidRPr="00EA296E">
        <w:rPr>
          <w:rFonts w:asciiTheme="minorHAnsi" w:hAnsiTheme="minorHAnsi"/>
          <w:sz w:val="22"/>
          <w:szCs w:val="22"/>
        </w:rPr>
        <w:t xml:space="preserve">Use the term </w:t>
      </w:r>
      <w:r w:rsidRPr="00EA296E">
        <w:rPr>
          <w:rFonts w:asciiTheme="minorHAnsi" w:hAnsiTheme="minorHAnsi"/>
          <w:i/>
          <w:sz w:val="22"/>
          <w:szCs w:val="22"/>
        </w:rPr>
        <w:t>risk</w:t>
      </w:r>
      <w:r w:rsidRPr="00EA296E">
        <w:rPr>
          <w:rFonts w:asciiTheme="minorHAnsi" w:hAnsiTheme="minorHAnsi"/>
          <w:sz w:val="22"/>
          <w:szCs w:val="22"/>
        </w:rPr>
        <w:t xml:space="preserve"> in describing the chance of losing or gaining from an investment.</w:t>
      </w:r>
    </w:p>
    <w:p w:rsidR="00B94E07" w:rsidRPr="00EA296E" w:rsidRDefault="00B94E07" w:rsidP="000C41DC">
      <w:pPr>
        <w:pStyle w:val="Bulletedlist"/>
        <w:numPr>
          <w:ilvl w:val="0"/>
          <w:numId w:val="25"/>
        </w:numPr>
        <w:spacing w:before="0"/>
        <w:rPr>
          <w:rFonts w:asciiTheme="minorHAnsi" w:hAnsiTheme="minorHAnsi"/>
          <w:sz w:val="22"/>
          <w:szCs w:val="22"/>
        </w:rPr>
      </w:pPr>
      <w:r w:rsidRPr="00EA296E">
        <w:rPr>
          <w:rFonts w:asciiTheme="minorHAnsi" w:hAnsiTheme="minorHAnsi"/>
          <w:sz w:val="22"/>
          <w:szCs w:val="22"/>
        </w:rPr>
        <w:t>Analyze a given scenario to explain the concept of profit (or reward) as an incentive for people to invest and risk money or labor.</w:t>
      </w:r>
    </w:p>
    <w:p w:rsidR="00B94E07" w:rsidRPr="00EA296E" w:rsidRDefault="00B94E07" w:rsidP="000C41DC">
      <w:pPr>
        <w:pStyle w:val="Bulletedlist"/>
        <w:numPr>
          <w:ilvl w:val="0"/>
          <w:numId w:val="25"/>
        </w:numPr>
        <w:spacing w:before="0"/>
        <w:rPr>
          <w:rFonts w:asciiTheme="minorHAnsi" w:hAnsiTheme="minorHAnsi"/>
          <w:sz w:val="22"/>
          <w:szCs w:val="22"/>
        </w:rPr>
      </w:pPr>
      <w:r w:rsidRPr="00EA296E">
        <w:rPr>
          <w:rFonts w:asciiTheme="minorHAnsi" w:hAnsiTheme="minorHAnsi"/>
          <w:sz w:val="22"/>
          <w:szCs w:val="22"/>
        </w:rPr>
        <w:t>Identify government services provided for purposes of the common good (for example, national defense, public radio or television, public water and sewers).</w:t>
      </w:r>
    </w:p>
    <w:p w:rsidR="00B94E07" w:rsidRPr="00EA296E" w:rsidRDefault="00B94E07" w:rsidP="000C41DC">
      <w:pPr>
        <w:pStyle w:val="Bulletedlist"/>
        <w:numPr>
          <w:ilvl w:val="0"/>
          <w:numId w:val="25"/>
        </w:numPr>
        <w:spacing w:before="0"/>
        <w:rPr>
          <w:rFonts w:asciiTheme="minorHAnsi" w:hAnsiTheme="minorHAnsi"/>
          <w:sz w:val="22"/>
          <w:szCs w:val="22"/>
        </w:rPr>
      </w:pPr>
      <w:r w:rsidRPr="00EA296E">
        <w:rPr>
          <w:rFonts w:asciiTheme="minorHAnsi" w:hAnsiTheme="minorHAnsi"/>
          <w:sz w:val="22"/>
          <w:szCs w:val="22"/>
        </w:rPr>
        <w:t xml:space="preserve">Explain why some services are provided by the government through taxation (for example, schools, </w:t>
      </w:r>
      <w:proofErr w:type="gramStart"/>
      <w:r w:rsidRPr="00EA296E">
        <w:rPr>
          <w:rFonts w:asciiTheme="minorHAnsi" w:hAnsiTheme="minorHAnsi"/>
          <w:sz w:val="22"/>
          <w:szCs w:val="22"/>
        </w:rPr>
        <w:t>fire</w:t>
      </w:r>
      <w:proofErr w:type="gramEnd"/>
      <w:r w:rsidRPr="00EA296E">
        <w:rPr>
          <w:rFonts w:asciiTheme="minorHAnsi" w:hAnsiTheme="minorHAnsi"/>
          <w:sz w:val="22"/>
          <w:szCs w:val="22"/>
        </w:rPr>
        <w:t xml:space="preserve"> and police departments, public streets).</w:t>
      </w:r>
    </w:p>
    <w:p w:rsidR="00B94E07" w:rsidRPr="00EA296E" w:rsidRDefault="00B94E07" w:rsidP="000C41DC">
      <w:pPr>
        <w:pStyle w:val="Bulletedlist"/>
        <w:numPr>
          <w:ilvl w:val="0"/>
          <w:numId w:val="25"/>
        </w:numPr>
        <w:spacing w:before="0"/>
        <w:rPr>
          <w:rFonts w:asciiTheme="minorHAnsi" w:hAnsiTheme="minorHAnsi"/>
          <w:sz w:val="22"/>
          <w:szCs w:val="22"/>
        </w:rPr>
      </w:pPr>
      <w:r w:rsidRPr="00EA296E">
        <w:rPr>
          <w:rFonts w:asciiTheme="minorHAnsi" w:hAnsiTheme="minorHAnsi"/>
          <w:sz w:val="22"/>
          <w:szCs w:val="22"/>
        </w:rPr>
        <w:t xml:space="preserve">Explain why other government services are provided through charging user fees (for example, road tolls, </w:t>
      </w:r>
      <w:proofErr w:type="gramStart"/>
      <w:r w:rsidRPr="00EA296E">
        <w:rPr>
          <w:rFonts w:asciiTheme="minorHAnsi" w:hAnsiTheme="minorHAnsi"/>
          <w:sz w:val="22"/>
          <w:szCs w:val="22"/>
        </w:rPr>
        <w:t>entrance</w:t>
      </w:r>
      <w:proofErr w:type="gramEnd"/>
      <w:r w:rsidRPr="00EA296E">
        <w:rPr>
          <w:rFonts w:asciiTheme="minorHAnsi" w:hAnsiTheme="minorHAnsi"/>
          <w:sz w:val="22"/>
          <w:szCs w:val="22"/>
        </w:rPr>
        <w:t xml:space="preserve"> fees to national parks or museums).</w:t>
      </w:r>
    </w:p>
    <w:p w:rsidR="00B94E07" w:rsidRPr="00EA296E" w:rsidRDefault="00B94E07" w:rsidP="000C41DC">
      <w:pPr>
        <w:pStyle w:val="Bulletedlist"/>
        <w:numPr>
          <w:ilvl w:val="0"/>
          <w:numId w:val="25"/>
        </w:numPr>
        <w:spacing w:before="0"/>
        <w:rPr>
          <w:rFonts w:asciiTheme="minorHAnsi" w:hAnsiTheme="minorHAnsi"/>
          <w:sz w:val="22"/>
          <w:szCs w:val="22"/>
        </w:rPr>
      </w:pPr>
      <w:r w:rsidRPr="00EA296E">
        <w:rPr>
          <w:rFonts w:asciiTheme="minorHAnsi" w:hAnsiTheme="minorHAnsi"/>
          <w:sz w:val="22"/>
          <w:szCs w:val="22"/>
        </w:rPr>
        <w:t>Identify major goods (for example, cotton, soybeans, rice, sweet potatoes, sugar cane, crawfish, timber, paper, natural gas, and oil) and services (for example, tourism) produced in Louisiana.</w:t>
      </w:r>
    </w:p>
    <w:p w:rsidR="00B94E07" w:rsidRPr="00EA296E" w:rsidRDefault="00B94E07" w:rsidP="000C41DC">
      <w:pPr>
        <w:spacing w:after="0" w:line="240" w:lineRule="auto"/>
        <w:rPr>
          <w:rFonts w:eastAsia="Times New Roman" w:cs="Times New Roman"/>
        </w:rPr>
      </w:pPr>
    </w:p>
    <w:p w:rsidR="00B94E07" w:rsidRPr="00EA296E" w:rsidRDefault="00B94E07" w:rsidP="000C41DC">
      <w:pPr>
        <w:spacing w:after="0" w:line="240" w:lineRule="auto"/>
        <w:rPr>
          <w:rFonts w:eastAsia="Times New Roman" w:cs="Times New Roman"/>
          <w:b/>
        </w:rPr>
      </w:pPr>
      <w:r w:rsidRPr="00EA296E">
        <w:rPr>
          <w:rFonts w:eastAsia="Times New Roman" w:cs="Times New Roman"/>
          <w:b/>
        </w:rPr>
        <w:t>Strand H: History</w:t>
      </w:r>
    </w:p>
    <w:p w:rsidR="000A221A" w:rsidRPr="00EA296E" w:rsidRDefault="000A221A" w:rsidP="000C41DC">
      <w:pPr>
        <w:spacing w:after="0" w:line="240" w:lineRule="auto"/>
        <w:rPr>
          <w:rFonts w:eastAsia="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B94E07" w:rsidRPr="00EA296E" w:rsidTr="000A221A">
        <w:tc>
          <w:tcPr>
            <w:tcW w:w="5000" w:type="pct"/>
            <w:tcBorders>
              <w:bottom w:val="single" w:sz="4" w:space="0" w:color="auto"/>
            </w:tcBorders>
            <w:shd w:val="clear" w:color="auto" w:fill="D9D9D9" w:themeFill="background1" w:themeFillShade="D9"/>
          </w:tcPr>
          <w:p w:rsidR="00B94E07" w:rsidRPr="00EA296E" w:rsidRDefault="00B94E07" w:rsidP="000C41DC">
            <w:pPr>
              <w:pStyle w:val="Substrandhead"/>
              <w:spacing w:before="0" w:after="0"/>
              <w:rPr>
                <w:rFonts w:asciiTheme="minorHAnsi" w:hAnsiTheme="minorHAnsi"/>
                <w:sz w:val="22"/>
                <w:szCs w:val="22"/>
              </w:rPr>
            </w:pPr>
            <w:r w:rsidRPr="00EA296E">
              <w:rPr>
                <w:rFonts w:asciiTheme="minorHAnsi" w:hAnsiTheme="minorHAnsi"/>
                <w:sz w:val="22"/>
                <w:szCs w:val="22"/>
              </w:rPr>
              <w:t>A. Historical Thinking Skills</w:t>
            </w:r>
          </w:p>
        </w:tc>
      </w:tr>
      <w:tr w:rsidR="00B94E07" w:rsidRPr="00EA296E" w:rsidTr="000A221A">
        <w:tc>
          <w:tcPr>
            <w:tcW w:w="5000" w:type="pct"/>
            <w:shd w:val="clear" w:color="auto" w:fill="D9D9D9" w:themeFill="background1" w:themeFillShade="D9"/>
            <w:vAlign w:val="center"/>
          </w:tcPr>
          <w:p w:rsidR="00B94E07" w:rsidRPr="00EA296E" w:rsidRDefault="00B94E07" w:rsidP="000C41DC">
            <w:pPr>
              <w:pStyle w:val="Bodytextsubhead"/>
              <w:spacing w:before="0" w:after="0"/>
              <w:rPr>
                <w:rFonts w:asciiTheme="minorHAnsi" w:hAnsiTheme="minorHAnsi"/>
                <w:sz w:val="22"/>
                <w:szCs w:val="22"/>
              </w:rPr>
            </w:pPr>
            <w:r w:rsidRPr="00EA296E">
              <w:rPr>
                <w:rFonts w:asciiTheme="minorHAnsi" w:hAnsiTheme="minorHAnsi"/>
                <w:sz w:val="22"/>
                <w:szCs w:val="22"/>
              </w:rPr>
              <w:t>Benchmarks Assessed</w:t>
            </w:r>
          </w:p>
        </w:tc>
      </w:tr>
      <w:tr w:rsidR="00B94E07" w:rsidRPr="00EA296E" w:rsidTr="000A221A">
        <w:tc>
          <w:tcPr>
            <w:tcW w:w="5000" w:type="pct"/>
          </w:tcPr>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H-1A-E1</w:t>
            </w:r>
            <w:r w:rsidRPr="00EA296E">
              <w:rPr>
                <w:rFonts w:asciiTheme="minorHAnsi" w:hAnsiTheme="minorHAnsi"/>
                <w:sz w:val="22"/>
                <w:szCs w:val="22"/>
              </w:rPr>
              <w:tab/>
              <w:t>demonstrating an understanding of the concepts of time and chronology</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H-1A-E2</w:t>
            </w:r>
            <w:r w:rsidRPr="00EA296E">
              <w:rPr>
                <w:rFonts w:asciiTheme="minorHAnsi" w:hAnsiTheme="minorHAnsi"/>
                <w:sz w:val="22"/>
                <w:szCs w:val="22"/>
              </w:rPr>
              <w:tab/>
              <w:t>recognizing that people in different times and places view the world differently</w:t>
            </w:r>
          </w:p>
          <w:p w:rsidR="00B94E07" w:rsidRPr="00EA296E" w:rsidRDefault="00B94E07" w:rsidP="000C41DC">
            <w:pPr>
              <w:pStyle w:val="Hanginglist"/>
              <w:spacing w:before="0" w:after="0"/>
              <w:rPr>
                <w:rFonts w:asciiTheme="minorHAnsi" w:hAnsiTheme="minorHAnsi"/>
                <w:sz w:val="22"/>
                <w:szCs w:val="22"/>
              </w:rPr>
            </w:pPr>
            <w:r w:rsidRPr="00EA296E">
              <w:rPr>
                <w:rFonts w:asciiTheme="minorHAnsi" w:hAnsiTheme="minorHAnsi"/>
                <w:sz w:val="22"/>
                <w:szCs w:val="22"/>
              </w:rPr>
              <w:t>H-1A-E3</w:t>
            </w:r>
            <w:r w:rsidRPr="00EA296E">
              <w:rPr>
                <w:rFonts w:asciiTheme="minorHAnsi" w:hAnsiTheme="minorHAnsi"/>
                <w:sz w:val="22"/>
                <w:szCs w:val="22"/>
              </w:rPr>
              <w:tab/>
              <w:t>identifying and using primary and secondary historical sources to learn about the past</w:t>
            </w:r>
          </w:p>
        </w:tc>
      </w:tr>
    </w:tbl>
    <w:p w:rsidR="00B94E07" w:rsidRPr="00EA296E" w:rsidRDefault="00B94E07" w:rsidP="000C41DC">
      <w:pPr>
        <w:spacing w:after="0" w:line="240" w:lineRule="auto"/>
        <w:rPr>
          <w:rFonts w:cs="Times New Roman"/>
          <w:b/>
        </w:rPr>
      </w:pPr>
    </w:p>
    <w:p w:rsidR="00D20B73" w:rsidRPr="00EA296E" w:rsidRDefault="00D20B73" w:rsidP="000C41DC">
      <w:pPr>
        <w:pStyle w:val="BodyText"/>
        <w:spacing w:after="0" w:line="240" w:lineRule="auto"/>
        <w:rPr>
          <w:rFonts w:cs="Times New Roman"/>
        </w:rPr>
      </w:pPr>
      <w:r w:rsidRPr="00EA296E">
        <w:rPr>
          <w:rFonts w:cs="Times New Roman"/>
          <w:b/>
        </w:rPr>
        <w:t xml:space="preserve">Assessment Limits: </w:t>
      </w:r>
    </w:p>
    <w:p w:rsidR="00D20B73" w:rsidRPr="00EA296E" w:rsidRDefault="00D20B73" w:rsidP="000C41DC">
      <w:pPr>
        <w:pStyle w:val="Bulletedlist"/>
        <w:numPr>
          <w:ilvl w:val="0"/>
          <w:numId w:val="26"/>
        </w:numPr>
        <w:spacing w:before="0"/>
        <w:rPr>
          <w:rFonts w:asciiTheme="minorHAnsi" w:hAnsiTheme="minorHAnsi"/>
          <w:sz w:val="22"/>
          <w:szCs w:val="22"/>
        </w:rPr>
      </w:pPr>
      <w:r w:rsidRPr="00EA296E">
        <w:rPr>
          <w:rFonts w:asciiTheme="minorHAnsi" w:hAnsiTheme="minorHAnsi"/>
          <w:sz w:val="22"/>
          <w:szCs w:val="22"/>
        </w:rPr>
        <w:t xml:space="preserve">All benchmarks in category A may be assessed. Generally, however, they are not </w:t>
      </w:r>
      <w:r w:rsidRPr="00EA296E">
        <w:rPr>
          <w:rFonts w:asciiTheme="minorHAnsi" w:hAnsiTheme="minorHAnsi"/>
          <w:i/>
          <w:sz w:val="22"/>
          <w:szCs w:val="22"/>
        </w:rPr>
        <w:t>directly</w:t>
      </w:r>
      <w:r w:rsidRPr="00EA296E">
        <w:rPr>
          <w:rFonts w:asciiTheme="minorHAnsi" w:hAnsiTheme="minorHAnsi"/>
          <w:sz w:val="22"/>
          <w:szCs w:val="22"/>
        </w:rPr>
        <w:t xml:space="preserve"> assessed with multiple-choice items. Although the skills in category A may be needed to answer a multiple-choice item, the item usually is keyed to a benchmark in one of the other History categories.</w:t>
      </w:r>
    </w:p>
    <w:p w:rsidR="00D20B73" w:rsidRPr="00EA296E" w:rsidRDefault="00D20B73" w:rsidP="000C41DC">
      <w:pPr>
        <w:pStyle w:val="Bulletedlist"/>
        <w:numPr>
          <w:ilvl w:val="0"/>
          <w:numId w:val="26"/>
        </w:numPr>
        <w:spacing w:before="0"/>
        <w:rPr>
          <w:rFonts w:asciiTheme="minorHAnsi" w:hAnsiTheme="minorHAnsi"/>
          <w:sz w:val="22"/>
          <w:szCs w:val="22"/>
        </w:rPr>
      </w:pPr>
      <w:r w:rsidRPr="00EA296E">
        <w:rPr>
          <w:rFonts w:asciiTheme="minorHAnsi" w:hAnsiTheme="minorHAnsi"/>
          <w:sz w:val="22"/>
          <w:szCs w:val="22"/>
        </w:rPr>
        <w:t>H-1A-E1 and H-1A-E2 may be the principal focus of a constructed-response</w:t>
      </w:r>
      <w:r w:rsidR="00605BA6" w:rsidRPr="00EA296E">
        <w:rPr>
          <w:rFonts w:asciiTheme="minorHAnsi" w:hAnsiTheme="minorHAnsi"/>
          <w:sz w:val="22"/>
          <w:szCs w:val="22"/>
        </w:rPr>
        <w:t xml:space="preserve"> or task</w:t>
      </w:r>
      <w:r w:rsidRPr="00EA296E">
        <w:rPr>
          <w:rFonts w:asciiTheme="minorHAnsi" w:hAnsiTheme="minorHAnsi"/>
          <w:sz w:val="22"/>
          <w:szCs w:val="22"/>
        </w:rPr>
        <w:t xml:space="preserve"> item and may be keyed as such. These items are accompanied by stimulus material.</w:t>
      </w:r>
    </w:p>
    <w:p w:rsidR="00D20B73" w:rsidRPr="00EA296E" w:rsidRDefault="00D20B73" w:rsidP="000C41DC">
      <w:pPr>
        <w:pStyle w:val="Bulletedlist"/>
        <w:numPr>
          <w:ilvl w:val="0"/>
          <w:numId w:val="26"/>
        </w:numPr>
        <w:spacing w:before="0"/>
        <w:rPr>
          <w:rFonts w:asciiTheme="minorHAnsi" w:hAnsiTheme="minorHAnsi"/>
          <w:sz w:val="22"/>
          <w:szCs w:val="22"/>
        </w:rPr>
      </w:pPr>
      <w:r w:rsidRPr="00EA296E">
        <w:rPr>
          <w:rFonts w:asciiTheme="minorHAnsi" w:hAnsiTheme="minorHAnsi"/>
          <w:sz w:val="22"/>
          <w:szCs w:val="22"/>
        </w:rPr>
        <w:t>If a constructed-response</w:t>
      </w:r>
      <w:r w:rsidR="00605BA6" w:rsidRPr="00EA296E">
        <w:rPr>
          <w:rFonts w:asciiTheme="minorHAnsi" w:hAnsiTheme="minorHAnsi"/>
          <w:sz w:val="22"/>
          <w:szCs w:val="22"/>
        </w:rPr>
        <w:t xml:space="preserve"> or task</w:t>
      </w:r>
      <w:r w:rsidRPr="00EA296E">
        <w:rPr>
          <w:rFonts w:asciiTheme="minorHAnsi" w:hAnsiTheme="minorHAnsi"/>
          <w:sz w:val="22"/>
          <w:szCs w:val="22"/>
        </w:rPr>
        <w:t xml:space="preserve"> item applies concepts of time and chronology to a strand other than History (for example, to Geography in regard to changes in Earth’s surface over time), the item is keyed to a benchmark in the relevant strand rather than to H-1A-E1.</w:t>
      </w:r>
    </w:p>
    <w:p w:rsidR="00D20B73" w:rsidRPr="00EA296E" w:rsidRDefault="00D20B73" w:rsidP="000C41DC">
      <w:pPr>
        <w:pStyle w:val="Bulletedlist"/>
        <w:numPr>
          <w:ilvl w:val="0"/>
          <w:numId w:val="26"/>
        </w:numPr>
        <w:spacing w:before="0"/>
        <w:rPr>
          <w:rFonts w:asciiTheme="minorHAnsi" w:hAnsiTheme="minorHAnsi"/>
          <w:sz w:val="22"/>
          <w:szCs w:val="22"/>
        </w:rPr>
      </w:pPr>
      <w:r w:rsidRPr="00EA296E">
        <w:rPr>
          <w:rFonts w:asciiTheme="minorHAnsi" w:hAnsiTheme="minorHAnsi"/>
          <w:sz w:val="22"/>
          <w:szCs w:val="22"/>
        </w:rPr>
        <w:lastRenderedPageBreak/>
        <w:t>If a test item includes primary or secondary source material in order to assess a benchmark in a different category, the question is keyed to the respective benchmark rather than to H-1A-E3 (for example, to a Civics benchmark measured by an excerpt from the Declaration of Independence).</w:t>
      </w:r>
    </w:p>
    <w:p w:rsidR="000C41DC" w:rsidRDefault="000C41DC" w:rsidP="000C41DC">
      <w:pPr>
        <w:pStyle w:val="BodyText"/>
        <w:spacing w:after="0" w:line="240" w:lineRule="auto"/>
        <w:rPr>
          <w:rFonts w:cs="Times New Roman"/>
          <w:b/>
        </w:rPr>
      </w:pPr>
    </w:p>
    <w:p w:rsidR="00D20B73" w:rsidRPr="00EA296E" w:rsidRDefault="00D20B73" w:rsidP="000C41DC">
      <w:pPr>
        <w:pStyle w:val="BodyText"/>
        <w:spacing w:after="0" w:line="240" w:lineRule="auto"/>
        <w:rPr>
          <w:rFonts w:cs="Times New Roman"/>
        </w:rPr>
      </w:pPr>
      <w:r w:rsidRPr="00EA296E">
        <w:rPr>
          <w:rFonts w:cs="Times New Roman"/>
          <w:b/>
        </w:rPr>
        <w:t>Key Concepts:</w:t>
      </w:r>
    </w:p>
    <w:p w:rsidR="00D20B73" w:rsidRPr="00EA296E" w:rsidRDefault="00D20B73" w:rsidP="000C41DC">
      <w:pPr>
        <w:pStyle w:val="Bulletedlist"/>
        <w:numPr>
          <w:ilvl w:val="0"/>
          <w:numId w:val="27"/>
        </w:numPr>
        <w:spacing w:before="0"/>
        <w:rPr>
          <w:rFonts w:asciiTheme="minorHAnsi" w:hAnsiTheme="minorHAnsi"/>
          <w:sz w:val="22"/>
          <w:szCs w:val="22"/>
        </w:rPr>
      </w:pPr>
      <w:r w:rsidRPr="00EA296E">
        <w:rPr>
          <w:rFonts w:asciiTheme="minorHAnsi" w:hAnsiTheme="minorHAnsi"/>
          <w:sz w:val="22"/>
          <w:szCs w:val="22"/>
        </w:rPr>
        <w:t>Develop or complete a timeline based on information given in a passage.</w:t>
      </w:r>
    </w:p>
    <w:p w:rsidR="00D20B73" w:rsidRPr="00EA296E" w:rsidRDefault="00D20B73" w:rsidP="000C41DC">
      <w:pPr>
        <w:pStyle w:val="Bulletedlist"/>
        <w:numPr>
          <w:ilvl w:val="0"/>
          <w:numId w:val="27"/>
        </w:numPr>
        <w:spacing w:before="0"/>
        <w:rPr>
          <w:rFonts w:asciiTheme="minorHAnsi" w:hAnsiTheme="minorHAnsi"/>
          <w:sz w:val="22"/>
          <w:szCs w:val="22"/>
        </w:rPr>
      </w:pPr>
      <w:r w:rsidRPr="00EA296E">
        <w:rPr>
          <w:rFonts w:asciiTheme="minorHAnsi" w:hAnsiTheme="minorHAnsi"/>
          <w:sz w:val="22"/>
          <w:szCs w:val="22"/>
        </w:rPr>
        <w:t>Interpret data presented in a timeline.</w:t>
      </w:r>
    </w:p>
    <w:p w:rsidR="00D20B73" w:rsidRPr="00EA296E" w:rsidRDefault="00D20B73" w:rsidP="000C41DC">
      <w:pPr>
        <w:pStyle w:val="Bulletedlist"/>
        <w:numPr>
          <w:ilvl w:val="0"/>
          <w:numId w:val="27"/>
        </w:numPr>
        <w:spacing w:before="0"/>
        <w:rPr>
          <w:rFonts w:asciiTheme="minorHAnsi" w:hAnsiTheme="minorHAnsi"/>
          <w:sz w:val="22"/>
          <w:szCs w:val="22"/>
        </w:rPr>
      </w:pPr>
      <w:r w:rsidRPr="00EA296E">
        <w:rPr>
          <w:rFonts w:asciiTheme="minorHAnsi" w:hAnsiTheme="minorHAnsi"/>
          <w:sz w:val="22"/>
          <w:szCs w:val="22"/>
        </w:rPr>
        <w:t>Discuss historical events in chronological order based on information in a timeline or given text.</w:t>
      </w:r>
    </w:p>
    <w:p w:rsidR="00D20B73" w:rsidRPr="00EA296E" w:rsidRDefault="00D20B73" w:rsidP="000C41DC">
      <w:pPr>
        <w:pStyle w:val="Bulletedlist"/>
        <w:numPr>
          <w:ilvl w:val="0"/>
          <w:numId w:val="27"/>
        </w:numPr>
        <w:spacing w:before="0"/>
        <w:rPr>
          <w:rFonts w:asciiTheme="minorHAnsi" w:hAnsiTheme="minorHAnsi"/>
          <w:sz w:val="22"/>
          <w:szCs w:val="22"/>
        </w:rPr>
      </w:pPr>
      <w:r w:rsidRPr="00EA296E">
        <w:rPr>
          <w:rFonts w:asciiTheme="minorHAnsi" w:hAnsiTheme="minorHAnsi"/>
          <w:sz w:val="22"/>
          <w:szCs w:val="22"/>
        </w:rPr>
        <w:t xml:space="preserve">Describe the past in contrast to the present. </w:t>
      </w:r>
    </w:p>
    <w:p w:rsidR="00D20B73" w:rsidRPr="00EA296E" w:rsidRDefault="00D20B73" w:rsidP="000C41DC">
      <w:pPr>
        <w:pStyle w:val="Bulletedlist"/>
        <w:numPr>
          <w:ilvl w:val="0"/>
          <w:numId w:val="27"/>
        </w:numPr>
        <w:spacing w:before="0"/>
        <w:rPr>
          <w:rFonts w:asciiTheme="minorHAnsi" w:hAnsiTheme="minorHAnsi"/>
          <w:sz w:val="22"/>
          <w:szCs w:val="22"/>
        </w:rPr>
      </w:pPr>
      <w:r w:rsidRPr="00EA296E">
        <w:rPr>
          <w:rFonts w:asciiTheme="minorHAnsi" w:hAnsiTheme="minorHAnsi"/>
          <w:sz w:val="22"/>
          <w:szCs w:val="22"/>
        </w:rPr>
        <w:t>Explain change or continuity over time (for example, explain how a society has changed over a given period of time based on information in stimulus material).</w:t>
      </w:r>
    </w:p>
    <w:p w:rsidR="00D20B73" w:rsidRPr="00EA296E" w:rsidRDefault="00D20B73" w:rsidP="000C41DC">
      <w:pPr>
        <w:pStyle w:val="Bulletedlist"/>
        <w:numPr>
          <w:ilvl w:val="0"/>
          <w:numId w:val="27"/>
        </w:numPr>
        <w:spacing w:before="0"/>
        <w:rPr>
          <w:rFonts w:asciiTheme="minorHAnsi" w:hAnsiTheme="minorHAnsi"/>
          <w:sz w:val="22"/>
          <w:szCs w:val="22"/>
        </w:rPr>
      </w:pPr>
      <w:r w:rsidRPr="00EA296E">
        <w:rPr>
          <w:rFonts w:asciiTheme="minorHAnsi" w:hAnsiTheme="minorHAnsi"/>
          <w:sz w:val="22"/>
          <w:szCs w:val="22"/>
        </w:rPr>
        <w:t>Describe the point of view of a person or group in a historical context, drawing on given stimulus material.</w:t>
      </w:r>
    </w:p>
    <w:p w:rsidR="00D20B73" w:rsidRPr="00EA296E" w:rsidRDefault="00D20B73" w:rsidP="000C41DC">
      <w:pPr>
        <w:pStyle w:val="Bulletedlist"/>
        <w:numPr>
          <w:ilvl w:val="0"/>
          <w:numId w:val="27"/>
        </w:numPr>
        <w:spacing w:before="0"/>
        <w:rPr>
          <w:rFonts w:asciiTheme="minorHAnsi" w:hAnsiTheme="minorHAnsi"/>
          <w:sz w:val="22"/>
          <w:szCs w:val="22"/>
        </w:rPr>
      </w:pPr>
      <w:r w:rsidRPr="00EA296E">
        <w:rPr>
          <w:rFonts w:asciiTheme="minorHAnsi" w:hAnsiTheme="minorHAnsi"/>
          <w:sz w:val="22"/>
          <w:szCs w:val="22"/>
        </w:rPr>
        <w:t>Describe the point of view of a historical figure or group, drawing on given stimulus material (for example, views expressed in Martin Luther King Jr.’s “I Have a Dream” speech; early American settlers’ view of their new world).</w:t>
      </w:r>
    </w:p>
    <w:p w:rsidR="00D20B73" w:rsidRPr="00EA296E" w:rsidRDefault="00D20B73" w:rsidP="000C41DC">
      <w:pPr>
        <w:pStyle w:val="Bulletedlist"/>
        <w:numPr>
          <w:ilvl w:val="0"/>
          <w:numId w:val="27"/>
        </w:numPr>
        <w:spacing w:before="0"/>
        <w:rPr>
          <w:rFonts w:asciiTheme="minorHAnsi" w:hAnsiTheme="minorHAnsi"/>
          <w:sz w:val="22"/>
          <w:szCs w:val="22"/>
        </w:rPr>
      </w:pPr>
      <w:r w:rsidRPr="00EA296E">
        <w:rPr>
          <w:rFonts w:asciiTheme="minorHAnsi" w:hAnsiTheme="minorHAnsi"/>
          <w:sz w:val="22"/>
          <w:szCs w:val="22"/>
        </w:rPr>
        <w:t>Contrast the viewpoints of two figures living in different historical time periods.</w:t>
      </w:r>
    </w:p>
    <w:p w:rsidR="00D20B73" w:rsidRPr="00EA296E" w:rsidRDefault="00D20B73" w:rsidP="000C41DC">
      <w:pPr>
        <w:pStyle w:val="Bulletedlist"/>
        <w:numPr>
          <w:ilvl w:val="0"/>
          <w:numId w:val="27"/>
        </w:numPr>
        <w:spacing w:before="0"/>
        <w:rPr>
          <w:rFonts w:asciiTheme="minorHAnsi" w:hAnsiTheme="minorHAnsi"/>
          <w:sz w:val="22"/>
          <w:szCs w:val="22"/>
        </w:rPr>
      </w:pPr>
      <w:r w:rsidRPr="00EA296E">
        <w:rPr>
          <w:rFonts w:asciiTheme="minorHAnsi" w:hAnsiTheme="minorHAnsi"/>
          <w:sz w:val="22"/>
          <w:szCs w:val="22"/>
        </w:rPr>
        <w:t>Contrast the viewpoints of people living in an earlier time to the perspective of people today.</w:t>
      </w:r>
    </w:p>
    <w:p w:rsidR="00D20B73" w:rsidRPr="00EA296E" w:rsidRDefault="00D20B73" w:rsidP="000C41DC">
      <w:pPr>
        <w:pStyle w:val="Bulletedlist"/>
        <w:numPr>
          <w:ilvl w:val="0"/>
          <w:numId w:val="27"/>
        </w:numPr>
        <w:spacing w:before="0"/>
        <w:rPr>
          <w:rFonts w:asciiTheme="minorHAnsi" w:hAnsiTheme="minorHAnsi"/>
          <w:sz w:val="22"/>
          <w:szCs w:val="22"/>
        </w:rPr>
      </w:pPr>
      <w:r w:rsidRPr="00EA296E">
        <w:rPr>
          <w:rFonts w:asciiTheme="minorHAnsi" w:hAnsiTheme="minorHAnsi"/>
          <w:sz w:val="22"/>
          <w:szCs w:val="22"/>
        </w:rPr>
        <w:t>Use information in a map, table, or graph to describe historical factors or trends.</w:t>
      </w:r>
    </w:p>
    <w:p w:rsidR="00D20B73" w:rsidRPr="00EA296E" w:rsidRDefault="00D20B73" w:rsidP="000C41DC">
      <w:pPr>
        <w:pStyle w:val="Bulletedlist"/>
        <w:numPr>
          <w:ilvl w:val="0"/>
          <w:numId w:val="27"/>
        </w:numPr>
        <w:spacing w:before="0"/>
        <w:rPr>
          <w:rFonts w:asciiTheme="minorHAnsi" w:hAnsiTheme="minorHAnsi"/>
          <w:sz w:val="22"/>
          <w:szCs w:val="22"/>
        </w:rPr>
      </w:pPr>
      <w:r w:rsidRPr="00EA296E">
        <w:rPr>
          <w:rFonts w:asciiTheme="minorHAnsi" w:hAnsiTheme="minorHAnsi"/>
          <w:sz w:val="22"/>
          <w:szCs w:val="22"/>
        </w:rPr>
        <w:t>Interpret historical information in a map, table, or graph (including applying necessary mathematical skills):</w:t>
      </w:r>
    </w:p>
    <w:p w:rsidR="00D20B73" w:rsidRPr="00EA296E" w:rsidRDefault="00D20B73" w:rsidP="000C41DC">
      <w:pPr>
        <w:pStyle w:val="Indentedcolumns"/>
        <w:rPr>
          <w:rFonts w:asciiTheme="minorHAnsi" w:hAnsiTheme="minorHAnsi"/>
          <w:i/>
          <w:sz w:val="22"/>
          <w:szCs w:val="22"/>
        </w:rPr>
      </w:pPr>
      <w:r w:rsidRPr="00EA296E">
        <w:rPr>
          <w:rFonts w:asciiTheme="minorHAnsi" w:hAnsiTheme="minorHAnsi"/>
          <w:i/>
          <w:sz w:val="22"/>
          <w:szCs w:val="22"/>
        </w:rPr>
        <w:t>—primary and secondary source material</w:t>
      </w:r>
    </w:p>
    <w:p w:rsidR="00D20B73" w:rsidRPr="00EA296E" w:rsidRDefault="00D20B73" w:rsidP="000C41DC">
      <w:pPr>
        <w:pStyle w:val="Indentedcolumns"/>
        <w:rPr>
          <w:rFonts w:asciiTheme="minorHAnsi" w:hAnsiTheme="minorHAnsi"/>
          <w:i/>
          <w:sz w:val="22"/>
          <w:szCs w:val="22"/>
        </w:rPr>
      </w:pPr>
      <w:r w:rsidRPr="00EA296E">
        <w:rPr>
          <w:rFonts w:asciiTheme="minorHAnsi" w:hAnsiTheme="minorHAnsi"/>
          <w:i/>
          <w:sz w:val="22"/>
          <w:szCs w:val="22"/>
        </w:rPr>
        <w:t>—documents core to U.S. democracy</w:t>
      </w:r>
    </w:p>
    <w:p w:rsidR="00D20B73" w:rsidRPr="00EA296E" w:rsidRDefault="00D20B73" w:rsidP="000C41DC">
      <w:pPr>
        <w:pStyle w:val="Indentedcolumns"/>
        <w:rPr>
          <w:rFonts w:asciiTheme="minorHAnsi" w:hAnsiTheme="minorHAnsi"/>
          <w:i/>
          <w:sz w:val="22"/>
          <w:szCs w:val="22"/>
        </w:rPr>
      </w:pPr>
      <w:r w:rsidRPr="00EA296E">
        <w:rPr>
          <w:rFonts w:asciiTheme="minorHAnsi" w:hAnsiTheme="minorHAnsi"/>
          <w:i/>
          <w:sz w:val="22"/>
          <w:szCs w:val="22"/>
        </w:rPr>
        <w:t>—journal, diary, or autobiography</w:t>
      </w:r>
    </w:p>
    <w:p w:rsidR="00D20B73" w:rsidRPr="00EA296E" w:rsidRDefault="00D20B73" w:rsidP="000C41DC">
      <w:pPr>
        <w:pStyle w:val="Indentedcolumns"/>
        <w:rPr>
          <w:rFonts w:asciiTheme="minorHAnsi" w:hAnsiTheme="minorHAnsi"/>
          <w:i/>
          <w:sz w:val="22"/>
          <w:szCs w:val="22"/>
        </w:rPr>
      </w:pPr>
      <w:r w:rsidRPr="00EA296E">
        <w:rPr>
          <w:rFonts w:asciiTheme="minorHAnsi" w:hAnsiTheme="minorHAnsi"/>
          <w:i/>
          <w:sz w:val="22"/>
          <w:szCs w:val="22"/>
        </w:rPr>
        <w:t>—encyclopedia</w:t>
      </w:r>
    </w:p>
    <w:p w:rsidR="00D20B73" w:rsidRPr="00EA296E" w:rsidRDefault="00D20B73" w:rsidP="000C41DC">
      <w:pPr>
        <w:pStyle w:val="Indentedcolumns"/>
        <w:rPr>
          <w:rFonts w:asciiTheme="minorHAnsi" w:hAnsiTheme="minorHAnsi"/>
          <w:i/>
          <w:sz w:val="22"/>
          <w:szCs w:val="22"/>
        </w:rPr>
      </w:pPr>
      <w:r w:rsidRPr="00EA296E">
        <w:rPr>
          <w:rFonts w:asciiTheme="minorHAnsi" w:hAnsiTheme="minorHAnsi"/>
          <w:i/>
          <w:sz w:val="22"/>
          <w:szCs w:val="22"/>
        </w:rPr>
        <w:t>—almanac</w:t>
      </w:r>
    </w:p>
    <w:p w:rsidR="00D20B73" w:rsidRPr="00EA296E" w:rsidRDefault="00D20B73" w:rsidP="000C41DC">
      <w:pPr>
        <w:pStyle w:val="Indentedcolumns"/>
        <w:rPr>
          <w:rFonts w:asciiTheme="minorHAnsi" w:hAnsiTheme="minorHAnsi"/>
          <w:i/>
          <w:sz w:val="22"/>
          <w:szCs w:val="22"/>
        </w:rPr>
      </w:pPr>
      <w:r w:rsidRPr="00EA296E">
        <w:rPr>
          <w:rFonts w:asciiTheme="minorHAnsi" w:hAnsiTheme="minorHAnsi"/>
          <w:i/>
          <w:sz w:val="22"/>
          <w:szCs w:val="22"/>
        </w:rPr>
        <w:t>—newspaper or magazine article</w:t>
      </w:r>
    </w:p>
    <w:p w:rsidR="00D20B73" w:rsidRPr="00EA296E" w:rsidRDefault="00D20B73" w:rsidP="000C41DC">
      <w:pPr>
        <w:pStyle w:val="Indentedcolumns"/>
        <w:rPr>
          <w:rFonts w:asciiTheme="minorHAnsi" w:hAnsiTheme="minorHAnsi"/>
          <w:i/>
          <w:sz w:val="22"/>
          <w:szCs w:val="22"/>
        </w:rPr>
      </w:pPr>
      <w:r w:rsidRPr="00EA296E">
        <w:rPr>
          <w:rFonts w:asciiTheme="minorHAnsi" w:hAnsiTheme="minorHAnsi"/>
          <w:i/>
          <w:sz w:val="22"/>
          <w:szCs w:val="22"/>
        </w:rPr>
        <w:t>—charts and graphs</w:t>
      </w:r>
    </w:p>
    <w:p w:rsidR="00D20B73" w:rsidRPr="00EA296E" w:rsidRDefault="00D20B73" w:rsidP="000C41DC">
      <w:pPr>
        <w:pStyle w:val="Indentedcolumns"/>
        <w:rPr>
          <w:rFonts w:asciiTheme="minorHAnsi" w:hAnsiTheme="minorHAnsi"/>
          <w:i/>
          <w:sz w:val="22"/>
          <w:szCs w:val="22"/>
        </w:rPr>
      </w:pPr>
      <w:r w:rsidRPr="00EA296E">
        <w:rPr>
          <w:rFonts w:asciiTheme="minorHAnsi" w:hAnsiTheme="minorHAnsi"/>
          <w:i/>
          <w:sz w:val="22"/>
          <w:szCs w:val="22"/>
        </w:rPr>
        <w:t>—famous speeches and addresses</w:t>
      </w:r>
    </w:p>
    <w:p w:rsidR="00D20B73" w:rsidRPr="00EA296E" w:rsidRDefault="00D20B73" w:rsidP="000C41DC">
      <w:pPr>
        <w:pStyle w:val="Indentedcolumns"/>
        <w:rPr>
          <w:rFonts w:asciiTheme="minorHAnsi" w:hAnsiTheme="minorHAnsi"/>
          <w:i/>
          <w:sz w:val="22"/>
          <w:szCs w:val="22"/>
        </w:rPr>
      </w:pPr>
      <w:r w:rsidRPr="00EA296E">
        <w:rPr>
          <w:rFonts w:asciiTheme="minorHAnsi" w:hAnsiTheme="minorHAnsi"/>
          <w:i/>
          <w:sz w:val="22"/>
          <w:szCs w:val="22"/>
        </w:rPr>
        <w:t>—biography</w:t>
      </w:r>
    </w:p>
    <w:p w:rsidR="00D20B73" w:rsidRPr="00EA296E" w:rsidRDefault="00D20B73" w:rsidP="000C41DC">
      <w:pPr>
        <w:pStyle w:val="Indentedcolumns"/>
        <w:rPr>
          <w:rFonts w:asciiTheme="minorHAnsi" w:hAnsiTheme="minorHAnsi"/>
          <w:i/>
          <w:sz w:val="22"/>
          <w:szCs w:val="22"/>
        </w:rPr>
      </w:pPr>
      <w:r w:rsidRPr="00EA296E">
        <w:rPr>
          <w:rFonts w:asciiTheme="minorHAnsi" w:hAnsiTheme="minorHAnsi"/>
          <w:i/>
          <w:sz w:val="22"/>
          <w:szCs w:val="22"/>
        </w:rPr>
        <w:t>—other reference books</w:t>
      </w:r>
    </w:p>
    <w:p w:rsidR="00D20B73" w:rsidRPr="00EA296E" w:rsidRDefault="00D20B73" w:rsidP="000C41DC">
      <w:pPr>
        <w:pStyle w:val="Indentedcolumns"/>
        <w:rPr>
          <w:rFonts w:asciiTheme="minorHAnsi" w:hAnsiTheme="minorHAnsi"/>
          <w:i/>
          <w:sz w:val="22"/>
          <w:szCs w:val="22"/>
        </w:rPr>
      </w:pPr>
      <w:r w:rsidRPr="00EA296E">
        <w:rPr>
          <w:rFonts w:asciiTheme="minorHAnsi" w:hAnsiTheme="minorHAnsi"/>
          <w:i/>
          <w:sz w:val="22"/>
          <w:szCs w:val="22"/>
        </w:rPr>
        <w:t>—historical fiction</w:t>
      </w:r>
    </w:p>
    <w:p w:rsidR="00D20B73" w:rsidRPr="00EA296E" w:rsidRDefault="00D20B73" w:rsidP="000C41DC">
      <w:pPr>
        <w:pStyle w:val="Indentedcolumns"/>
        <w:rPr>
          <w:rFonts w:asciiTheme="minorHAnsi" w:hAnsiTheme="minorHAnsi"/>
          <w:i/>
          <w:sz w:val="22"/>
          <w:szCs w:val="22"/>
        </w:rPr>
      </w:pPr>
      <w:r w:rsidRPr="00EA296E">
        <w:rPr>
          <w:rFonts w:asciiTheme="minorHAnsi" w:hAnsiTheme="minorHAnsi"/>
          <w:i/>
          <w:sz w:val="22"/>
          <w:szCs w:val="22"/>
        </w:rPr>
        <w:t>—pictures and illustrations</w:t>
      </w:r>
    </w:p>
    <w:p w:rsidR="000A221A" w:rsidRPr="00EA296E" w:rsidRDefault="000A221A" w:rsidP="000C41DC">
      <w:pPr>
        <w:pStyle w:val="Indentedcolumns"/>
        <w:rPr>
          <w:rFonts w:asciiTheme="minorHAnsi" w:hAnsiTheme="minorHAnsi"/>
          <w:i/>
          <w:sz w:val="22"/>
          <w:szCs w:val="22"/>
        </w:rPr>
      </w:pPr>
    </w:p>
    <w:p w:rsidR="000C41DC" w:rsidRDefault="000C41DC" w:rsidP="000C41DC">
      <w:pPr>
        <w:spacing w:after="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D20B73" w:rsidRPr="00EA296E" w:rsidTr="000A221A">
        <w:tc>
          <w:tcPr>
            <w:tcW w:w="5000" w:type="pct"/>
            <w:tcBorders>
              <w:bottom w:val="single" w:sz="4" w:space="0" w:color="auto"/>
            </w:tcBorders>
            <w:shd w:val="clear" w:color="auto" w:fill="D9D9D9" w:themeFill="background1" w:themeFillShade="D9"/>
          </w:tcPr>
          <w:p w:rsidR="00D20B73" w:rsidRPr="00EA296E" w:rsidRDefault="00D20B73" w:rsidP="000C41DC">
            <w:pPr>
              <w:pStyle w:val="Substrandhead"/>
              <w:spacing w:before="0" w:after="0"/>
              <w:rPr>
                <w:rFonts w:asciiTheme="minorHAnsi" w:hAnsiTheme="minorHAnsi"/>
                <w:sz w:val="22"/>
                <w:szCs w:val="22"/>
              </w:rPr>
            </w:pPr>
            <w:r w:rsidRPr="00EA296E">
              <w:rPr>
                <w:rFonts w:asciiTheme="minorHAnsi" w:hAnsiTheme="minorHAnsi"/>
                <w:sz w:val="22"/>
                <w:szCs w:val="22"/>
              </w:rPr>
              <w:lastRenderedPageBreak/>
              <w:t>B. Families and Communities</w:t>
            </w:r>
          </w:p>
        </w:tc>
      </w:tr>
      <w:tr w:rsidR="00D20B73" w:rsidRPr="00EA296E" w:rsidTr="000A221A">
        <w:tc>
          <w:tcPr>
            <w:tcW w:w="5000" w:type="pct"/>
            <w:shd w:val="clear" w:color="auto" w:fill="D9D9D9" w:themeFill="background1" w:themeFillShade="D9"/>
            <w:vAlign w:val="center"/>
          </w:tcPr>
          <w:p w:rsidR="00D20B73" w:rsidRPr="00EA296E" w:rsidRDefault="00D20B73" w:rsidP="000C41DC">
            <w:pPr>
              <w:pStyle w:val="Bodytextsubhead"/>
              <w:spacing w:before="0" w:after="0"/>
              <w:rPr>
                <w:rFonts w:asciiTheme="minorHAnsi" w:hAnsiTheme="minorHAnsi"/>
                <w:sz w:val="22"/>
                <w:szCs w:val="22"/>
              </w:rPr>
            </w:pPr>
            <w:r w:rsidRPr="00EA296E">
              <w:rPr>
                <w:rFonts w:asciiTheme="minorHAnsi" w:hAnsiTheme="minorHAnsi"/>
                <w:sz w:val="22"/>
                <w:szCs w:val="22"/>
              </w:rPr>
              <w:t>Benchmarks Assessed</w:t>
            </w:r>
          </w:p>
        </w:tc>
      </w:tr>
      <w:tr w:rsidR="00D20B73" w:rsidRPr="00EA296E" w:rsidTr="000A221A">
        <w:tc>
          <w:tcPr>
            <w:tcW w:w="5000" w:type="pct"/>
          </w:tcPr>
          <w:p w:rsidR="00D20B73" w:rsidRPr="00EA296E" w:rsidRDefault="00D20B73" w:rsidP="000C41DC">
            <w:pPr>
              <w:pStyle w:val="Hanginglist"/>
              <w:spacing w:before="0" w:after="0"/>
              <w:rPr>
                <w:rFonts w:asciiTheme="minorHAnsi" w:hAnsiTheme="minorHAnsi"/>
                <w:sz w:val="22"/>
                <w:szCs w:val="22"/>
              </w:rPr>
            </w:pPr>
            <w:r w:rsidRPr="00EA296E">
              <w:rPr>
                <w:rFonts w:asciiTheme="minorHAnsi" w:hAnsiTheme="minorHAnsi"/>
                <w:sz w:val="22"/>
                <w:szCs w:val="22"/>
              </w:rPr>
              <w:t>H-1B-E1</w:t>
            </w:r>
            <w:r w:rsidRPr="00EA296E">
              <w:rPr>
                <w:rFonts w:asciiTheme="minorHAnsi" w:hAnsiTheme="minorHAnsi"/>
                <w:sz w:val="22"/>
                <w:szCs w:val="22"/>
              </w:rPr>
              <w:tab/>
              <w:t xml:space="preserve">describing and comparing family life in the present and the past </w:t>
            </w:r>
          </w:p>
          <w:p w:rsidR="00D20B73" w:rsidRPr="00EA296E" w:rsidRDefault="00D20B73" w:rsidP="000C41DC">
            <w:pPr>
              <w:pStyle w:val="Hanginglist"/>
              <w:spacing w:before="0" w:after="0"/>
              <w:rPr>
                <w:rFonts w:asciiTheme="minorHAnsi" w:hAnsiTheme="minorHAnsi"/>
                <w:sz w:val="22"/>
                <w:szCs w:val="22"/>
              </w:rPr>
            </w:pPr>
            <w:r w:rsidRPr="00EA296E">
              <w:rPr>
                <w:rFonts w:asciiTheme="minorHAnsi" w:hAnsiTheme="minorHAnsi"/>
                <w:sz w:val="22"/>
                <w:szCs w:val="22"/>
              </w:rPr>
              <w:t>H-1B-E2</w:t>
            </w:r>
            <w:r w:rsidRPr="00EA296E">
              <w:rPr>
                <w:rFonts w:asciiTheme="minorHAnsi" w:hAnsiTheme="minorHAnsi"/>
                <w:sz w:val="22"/>
                <w:szCs w:val="22"/>
              </w:rPr>
              <w:tab/>
              <w:t>relating the history of the local community and comparing it to other communities of long ago</w:t>
            </w:r>
          </w:p>
        </w:tc>
      </w:tr>
    </w:tbl>
    <w:p w:rsidR="00D20B73" w:rsidRPr="00EA296E" w:rsidRDefault="00D20B73" w:rsidP="000C41DC">
      <w:pPr>
        <w:pStyle w:val="BodyText"/>
        <w:spacing w:after="0" w:line="240" w:lineRule="auto"/>
        <w:rPr>
          <w:rFonts w:cs="Times New Roman"/>
          <w:b/>
        </w:rPr>
      </w:pPr>
    </w:p>
    <w:p w:rsidR="00D20B73" w:rsidRPr="00EA296E" w:rsidRDefault="00D20B73" w:rsidP="000C41DC">
      <w:pPr>
        <w:spacing w:after="0"/>
        <w:rPr>
          <w:rFonts w:cs="Times New Roman"/>
          <w:b/>
        </w:rPr>
      </w:pPr>
      <w:r w:rsidRPr="00EA296E">
        <w:rPr>
          <w:rFonts w:cs="Times New Roman"/>
          <w:b/>
        </w:rPr>
        <w:t>Assessment Limits:</w:t>
      </w:r>
    </w:p>
    <w:p w:rsidR="00D20B73" w:rsidRPr="00EA296E" w:rsidRDefault="00D20B73" w:rsidP="000C41DC">
      <w:pPr>
        <w:pStyle w:val="Bulletedlist"/>
        <w:numPr>
          <w:ilvl w:val="0"/>
          <w:numId w:val="28"/>
        </w:numPr>
        <w:spacing w:before="0"/>
        <w:rPr>
          <w:rFonts w:asciiTheme="minorHAnsi" w:hAnsiTheme="minorHAnsi"/>
          <w:sz w:val="22"/>
          <w:szCs w:val="22"/>
        </w:rPr>
      </w:pPr>
      <w:r w:rsidRPr="00EA296E">
        <w:rPr>
          <w:rFonts w:asciiTheme="minorHAnsi" w:hAnsiTheme="minorHAnsi"/>
          <w:sz w:val="22"/>
          <w:szCs w:val="22"/>
        </w:rPr>
        <w:t xml:space="preserve">For H-1B-E2, test items treat the concept </w:t>
      </w:r>
      <w:r w:rsidRPr="00EA296E">
        <w:rPr>
          <w:rFonts w:asciiTheme="minorHAnsi" w:hAnsiTheme="minorHAnsi"/>
          <w:i/>
          <w:sz w:val="22"/>
          <w:szCs w:val="22"/>
        </w:rPr>
        <w:t>local community</w:t>
      </w:r>
      <w:r w:rsidRPr="00EA296E">
        <w:rPr>
          <w:rFonts w:asciiTheme="minorHAnsi" w:hAnsiTheme="minorHAnsi"/>
          <w:sz w:val="22"/>
          <w:szCs w:val="22"/>
        </w:rPr>
        <w:t xml:space="preserve"> in broadest terms because individual Louisiana communities differ too much to require all students to make specific comparisons with communities of long ago. The only exception would be items with stimulus material that provides all necessary information about a local community.</w:t>
      </w:r>
    </w:p>
    <w:p w:rsidR="00D20B73" w:rsidRPr="00EA296E" w:rsidRDefault="00D20B73" w:rsidP="000C41DC">
      <w:pPr>
        <w:pStyle w:val="BodyText"/>
        <w:spacing w:after="0" w:line="240" w:lineRule="auto"/>
        <w:rPr>
          <w:rFonts w:cs="Times New Roman"/>
        </w:rPr>
      </w:pPr>
    </w:p>
    <w:p w:rsidR="00D20B73" w:rsidRPr="00EA296E" w:rsidRDefault="00D20B73" w:rsidP="000C41DC">
      <w:pPr>
        <w:pStyle w:val="BodyText"/>
        <w:spacing w:after="0" w:line="240" w:lineRule="auto"/>
        <w:rPr>
          <w:rFonts w:cs="Times New Roman"/>
          <w:b/>
        </w:rPr>
      </w:pPr>
      <w:r w:rsidRPr="00EA296E">
        <w:rPr>
          <w:rFonts w:cs="Times New Roman"/>
          <w:b/>
        </w:rPr>
        <w:t>Key Concepts:</w:t>
      </w:r>
    </w:p>
    <w:p w:rsidR="00D20B73" w:rsidRPr="00EA296E" w:rsidRDefault="00D20B73" w:rsidP="000C41DC">
      <w:pPr>
        <w:pStyle w:val="Bulletedlist"/>
        <w:numPr>
          <w:ilvl w:val="0"/>
          <w:numId w:val="28"/>
        </w:numPr>
        <w:spacing w:before="0"/>
        <w:rPr>
          <w:rFonts w:asciiTheme="minorHAnsi" w:hAnsiTheme="minorHAnsi"/>
          <w:sz w:val="22"/>
          <w:szCs w:val="22"/>
        </w:rPr>
      </w:pPr>
      <w:r w:rsidRPr="00EA296E">
        <w:rPr>
          <w:rFonts w:asciiTheme="minorHAnsi" w:hAnsiTheme="minorHAnsi"/>
          <w:sz w:val="22"/>
          <w:szCs w:val="22"/>
        </w:rPr>
        <w:t>Describe family life at a given time in history (for example, early America).</w:t>
      </w:r>
    </w:p>
    <w:p w:rsidR="00D20B73" w:rsidRPr="00EA296E" w:rsidRDefault="00D20B73" w:rsidP="000C41DC">
      <w:pPr>
        <w:pStyle w:val="Bulletedlist"/>
        <w:numPr>
          <w:ilvl w:val="0"/>
          <w:numId w:val="28"/>
        </w:numPr>
        <w:spacing w:before="0"/>
        <w:rPr>
          <w:rFonts w:asciiTheme="minorHAnsi" w:hAnsiTheme="minorHAnsi"/>
          <w:sz w:val="22"/>
          <w:szCs w:val="22"/>
        </w:rPr>
      </w:pPr>
      <w:r w:rsidRPr="00EA296E">
        <w:rPr>
          <w:rFonts w:asciiTheme="minorHAnsi" w:hAnsiTheme="minorHAnsi"/>
          <w:sz w:val="22"/>
          <w:szCs w:val="22"/>
        </w:rPr>
        <w:t>Compare present-day family life with family life in a past time (for example, homes, jobs, schooling, dress, customs, housekeeping, recreation, transportation, or communication).</w:t>
      </w:r>
    </w:p>
    <w:p w:rsidR="00D20B73" w:rsidRPr="00EA296E" w:rsidRDefault="00D20B73" w:rsidP="000C41DC">
      <w:pPr>
        <w:pStyle w:val="Bulletedlist"/>
        <w:numPr>
          <w:ilvl w:val="0"/>
          <w:numId w:val="28"/>
        </w:numPr>
        <w:spacing w:before="0"/>
        <w:rPr>
          <w:rFonts w:asciiTheme="minorHAnsi" w:hAnsiTheme="minorHAnsi"/>
          <w:sz w:val="22"/>
          <w:szCs w:val="22"/>
        </w:rPr>
      </w:pPr>
      <w:r w:rsidRPr="00EA296E">
        <w:rPr>
          <w:rFonts w:asciiTheme="minorHAnsi" w:hAnsiTheme="minorHAnsi"/>
          <w:sz w:val="22"/>
          <w:szCs w:val="22"/>
        </w:rPr>
        <w:t>Describe changes in community life, comparing a given time in history to the present in rural, urban, and suburban areas.</w:t>
      </w:r>
    </w:p>
    <w:p w:rsidR="00D20B73" w:rsidRPr="00EA296E" w:rsidRDefault="00D20B73" w:rsidP="000C41DC">
      <w:pPr>
        <w:pStyle w:val="Bulletedlist"/>
        <w:numPr>
          <w:ilvl w:val="0"/>
          <w:numId w:val="28"/>
        </w:numPr>
        <w:spacing w:before="0"/>
        <w:rPr>
          <w:rFonts w:asciiTheme="minorHAnsi" w:hAnsiTheme="minorHAnsi"/>
          <w:sz w:val="22"/>
          <w:szCs w:val="22"/>
        </w:rPr>
      </w:pPr>
      <w:r w:rsidRPr="00EA296E">
        <w:rPr>
          <w:rFonts w:asciiTheme="minorHAnsi" w:hAnsiTheme="minorHAnsi"/>
          <w:sz w:val="22"/>
          <w:szCs w:val="22"/>
        </w:rPr>
        <w:t>Describe changes in a community’s appearance over time, based on a visual stimulus.</w:t>
      </w:r>
    </w:p>
    <w:p w:rsidR="00D20B73" w:rsidRPr="00EA296E" w:rsidRDefault="00D20B73" w:rsidP="000C41DC">
      <w:pPr>
        <w:pStyle w:val="Bulletedlist"/>
        <w:numPr>
          <w:ilvl w:val="0"/>
          <w:numId w:val="28"/>
        </w:numPr>
        <w:spacing w:before="0"/>
        <w:rPr>
          <w:rFonts w:asciiTheme="minorHAnsi" w:hAnsiTheme="minorHAnsi"/>
          <w:sz w:val="22"/>
          <w:szCs w:val="22"/>
        </w:rPr>
      </w:pPr>
      <w:r w:rsidRPr="00EA296E">
        <w:rPr>
          <w:rFonts w:asciiTheme="minorHAnsi" w:hAnsiTheme="minorHAnsi"/>
          <w:sz w:val="22"/>
          <w:szCs w:val="22"/>
        </w:rPr>
        <w:t>Explain how technology has changed present-day family or community life compared to earlier times.</w:t>
      </w:r>
    </w:p>
    <w:p w:rsidR="000A221A" w:rsidRPr="00EA296E" w:rsidRDefault="000A221A" w:rsidP="000C41DC">
      <w:pPr>
        <w:pStyle w:val="Bulletedlist"/>
        <w:tabs>
          <w:tab w:val="clear" w:pos="360"/>
        </w:tabs>
        <w:spacing w:before="0"/>
        <w:ind w:firstLine="0"/>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D20B73" w:rsidRPr="00EA296E" w:rsidTr="000A221A">
        <w:tc>
          <w:tcPr>
            <w:tcW w:w="5000" w:type="pct"/>
            <w:tcBorders>
              <w:bottom w:val="single" w:sz="4" w:space="0" w:color="auto"/>
            </w:tcBorders>
            <w:shd w:val="clear" w:color="auto" w:fill="D9D9D9" w:themeFill="background1" w:themeFillShade="D9"/>
          </w:tcPr>
          <w:p w:rsidR="00D20B73" w:rsidRPr="00EA296E" w:rsidRDefault="00D20B73" w:rsidP="000C41DC">
            <w:pPr>
              <w:pStyle w:val="Substrandhead"/>
              <w:spacing w:before="0" w:after="0"/>
              <w:rPr>
                <w:rFonts w:asciiTheme="minorHAnsi" w:hAnsiTheme="minorHAnsi"/>
                <w:sz w:val="22"/>
                <w:szCs w:val="22"/>
              </w:rPr>
            </w:pPr>
            <w:r w:rsidRPr="00EA296E">
              <w:rPr>
                <w:rFonts w:asciiTheme="minorHAnsi" w:hAnsiTheme="minorHAnsi"/>
                <w:sz w:val="22"/>
                <w:szCs w:val="22"/>
              </w:rPr>
              <w:t>C. Louisiana and United States History</w:t>
            </w:r>
          </w:p>
        </w:tc>
      </w:tr>
      <w:tr w:rsidR="00D20B73" w:rsidRPr="00EA296E" w:rsidTr="000A221A">
        <w:tc>
          <w:tcPr>
            <w:tcW w:w="5000" w:type="pct"/>
            <w:shd w:val="clear" w:color="auto" w:fill="D9D9D9" w:themeFill="background1" w:themeFillShade="D9"/>
            <w:vAlign w:val="center"/>
          </w:tcPr>
          <w:p w:rsidR="00D20B73" w:rsidRPr="00EA296E" w:rsidRDefault="00D20B73" w:rsidP="000C41DC">
            <w:pPr>
              <w:pStyle w:val="Bodytextsubhead"/>
              <w:spacing w:before="0" w:after="0"/>
              <w:rPr>
                <w:rFonts w:asciiTheme="minorHAnsi" w:hAnsiTheme="minorHAnsi"/>
                <w:sz w:val="22"/>
                <w:szCs w:val="22"/>
              </w:rPr>
            </w:pPr>
            <w:r w:rsidRPr="00EA296E">
              <w:rPr>
                <w:rFonts w:asciiTheme="minorHAnsi" w:hAnsiTheme="minorHAnsi"/>
                <w:sz w:val="22"/>
                <w:szCs w:val="22"/>
              </w:rPr>
              <w:t>Benchmarks Assessed</w:t>
            </w:r>
          </w:p>
        </w:tc>
      </w:tr>
      <w:tr w:rsidR="00D20B73" w:rsidRPr="00EA296E" w:rsidTr="000A221A">
        <w:tc>
          <w:tcPr>
            <w:tcW w:w="5000" w:type="pct"/>
          </w:tcPr>
          <w:p w:rsidR="00D20B73" w:rsidRPr="00EA296E" w:rsidRDefault="00D20B73" w:rsidP="000C41DC">
            <w:pPr>
              <w:pStyle w:val="Hanginglist"/>
              <w:spacing w:before="0" w:after="0"/>
              <w:rPr>
                <w:rFonts w:asciiTheme="minorHAnsi" w:hAnsiTheme="minorHAnsi"/>
                <w:sz w:val="22"/>
                <w:szCs w:val="22"/>
              </w:rPr>
            </w:pPr>
            <w:r w:rsidRPr="00EA296E">
              <w:rPr>
                <w:rFonts w:asciiTheme="minorHAnsi" w:hAnsiTheme="minorHAnsi"/>
                <w:sz w:val="22"/>
                <w:szCs w:val="22"/>
              </w:rPr>
              <w:t>H-1C-E1</w:t>
            </w:r>
            <w:r w:rsidRPr="00EA296E">
              <w:rPr>
                <w:rFonts w:asciiTheme="minorHAnsi" w:hAnsiTheme="minorHAnsi"/>
                <w:sz w:val="22"/>
                <w:szCs w:val="22"/>
              </w:rPr>
              <w:tab/>
              <w:t>describing the people, events, and ideas that were significant to the growth and development of our state and nation</w:t>
            </w:r>
          </w:p>
          <w:p w:rsidR="00D20B73" w:rsidRPr="00EA296E" w:rsidRDefault="00D20B73" w:rsidP="000C41DC">
            <w:pPr>
              <w:pStyle w:val="Hanginglist"/>
              <w:spacing w:before="0" w:after="0"/>
              <w:rPr>
                <w:rFonts w:asciiTheme="minorHAnsi" w:hAnsiTheme="minorHAnsi"/>
                <w:sz w:val="22"/>
                <w:szCs w:val="22"/>
              </w:rPr>
            </w:pPr>
            <w:r w:rsidRPr="00EA296E">
              <w:rPr>
                <w:rFonts w:asciiTheme="minorHAnsi" w:hAnsiTheme="minorHAnsi"/>
                <w:sz w:val="22"/>
                <w:szCs w:val="22"/>
              </w:rPr>
              <w:t>H-1C-E2</w:t>
            </w:r>
            <w:r w:rsidRPr="00EA296E">
              <w:rPr>
                <w:rFonts w:asciiTheme="minorHAnsi" w:hAnsiTheme="minorHAnsi"/>
                <w:sz w:val="22"/>
                <w:szCs w:val="22"/>
              </w:rPr>
              <w:tab/>
              <w:t>identifying the development of democratic principles and discussing how these principles have been exemplified by historic figures, events, and symbols</w:t>
            </w:r>
          </w:p>
          <w:p w:rsidR="00D20B73" w:rsidRPr="00EA296E" w:rsidRDefault="00D20B73" w:rsidP="000C41DC">
            <w:pPr>
              <w:pStyle w:val="Hanginglist"/>
              <w:spacing w:before="0" w:after="0"/>
              <w:rPr>
                <w:rFonts w:asciiTheme="minorHAnsi" w:hAnsiTheme="minorHAnsi"/>
                <w:sz w:val="22"/>
                <w:szCs w:val="22"/>
              </w:rPr>
            </w:pPr>
            <w:r w:rsidRPr="00EA296E">
              <w:rPr>
                <w:rFonts w:asciiTheme="minorHAnsi" w:hAnsiTheme="minorHAnsi"/>
                <w:sz w:val="22"/>
                <w:szCs w:val="22"/>
              </w:rPr>
              <w:t>H-1C-E3</w:t>
            </w:r>
            <w:r w:rsidRPr="00EA296E">
              <w:rPr>
                <w:rFonts w:asciiTheme="minorHAnsi" w:hAnsiTheme="minorHAnsi"/>
                <w:sz w:val="22"/>
                <w:szCs w:val="22"/>
              </w:rPr>
              <w:tab/>
              <w:t>describing the causes and nature of various movements of large groups of people into and within Louisiana and the United States throughout history</w:t>
            </w:r>
          </w:p>
          <w:p w:rsidR="00D20B73" w:rsidRPr="00EA296E" w:rsidRDefault="00D20B73" w:rsidP="000C41DC">
            <w:pPr>
              <w:pStyle w:val="Hanginglist"/>
              <w:spacing w:before="0" w:after="0"/>
              <w:rPr>
                <w:rFonts w:asciiTheme="minorHAnsi" w:hAnsiTheme="minorHAnsi"/>
                <w:sz w:val="22"/>
                <w:szCs w:val="22"/>
              </w:rPr>
            </w:pPr>
            <w:r w:rsidRPr="00EA296E">
              <w:rPr>
                <w:rFonts w:asciiTheme="minorHAnsi" w:hAnsiTheme="minorHAnsi"/>
                <w:sz w:val="22"/>
                <w:szCs w:val="22"/>
              </w:rPr>
              <w:t>H-1C-E4</w:t>
            </w:r>
            <w:r w:rsidRPr="00EA296E">
              <w:rPr>
                <w:rFonts w:asciiTheme="minorHAnsi" w:hAnsiTheme="minorHAnsi"/>
                <w:sz w:val="22"/>
                <w:szCs w:val="22"/>
              </w:rPr>
              <w:tab/>
              <w:t>recognizing how folklore and other cultural elements have contributed to our local, state, and national heritage</w:t>
            </w:r>
          </w:p>
        </w:tc>
      </w:tr>
    </w:tbl>
    <w:p w:rsidR="00D20B73" w:rsidRPr="00EA296E" w:rsidRDefault="00D20B73" w:rsidP="000C41DC">
      <w:pPr>
        <w:pStyle w:val="BodyText"/>
        <w:spacing w:after="0" w:line="240" w:lineRule="auto"/>
        <w:rPr>
          <w:rFonts w:cs="Times New Roman"/>
        </w:rPr>
      </w:pPr>
    </w:p>
    <w:p w:rsidR="00D20B73" w:rsidRPr="00EA296E" w:rsidRDefault="00D20B73" w:rsidP="000C41DC">
      <w:pPr>
        <w:pStyle w:val="BodyText"/>
        <w:spacing w:after="0" w:line="240" w:lineRule="auto"/>
        <w:rPr>
          <w:rFonts w:cs="Times New Roman"/>
          <w:b/>
        </w:rPr>
      </w:pPr>
      <w:r w:rsidRPr="00EA296E">
        <w:rPr>
          <w:rFonts w:cs="Times New Roman"/>
          <w:b/>
        </w:rPr>
        <w:t>Assessment Limits:</w:t>
      </w:r>
    </w:p>
    <w:p w:rsidR="00D20B73" w:rsidRPr="00EA296E" w:rsidRDefault="00D20B73" w:rsidP="000C41DC">
      <w:pPr>
        <w:pStyle w:val="Bulletedlist"/>
        <w:numPr>
          <w:ilvl w:val="0"/>
          <w:numId w:val="29"/>
        </w:numPr>
        <w:spacing w:before="0"/>
        <w:rPr>
          <w:rFonts w:asciiTheme="minorHAnsi" w:hAnsiTheme="minorHAnsi"/>
          <w:sz w:val="22"/>
          <w:szCs w:val="22"/>
        </w:rPr>
      </w:pPr>
      <w:r w:rsidRPr="00EA296E">
        <w:rPr>
          <w:rFonts w:asciiTheme="minorHAnsi" w:hAnsiTheme="minorHAnsi"/>
          <w:sz w:val="22"/>
          <w:szCs w:val="22"/>
        </w:rPr>
        <w:t>For H-1C-E2, test items focus on historical figures and events that exemplify democratic principles or the symbolic expression of democratic principles to avoid duplicating assessment of Civics benchmarks C-1B-E1, C-1D-E2, or C-1D-E3.</w:t>
      </w:r>
    </w:p>
    <w:p w:rsidR="00D20B73" w:rsidRPr="00EA296E" w:rsidRDefault="00D20B73" w:rsidP="000C41DC">
      <w:pPr>
        <w:pStyle w:val="Bulletedlist"/>
        <w:numPr>
          <w:ilvl w:val="0"/>
          <w:numId w:val="29"/>
        </w:numPr>
        <w:spacing w:before="0"/>
        <w:rPr>
          <w:rFonts w:asciiTheme="minorHAnsi" w:hAnsiTheme="minorHAnsi"/>
          <w:sz w:val="22"/>
          <w:szCs w:val="22"/>
        </w:rPr>
      </w:pPr>
      <w:r w:rsidRPr="00EA296E">
        <w:rPr>
          <w:rFonts w:asciiTheme="minorHAnsi" w:hAnsiTheme="minorHAnsi"/>
          <w:sz w:val="22"/>
          <w:szCs w:val="22"/>
        </w:rPr>
        <w:t>For H-1C-E3, test items do not duplicate assessment of Geography benchmark G-1C-E3.</w:t>
      </w:r>
    </w:p>
    <w:p w:rsidR="00D20B73" w:rsidRPr="00EA296E" w:rsidRDefault="00D20B73" w:rsidP="000C41DC">
      <w:pPr>
        <w:pStyle w:val="Bulletedlist"/>
        <w:numPr>
          <w:ilvl w:val="0"/>
          <w:numId w:val="29"/>
        </w:numPr>
        <w:spacing w:before="0"/>
        <w:rPr>
          <w:rFonts w:asciiTheme="minorHAnsi" w:hAnsiTheme="minorHAnsi"/>
          <w:sz w:val="22"/>
          <w:szCs w:val="22"/>
        </w:rPr>
      </w:pPr>
      <w:r w:rsidRPr="00EA296E">
        <w:rPr>
          <w:rFonts w:asciiTheme="minorHAnsi" w:hAnsiTheme="minorHAnsi"/>
          <w:sz w:val="22"/>
          <w:szCs w:val="22"/>
        </w:rPr>
        <w:t xml:space="preserve">The term </w:t>
      </w:r>
      <w:r w:rsidRPr="00EA296E">
        <w:rPr>
          <w:rFonts w:asciiTheme="minorHAnsi" w:hAnsiTheme="minorHAnsi"/>
          <w:i/>
          <w:sz w:val="22"/>
          <w:szCs w:val="22"/>
        </w:rPr>
        <w:t>migration</w:t>
      </w:r>
      <w:r w:rsidRPr="00EA296E">
        <w:rPr>
          <w:rFonts w:asciiTheme="minorHAnsi" w:hAnsiTheme="minorHAnsi"/>
          <w:sz w:val="22"/>
          <w:szCs w:val="22"/>
        </w:rPr>
        <w:t xml:space="preserve"> is understood to include both voluntary and forced movements of people throughout history.</w:t>
      </w:r>
    </w:p>
    <w:p w:rsidR="00D20B73" w:rsidRPr="00EA296E" w:rsidRDefault="00D20B73" w:rsidP="000C41DC">
      <w:pPr>
        <w:pStyle w:val="BodyText"/>
        <w:spacing w:after="0" w:line="240" w:lineRule="auto"/>
        <w:rPr>
          <w:rFonts w:cs="Times New Roman"/>
        </w:rPr>
      </w:pPr>
    </w:p>
    <w:p w:rsidR="000C41DC" w:rsidRDefault="000C41DC">
      <w:pPr>
        <w:rPr>
          <w:rFonts w:cs="Times New Roman"/>
          <w:b/>
        </w:rPr>
      </w:pPr>
      <w:r>
        <w:rPr>
          <w:rFonts w:cs="Times New Roman"/>
          <w:b/>
        </w:rPr>
        <w:br w:type="page"/>
      </w:r>
    </w:p>
    <w:p w:rsidR="00D20B73" w:rsidRPr="00EA296E" w:rsidRDefault="00D20B73" w:rsidP="000C41DC">
      <w:pPr>
        <w:pStyle w:val="BodyText"/>
        <w:spacing w:after="0" w:line="240" w:lineRule="auto"/>
        <w:rPr>
          <w:rFonts w:cs="Times New Roman"/>
        </w:rPr>
      </w:pPr>
      <w:r w:rsidRPr="00EA296E">
        <w:rPr>
          <w:rFonts w:cs="Times New Roman"/>
          <w:b/>
        </w:rPr>
        <w:lastRenderedPageBreak/>
        <w:t>Key Concepts:</w:t>
      </w:r>
    </w:p>
    <w:p w:rsidR="00D20B73" w:rsidRPr="00EA296E" w:rsidRDefault="00D20B73" w:rsidP="000C41DC">
      <w:pPr>
        <w:pStyle w:val="Bulletedlist"/>
        <w:numPr>
          <w:ilvl w:val="0"/>
          <w:numId w:val="30"/>
        </w:numPr>
        <w:spacing w:before="0"/>
        <w:rPr>
          <w:rFonts w:asciiTheme="minorHAnsi" w:hAnsiTheme="minorHAnsi"/>
          <w:sz w:val="22"/>
          <w:szCs w:val="22"/>
        </w:rPr>
      </w:pPr>
      <w:r w:rsidRPr="00EA296E">
        <w:rPr>
          <w:rFonts w:asciiTheme="minorHAnsi" w:hAnsiTheme="minorHAnsi"/>
          <w:sz w:val="22"/>
          <w:szCs w:val="22"/>
        </w:rPr>
        <w:t>Identify or describe major early explorers and explorations (for example, Columbus</w:t>
      </w:r>
      <w:r w:rsidR="000A221A" w:rsidRPr="00EA296E">
        <w:rPr>
          <w:rFonts w:asciiTheme="minorHAnsi" w:hAnsiTheme="minorHAnsi"/>
          <w:sz w:val="22"/>
          <w:szCs w:val="22"/>
        </w:rPr>
        <w:t xml:space="preserve">, </w:t>
      </w:r>
      <w:proofErr w:type="gramStart"/>
      <w:r w:rsidRPr="00EA296E">
        <w:rPr>
          <w:rFonts w:asciiTheme="minorHAnsi" w:hAnsiTheme="minorHAnsi"/>
          <w:sz w:val="22"/>
          <w:szCs w:val="22"/>
        </w:rPr>
        <w:t>de</w:t>
      </w:r>
      <w:proofErr w:type="gramEnd"/>
      <w:r w:rsidRPr="00EA296E">
        <w:rPr>
          <w:rFonts w:asciiTheme="minorHAnsi" w:hAnsiTheme="minorHAnsi"/>
          <w:sz w:val="22"/>
          <w:szCs w:val="22"/>
        </w:rPr>
        <w:t xml:space="preserve"> Soto, La Salle, Lewis and Clark expedition).</w:t>
      </w:r>
    </w:p>
    <w:p w:rsidR="00D20B73" w:rsidRPr="00EA296E" w:rsidRDefault="00D20B73" w:rsidP="000C41DC">
      <w:pPr>
        <w:pStyle w:val="Bulletedlist"/>
        <w:numPr>
          <w:ilvl w:val="0"/>
          <w:numId w:val="30"/>
        </w:numPr>
        <w:spacing w:before="0"/>
        <w:rPr>
          <w:rFonts w:asciiTheme="minorHAnsi" w:hAnsiTheme="minorHAnsi"/>
          <w:sz w:val="22"/>
          <w:szCs w:val="22"/>
        </w:rPr>
      </w:pPr>
      <w:r w:rsidRPr="00EA296E">
        <w:rPr>
          <w:rFonts w:asciiTheme="minorHAnsi" w:hAnsiTheme="minorHAnsi"/>
          <w:sz w:val="22"/>
          <w:szCs w:val="22"/>
        </w:rPr>
        <w:t>Identify or describe early settlers in America (for example, Pilgrims).</w:t>
      </w:r>
    </w:p>
    <w:p w:rsidR="00D20B73" w:rsidRPr="00EA296E" w:rsidRDefault="00D20B73" w:rsidP="000C41DC">
      <w:pPr>
        <w:pStyle w:val="Bulletedlist"/>
        <w:numPr>
          <w:ilvl w:val="0"/>
          <w:numId w:val="30"/>
        </w:numPr>
        <w:spacing w:before="0"/>
        <w:rPr>
          <w:rFonts w:asciiTheme="minorHAnsi" w:hAnsiTheme="minorHAnsi"/>
          <w:sz w:val="22"/>
          <w:szCs w:val="22"/>
        </w:rPr>
      </w:pPr>
      <w:r w:rsidRPr="00EA296E">
        <w:rPr>
          <w:rFonts w:asciiTheme="minorHAnsi" w:hAnsiTheme="minorHAnsi"/>
          <w:sz w:val="22"/>
          <w:szCs w:val="22"/>
        </w:rPr>
        <w:t xml:space="preserve">Identify early settlers in Louisiana (for example, French, Spanish, </w:t>
      </w:r>
      <w:proofErr w:type="gramStart"/>
      <w:r w:rsidRPr="00EA296E">
        <w:rPr>
          <w:rFonts w:asciiTheme="minorHAnsi" w:hAnsiTheme="minorHAnsi"/>
          <w:sz w:val="22"/>
          <w:szCs w:val="22"/>
        </w:rPr>
        <w:t>Acadians</w:t>
      </w:r>
      <w:proofErr w:type="gramEnd"/>
      <w:r w:rsidRPr="00EA296E">
        <w:rPr>
          <w:rFonts w:asciiTheme="minorHAnsi" w:hAnsiTheme="minorHAnsi"/>
          <w:sz w:val="22"/>
          <w:szCs w:val="22"/>
        </w:rPr>
        <w:t>).</w:t>
      </w:r>
    </w:p>
    <w:p w:rsidR="00D20B73" w:rsidRPr="00EA296E" w:rsidRDefault="00D20B73" w:rsidP="000C41DC">
      <w:pPr>
        <w:pStyle w:val="Bulletedlist"/>
        <w:numPr>
          <w:ilvl w:val="0"/>
          <w:numId w:val="30"/>
        </w:numPr>
        <w:spacing w:before="0"/>
        <w:rPr>
          <w:rFonts w:asciiTheme="minorHAnsi" w:hAnsiTheme="minorHAnsi"/>
          <w:sz w:val="22"/>
          <w:szCs w:val="22"/>
        </w:rPr>
      </w:pPr>
      <w:r w:rsidRPr="00EA296E">
        <w:rPr>
          <w:rFonts w:asciiTheme="minorHAnsi" w:hAnsiTheme="minorHAnsi"/>
          <w:sz w:val="22"/>
          <w:szCs w:val="22"/>
        </w:rPr>
        <w:t xml:space="preserve">Identify or describe American leaders who were significant in the growth of the nation (for example, George Washington, Thomas Jefferson, </w:t>
      </w:r>
      <w:proofErr w:type="gramStart"/>
      <w:r w:rsidRPr="00EA296E">
        <w:rPr>
          <w:rFonts w:asciiTheme="minorHAnsi" w:hAnsiTheme="minorHAnsi"/>
          <w:sz w:val="22"/>
          <w:szCs w:val="22"/>
        </w:rPr>
        <w:t>Abraham</w:t>
      </w:r>
      <w:proofErr w:type="gramEnd"/>
      <w:r w:rsidRPr="00EA296E">
        <w:rPr>
          <w:rFonts w:asciiTheme="minorHAnsi" w:hAnsiTheme="minorHAnsi"/>
          <w:sz w:val="22"/>
          <w:szCs w:val="22"/>
        </w:rPr>
        <w:t xml:space="preserve"> Lincoln).</w:t>
      </w:r>
    </w:p>
    <w:p w:rsidR="00D20B73" w:rsidRPr="00EA296E" w:rsidRDefault="00D20B73" w:rsidP="000C41DC">
      <w:pPr>
        <w:pStyle w:val="Bulletedlist"/>
        <w:numPr>
          <w:ilvl w:val="0"/>
          <w:numId w:val="30"/>
        </w:numPr>
        <w:spacing w:before="0"/>
        <w:rPr>
          <w:rFonts w:asciiTheme="minorHAnsi" w:hAnsiTheme="minorHAnsi"/>
          <w:sz w:val="22"/>
          <w:szCs w:val="22"/>
        </w:rPr>
      </w:pPr>
      <w:r w:rsidRPr="00EA296E">
        <w:rPr>
          <w:rFonts w:asciiTheme="minorHAnsi" w:hAnsiTheme="minorHAnsi"/>
          <w:sz w:val="22"/>
          <w:szCs w:val="22"/>
        </w:rPr>
        <w:t>Identify people who were influential in the development of Louisiana (for example, Bienville, Iberville).</w:t>
      </w:r>
    </w:p>
    <w:p w:rsidR="00D20B73" w:rsidRPr="00EA296E" w:rsidRDefault="00D20B73" w:rsidP="000C41DC">
      <w:pPr>
        <w:pStyle w:val="Bulletedlist"/>
        <w:numPr>
          <w:ilvl w:val="0"/>
          <w:numId w:val="30"/>
        </w:numPr>
        <w:spacing w:before="0"/>
        <w:rPr>
          <w:rFonts w:asciiTheme="minorHAnsi" w:hAnsiTheme="minorHAnsi"/>
          <w:sz w:val="22"/>
          <w:szCs w:val="22"/>
        </w:rPr>
      </w:pPr>
      <w:r w:rsidRPr="00EA296E">
        <w:rPr>
          <w:rFonts w:asciiTheme="minorHAnsi" w:hAnsiTheme="minorHAnsi"/>
          <w:sz w:val="22"/>
          <w:szCs w:val="22"/>
        </w:rPr>
        <w:t>Describe the importance of events and ideas significant to our nation’s development (for example, Revolutionary War, intent of the Declaration of Independence, pioneers heading west).</w:t>
      </w:r>
    </w:p>
    <w:p w:rsidR="00D20B73" w:rsidRPr="00EA296E" w:rsidRDefault="00D20B73" w:rsidP="000C41DC">
      <w:pPr>
        <w:pStyle w:val="Bulletedlist"/>
        <w:numPr>
          <w:ilvl w:val="0"/>
          <w:numId w:val="30"/>
        </w:numPr>
        <w:spacing w:before="0"/>
        <w:rPr>
          <w:rFonts w:asciiTheme="minorHAnsi" w:hAnsiTheme="minorHAnsi"/>
          <w:sz w:val="22"/>
          <w:szCs w:val="22"/>
        </w:rPr>
      </w:pPr>
      <w:r w:rsidRPr="00EA296E">
        <w:rPr>
          <w:rFonts w:asciiTheme="minorHAnsi" w:hAnsiTheme="minorHAnsi"/>
          <w:sz w:val="22"/>
          <w:szCs w:val="22"/>
        </w:rPr>
        <w:t>Describe the importance of events and ideas significant to Louisiana’s development (for example, Louisiana Purchase, statehood).</w:t>
      </w:r>
    </w:p>
    <w:p w:rsidR="000A221A" w:rsidRPr="00EA296E" w:rsidRDefault="00D20B73" w:rsidP="000C41DC">
      <w:pPr>
        <w:pStyle w:val="Bulletedlist"/>
        <w:numPr>
          <w:ilvl w:val="0"/>
          <w:numId w:val="30"/>
        </w:numPr>
        <w:spacing w:before="0"/>
        <w:rPr>
          <w:rFonts w:asciiTheme="minorHAnsi" w:hAnsiTheme="minorHAnsi"/>
          <w:sz w:val="22"/>
          <w:szCs w:val="22"/>
        </w:rPr>
      </w:pPr>
      <w:r w:rsidRPr="00EA296E">
        <w:rPr>
          <w:rFonts w:asciiTheme="minorHAnsi" w:hAnsiTheme="minorHAnsi"/>
          <w:sz w:val="22"/>
          <w:szCs w:val="22"/>
        </w:rPr>
        <w:t>Interpret a timeline about people, events, or ideas significant to the growth and development of Louisiana or the nation.</w:t>
      </w:r>
    </w:p>
    <w:p w:rsidR="00D20B73" w:rsidRPr="00EA296E" w:rsidRDefault="00D20B73" w:rsidP="000C41DC">
      <w:pPr>
        <w:pStyle w:val="Bulletedlist"/>
        <w:numPr>
          <w:ilvl w:val="0"/>
          <w:numId w:val="30"/>
        </w:numPr>
        <w:spacing w:before="0"/>
        <w:rPr>
          <w:rFonts w:asciiTheme="minorHAnsi" w:hAnsiTheme="minorHAnsi"/>
          <w:sz w:val="22"/>
          <w:szCs w:val="22"/>
        </w:rPr>
      </w:pPr>
      <w:r w:rsidRPr="00EA296E">
        <w:rPr>
          <w:rFonts w:asciiTheme="minorHAnsi" w:hAnsiTheme="minorHAnsi"/>
          <w:sz w:val="22"/>
          <w:szCs w:val="22"/>
        </w:rPr>
        <w:t>Describe the influence of various ethnic groups in our national or state heritage, for example:</w:t>
      </w:r>
    </w:p>
    <w:p w:rsidR="00D20B73" w:rsidRPr="00EA296E" w:rsidRDefault="00D20B73" w:rsidP="000C41DC">
      <w:pPr>
        <w:pStyle w:val="Indentedlist"/>
        <w:rPr>
          <w:rFonts w:asciiTheme="minorHAnsi" w:hAnsiTheme="minorHAnsi"/>
          <w:i/>
          <w:sz w:val="22"/>
          <w:szCs w:val="22"/>
        </w:rPr>
      </w:pPr>
      <w:r w:rsidRPr="00EA296E">
        <w:rPr>
          <w:rFonts w:asciiTheme="minorHAnsi" w:hAnsiTheme="minorHAnsi"/>
          <w:i/>
          <w:sz w:val="22"/>
          <w:szCs w:val="22"/>
        </w:rPr>
        <w:t>—influence of Native American Indian culture in our national heritage</w:t>
      </w:r>
    </w:p>
    <w:p w:rsidR="00D20B73" w:rsidRPr="00EA296E" w:rsidRDefault="00D20B73" w:rsidP="000C41DC">
      <w:pPr>
        <w:pStyle w:val="Indentedlist"/>
        <w:rPr>
          <w:rFonts w:asciiTheme="minorHAnsi" w:hAnsiTheme="minorHAnsi"/>
          <w:i/>
          <w:sz w:val="22"/>
          <w:szCs w:val="22"/>
        </w:rPr>
      </w:pPr>
      <w:r w:rsidRPr="00EA296E">
        <w:rPr>
          <w:rFonts w:asciiTheme="minorHAnsi" w:hAnsiTheme="minorHAnsi"/>
          <w:i/>
          <w:sz w:val="22"/>
          <w:szCs w:val="22"/>
        </w:rPr>
        <w:t>—influence of African American history and culture in our national heritage</w:t>
      </w:r>
    </w:p>
    <w:p w:rsidR="00D20B73" w:rsidRPr="00EA296E" w:rsidRDefault="00D20B73" w:rsidP="000C41DC">
      <w:pPr>
        <w:pStyle w:val="Indentedlist"/>
        <w:rPr>
          <w:rFonts w:asciiTheme="minorHAnsi" w:hAnsiTheme="minorHAnsi"/>
          <w:i/>
          <w:sz w:val="22"/>
          <w:szCs w:val="22"/>
        </w:rPr>
      </w:pPr>
      <w:r w:rsidRPr="00EA296E">
        <w:rPr>
          <w:rFonts w:asciiTheme="minorHAnsi" w:hAnsiTheme="minorHAnsi"/>
          <w:i/>
          <w:sz w:val="22"/>
          <w:szCs w:val="22"/>
        </w:rPr>
        <w:t>—influence of the French and Spanish history and culture in Louisiana</w:t>
      </w:r>
    </w:p>
    <w:p w:rsidR="00D20B73" w:rsidRPr="00EA296E" w:rsidRDefault="00D20B73" w:rsidP="000C41DC">
      <w:pPr>
        <w:pStyle w:val="Indentedlist"/>
        <w:rPr>
          <w:rFonts w:asciiTheme="minorHAnsi" w:hAnsiTheme="minorHAnsi"/>
          <w:sz w:val="22"/>
          <w:szCs w:val="22"/>
        </w:rPr>
      </w:pPr>
      <w:r w:rsidRPr="00EA296E">
        <w:rPr>
          <w:rFonts w:asciiTheme="minorHAnsi" w:hAnsiTheme="minorHAnsi"/>
          <w:i/>
          <w:sz w:val="22"/>
          <w:szCs w:val="22"/>
        </w:rPr>
        <w:t>—influence of Cajun and Creole culture in Louisiana</w:t>
      </w:r>
    </w:p>
    <w:p w:rsidR="00D20B73" w:rsidRPr="00EA296E" w:rsidRDefault="00D20B73" w:rsidP="000C41DC">
      <w:pPr>
        <w:pStyle w:val="Bulletedlist"/>
        <w:numPr>
          <w:ilvl w:val="0"/>
          <w:numId w:val="30"/>
        </w:numPr>
        <w:spacing w:before="0"/>
        <w:rPr>
          <w:rFonts w:asciiTheme="minorHAnsi" w:hAnsiTheme="minorHAnsi"/>
          <w:sz w:val="22"/>
          <w:szCs w:val="22"/>
        </w:rPr>
      </w:pPr>
      <w:r w:rsidRPr="00EA296E">
        <w:rPr>
          <w:rFonts w:asciiTheme="minorHAnsi" w:hAnsiTheme="minorHAnsi"/>
          <w:sz w:val="22"/>
          <w:szCs w:val="22"/>
        </w:rPr>
        <w:t xml:space="preserve">Construct a timeline from given historical information. </w:t>
      </w:r>
    </w:p>
    <w:p w:rsidR="00D20B73" w:rsidRPr="00EA296E" w:rsidRDefault="00D20B73" w:rsidP="000C41DC">
      <w:pPr>
        <w:pStyle w:val="Bulletedlist"/>
        <w:numPr>
          <w:ilvl w:val="0"/>
          <w:numId w:val="30"/>
        </w:numPr>
        <w:spacing w:before="0"/>
        <w:rPr>
          <w:rFonts w:asciiTheme="minorHAnsi" w:hAnsiTheme="minorHAnsi"/>
          <w:sz w:val="22"/>
          <w:szCs w:val="22"/>
        </w:rPr>
      </w:pPr>
      <w:r w:rsidRPr="00EA296E">
        <w:rPr>
          <w:rFonts w:asciiTheme="minorHAnsi" w:hAnsiTheme="minorHAnsi"/>
          <w:sz w:val="22"/>
          <w:szCs w:val="22"/>
        </w:rPr>
        <w:t>Identify an excerpt from a document, speech, or address significant to the development of the nation.</w:t>
      </w:r>
    </w:p>
    <w:p w:rsidR="00D20B73" w:rsidRPr="00EA296E" w:rsidRDefault="00D20B73" w:rsidP="000C41DC">
      <w:pPr>
        <w:pStyle w:val="Bulletedlist"/>
        <w:numPr>
          <w:ilvl w:val="0"/>
          <w:numId w:val="30"/>
        </w:numPr>
        <w:spacing w:before="0"/>
        <w:rPr>
          <w:rFonts w:asciiTheme="minorHAnsi" w:hAnsiTheme="minorHAnsi"/>
          <w:sz w:val="22"/>
          <w:szCs w:val="22"/>
        </w:rPr>
      </w:pPr>
      <w:r w:rsidRPr="00EA296E">
        <w:rPr>
          <w:rFonts w:asciiTheme="minorHAnsi" w:hAnsiTheme="minorHAnsi"/>
          <w:sz w:val="22"/>
          <w:szCs w:val="22"/>
        </w:rPr>
        <w:t>Identify the author/speaker of a particular document, speech, or address (for example, Preamble to the U.S. Constitution, King’s “I Have a Dream” speech).</w:t>
      </w:r>
    </w:p>
    <w:p w:rsidR="00D20B73" w:rsidRPr="00EA296E" w:rsidRDefault="00D20B73" w:rsidP="000C41DC">
      <w:pPr>
        <w:pStyle w:val="Bulletedlist"/>
        <w:numPr>
          <w:ilvl w:val="0"/>
          <w:numId w:val="30"/>
        </w:numPr>
        <w:spacing w:before="0"/>
        <w:rPr>
          <w:rFonts w:asciiTheme="minorHAnsi" w:hAnsiTheme="minorHAnsi"/>
          <w:sz w:val="22"/>
          <w:szCs w:val="22"/>
        </w:rPr>
      </w:pPr>
      <w:r w:rsidRPr="00EA296E">
        <w:rPr>
          <w:rFonts w:asciiTheme="minorHAnsi" w:hAnsiTheme="minorHAnsi"/>
          <w:sz w:val="22"/>
          <w:szCs w:val="22"/>
        </w:rPr>
        <w:t>Describe American democratic principles as exemplified by major historic events, for example:</w:t>
      </w:r>
    </w:p>
    <w:p w:rsidR="00D20B73" w:rsidRPr="00EA296E" w:rsidRDefault="00D20B73" w:rsidP="000C41DC">
      <w:pPr>
        <w:pStyle w:val="Indentedlist"/>
        <w:rPr>
          <w:rFonts w:asciiTheme="minorHAnsi" w:hAnsiTheme="minorHAnsi"/>
          <w:i/>
          <w:sz w:val="22"/>
          <w:szCs w:val="22"/>
        </w:rPr>
      </w:pPr>
      <w:r w:rsidRPr="00EA296E">
        <w:rPr>
          <w:rFonts w:asciiTheme="minorHAnsi" w:hAnsiTheme="minorHAnsi"/>
          <w:i/>
          <w:sz w:val="22"/>
          <w:szCs w:val="22"/>
        </w:rPr>
        <w:t>—the Pilgrims’ flight from persecution and desire for religious freedom</w:t>
      </w:r>
    </w:p>
    <w:p w:rsidR="00D20B73" w:rsidRPr="00EA296E" w:rsidRDefault="00D20B73" w:rsidP="000C41DC">
      <w:pPr>
        <w:pStyle w:val="Indentedlist"/>
        <w:rPr>
          <w:rFonts w:asciiTheme="minorHAnsi" w:hAnsiTheme="minorHAnsi"/>
          <w:i/>
          <w:sz w:val="22"/>
          <w:szCs w:val="22"/>
        </w:rPr>
      </w:pPr>
      <w:r w:rsidRPr="00EA296E">
        <w:rPr>
          <w:rFonts w:asciiTheme="minorHAnsi" w:hAnsiTheme="minorHAnsi"/>
          <w:i/>
          <w:sz w:val="22"/>
          <w:szCs w:val="22"/>
        </w:rPr>
        <w:t>—the colonists’ fight for independence from Great Britain</w:t>
      </w:r>
    </w:p>
    <w:p w:rsidR="00D20B73" w:rsidRPr="00EA296E" w:rsidRDefault="00D20B73" w:rsidP="000C41DC">
      <w:pPr>
        <w:pStyle w:val="Indentedlist"/>
        <w:rPr>
          <w:rFonts w:asciiTheme="minorHAnsi" w:hAnsiTheme="minorHAnsi"/>
          <w:sz w:val="22"/>
          <w:szCs w:val="22"/>
        </w:rPr>
      </w:pPr>
      <w:r w:rsidRPr="00EA296E">
        <w:rPr>
          <w:rFonts w:asciiTheme="minorHAnsi" w:hAnsiTheme="minorHAnsi"/>
          <w:i/>
          <w:sz w:val="22"/>
          <w:szCs w:val="22"/>
        </w:rPr>
        <w:t>—the civil rights movement</w:t>
      </w:r>
    </w:p>
    <w:p w:rsidR="00D20B73" w:rsidRPr="00EA296E" w:rsidRDefault="00D20B73" w:rsidP="000C41DC">
      <w:pPr>
        <w:pStyle w:val="Bulletedlist"/>
        <w:numPr>
          <w:ilvl w:val="0"/>
          <w:numId w:val="30"/>
        </w:numPr>
        <w:spacing w:before="0"/>
        <w:rPr>
          <w:rFonts w:asciiTheme="minorHAnsi" w:hAnsiTheme="minorHAnsi"/>
          <w:sz w:val="22"/>
          <w:szCs w:val="22"/>
        </w:rPr>
      </w:pPr>
      <w:r w:rsidRPr="00EA296E">
        <w:rPr>
          <w:rFonts w:asciiTheme="minorHAnsi" w:hAnsiTheme="minorHAnsi"/>
          <w:sz w:val="22"/>
          <w:szCs w:val="22"/>
        </w:rPr>
        <w:t>Describe democratic principles as exemplified by early leaders (for example, Jefferson, Lincoln) and civil rights leaders (for example, Martin Luther King Jr., Rosa Parks).</w:t>
      </w:r>
    </w:p>
    <w:p w:rsidR="00D20B73" w:rsidRPr="00EA296E" w:rsidRDefault="00D20B73" w:rsidP="000C41DC">
      <w:pPr>
        <w:pStyle w:val="Bulletedlist"/>
        <w:numPr>
          <w:ilvl w:val="0"/>
          <w:numId w:val="30"/>
        </w:numPr>
        <w:spacing w:before="0"/>
        <w:rPr>
          <w:rFonts w:asciiTheme="minorHAnsi" w:hAnsiTheme="minorHAnsi"/>
          <w:sz w:val="22"/>
          <w:szCs w:val="22"/>
        </w:rPr>
      </w:pPr>
      <w:r w:rsidRPr="00EA296E">
        <w:rPr>
          <w:rFonts w:asciiTheme="minorHAnsi" w:hAnsiTheme="minorHAnsi"/>
          <w:sz w:val="22"/>
          <w:szCs w:val="22"/>
        </w:rPr>
        <w:t>Identify major symbols of American democracy and what they represent, for example:</w:t>
      </w:r>
    </w:p>
    <w:p w:rsidR="00D20B73" w:rsidRPr="00EA296E" w:rsidRDefault="00D20B73" w:rsidP="000C41DC">
      <w:pPr>
        <w:pStyle w:val="Indentedlist"/>
        <w:rPr>
          <w:rFonts w:asciiTheme="minorHAnsi" w:hAnsiTheme="minorHAnsi"/>
          <w:i/>
          <w:sz w:val="22"/>
          <w:szCs w:val="22"/>
        </w:rPr>
      </w:pPr>
      <w:r w:rsidRPr="00EA296E">
        <w:rPr>
          <w:rFonts w:asciiTheme="minorHAnsi" w:hAnsiTheme="minorHAnsi"/>
          <w:i/>
          <w:sz w:val="22"/>
          <w:szCs w:val="22"/>
        </w:rPr>
        <w:t>—U.S. flag</w:t>
      </w:r>
    </w:p>
    <w:p w:rsidR="00D20B73" w:rsidRPr="00EA296E" w:rsidRDefault="00D20B73" w:rsidP="000C41DC">
      <w:pPr>
        <w:pStyle w:val="Indentedlist"/>
        <w:rPr>
          <w:rFonts w:asciiTheme="minorHAnsi" w:hAnsiTheme="minorHAnsi"/>
          <w:i/>
          <w:sz w:val="22"/>
          <w:szCs w:val="22"/>
        </w:rPr>
      </w:pPr>
      <w:r w:rsidRPr="00EA296E">
        <w:rPr>
          <w:rFonts w:asciiTheme="minorHAnsi" w:hAnsiTheme="minorHAnsi"/>
          <w:i/>
          <w:sz w:val="22"/>
          <w:szCs w:val="22"/>
        </w:rPr>
        <w:t>—American bald eagle</w:t>
      </w:r>
    </w:p>
    <w:p w:rsidR="00D20B73" w:rsidRPr="00EA296E" w:rsidRDefault="00D20B73" w:rsidP="000C41DC">
      <w:pPr>
        <w:pStyle w:val="Indentedlist"/>
        <w:rPr>
          <w:rFonts w:asciiTheme="minorHAnsi" w:hAnsiTheme="minorHAnsi"/>
          <w:i/>
          <w:sz w:val="22"/>
          <w:szCs w:val="22"/>
        </w:rPr>
      </w:pPr>
      <w:r w:rsidRPr="00EA296E">
        <w:rPr>
          <w:rFonts w:asciiTheme="minorHAnsi" w:hAnsiTheme="minorHAnsi"/>
          <w:i/>
          <w:sz w:val="22"/>
          <w:szCs w:val="22"/>
        </w:rPr>
        <w:t xml:space="preserve">—Statue of Liberty, Liberty Bell, Capitol building </w:t>
      </w:r>
    </w:p>
    <w:p w:rsidR="00D20B73" w:rsidRPr="00EA296E" w:rsidRDefault="00D20B73" w:rsidP="000C41DC">
      <w:pPr>
        <w:pStyle w:val="Indentedlist"/>
        <w:rPr>
          <w:rFonts w:asciiTheme="minorHAnsi" w:hAnsiTheme="minorHAnsi"/>
          <w:sz w:val="22"/>
          <w:szCs w:val="22"/>
        </w:rPr>
      </w:pPr>
      <w:r w:rsidRPr="00EA296E">
        <w:rPr>
          <w:rFonts w:asciiTheme="minorHAnsi" w:hAnsiTheme="minorHAnsi"/>
          <w:i/>
          <w:sz w:val="22"/>
          <w:szCs w:val="22"/>
        </w:rPr>
        <w:t>—national capital, national anthem</w:t>
      </w:r>
    </w:p>
    <w:p w:rsidR="000C41DC" w:rsidRDefault="000C41DC">
      <w:pPr>
        <w:rPr>
          <w:rFonts w:eastAsia="Times New Roman" w:cs="Times New Roman"/>
          <w:color w:val="000000"/>
        </w:rPr>
      </w:pPr>
      <w:r>
        <w:br w:type="page"/>
      </w:r>
    </w:p>
    <w:p w:rsidR="00D20B73" w:rsidRPr="00EA296E" w:rsidRDefault="00D20B73" w:rsidP="000C41DC">
      <w:pPr>
        <w:pStyle w:val="Bulletedlist"/>
        <w:numPr>
          <w:ilvl w:val="0"/>
          <w:numId w:val="30"/>
        </w:numPr>
        <w:spacing w:before="0"/>
        <w:rPr>
          <w:rFonts w:asciiTheme="minorHAnsi" w:hAnsiTheme="minorHAnsi"/>
          <w:sz w:val="22"/>
          <w:szCs w:val="22"/>
        </w:rPr>
      </w:pPr>
      <w:r w:rsidRPr="00EA296E">
        <w:rPr>
          <w:rFonts w:asciiTheme="minorHAnsi" w:hAnsiTheme="minorHAnsi"/>
          <w:sz w:val="22"/>
          <w:szCs w:val="22"/>
        </w:rPr>
        <w:lastRenderedPageBreak/>
        <w:t>Identify reasons for major historical migrations to America and Louisiana, for example:</w:t>
      </w:r>
    </w:p>
    <w:p w:rsidR="00D20B73" w:rsidRPr="00EA296E" w:rsidRDefault="00D20B73" w:rsidP="000C41DC">
      <w:pPr>
        <w:pStyle w:val="Indentedlist"/>
        <w:rPr>
          <w:rFonts w:asciiTheme="minorHAnsi" w:hAnsiTheme="minorHAnsi"/>
          <w:i/>
          <w:sz w:val="22"/>
          <w:szCs w:val="22"/>
        </w:rPr>
      </w:pPr>
      <w:r w:rsidRPr="00EA296E">
        <w:rPr>
          <w:rFonts w:asciiTheme="minorHAnsi" w:hAnsiTheme="minorHAnsi"/>
          <w:i/>
          <w:sz w:val="22"/>
          <w:szCs w:val="22"/>
        </w:rPr>
        <w:t>—why early explorers and settlers traveled to the new world</w:t>
      </w:r>
    </w:p>
    <w:p w:rsidR="00D20B73" w:rsidRPr="00EA296E" w:rsidRDefault="00D20B73" w:rsidP="000C41DC">
      <w:pPr>
        <w:pStyle w:val="Indentedlist"/>
        <w:rPr>
          <w:rFonts w:asciiTheme="minorHAnsi" w:hAnsiTheme="minorHAnsi"/>
          <w:i/>
          <w:sz w:val="22"/>
          <w:szCs w:val="22"/>
        </w:rPr>
      </w:pPr>
      <w:r w:rsidRPr="00EA296E">
        <w:rPr>
          <w:rFonts w:asciiTheme="minorHAnsi" w:hAnsiTheme="minorHAnsi"/>
          <w:i/>
          <w:sz w:val="22"/>
          <w:szCs w:val="22"/>
        </w:rPr>
        <w:t>—why the Thirteen Colonies were located on the East Coast</w:t>
      </w:r>
    </w:p>
    <w:p w:rsidR="00D20B73" w:rsidRPr="00EA296E" w:rsidRDefault="00D20B73" w:rsidP="000C41DC">
      <w:pPr>
        <w:pStyle w:val="Indentedlist"/>
        <w:rPr>
          <w:rFonts w:asciiTheme="minorHAnsi" w:hAnsiTheme="minorHAnsi"/>
          <w:i/>
          <w:sz w:val="22"/>
          <w:szCs w:val="22"/>
        </w:rPr>
      </w:pPr>
      <w:r w:rsidRPr="00EA296E">
        <w:rPr>
          <w:rFonts w:asciiTheme="minorHAnsi" w:hAnsiTheme="minorHAnsi"/>
          <w:i/>
          <w:sz w:val="22"/>
          <w:szCs w:val="22"/>
        </w:rPr>
        <w:t>—migration of Acadians to avoid swearing allegiance to Great Britain</w:t>
      </w:r>
    </w:p>
    <w:p w:rsidR="00D20B73" w:rsidRPr="00EA296E" w:rsidRDefault="00D20B73" w:rsidP="000C41DC">
      <w:pPr>
        <w:pStyle w:val="Indentedlist"/>
        <w:rPr>
          <w:rFonts w:asciiTheme="minorHAnsi" w:hAnsiTheme="minorHAnsi"/>
          <w:i/>
          <w:sz w:val="22"/>
          <w:szCs w:val="22"/>
        </w:rPr>
      </w:pPr>
      <w:r w:rsidRPr="00EA296E">
        <w:rPr>
          <w:rFonts w:asciiTheme="minorHAnsi" w:hAnsiTheme="minorHAnsi"/>
          <w:i/>
          <w:sz w:val="22"/>
          <w:szCs w:val="22"/>
        </w:rPr>
        <w:t>—the forced relocation of American Indian tribes</w:t>
      </w:r>
    </w:p>
    <w:p w:rsidR="00D20B73" w:rsidRPr="00EA296E" w:rsidRDefault="00D20B73" w:rsidP="000C41DC">
      <w:pPr>
        <w:pStyle w:val="Indentedlist"/>
        <w:rPr>
          <w:rFonts w:asciiTheme="minorHAnsi" w:hAnsiTheme="minorHAnsi"/>
          <w:i/>
          <w:sz w:val="22"/>
          <w:szCs w:val="22"/>
        </w:rPr>
      </w:pPr>
      <w:r w:rsidRPr="00EA296E">
        <w:rPr>
          <w:rFonts w:asciiTheme="minorHAnsi" w:hAnsiTheme="minorHAnsi"/>
          <w:i/>
          <w:sz w:val="22"/>
          <w:szCs w:val="22"/>
        </w:rPr>
        <w:t>—why and in what way Africans were first brought to America</w:t>
      </w:r>
    </w:p>
    <w:p w:rsidR="00D20B73" w:rsidRPr="00EA296E" w:rsidRDefault="00D20B73" w:rsidP="000C41DC">
      <w:pPr>
        <w:pStyle w:val="Indentedlist"/>
        <w:rPr>
          <w:rFonts w:asciiTheme="minorHAnsi" w:hAnsiTheme="minorHAnsi"/>
          <w:i/>
          <w:sz w:val="22"/>
          <w:szCs w:val="22"/>
        </w:rPr>
      </w:pPr>
      <w:r w:rsidRPr="00EA296E">
        <w:rPr>
          <w:rFonts w:asciiTheme="minorHAnsi" w:hAnsiTheme="minorHAnsi"/>
          <w:i/>
          <w:sz w:val="22"/>
          <w:szCs w:val="22"/>
        </w:rPr>
        <w:t>—the gold rush as a reason for westward expansion</w:t>
      </w:r>
    </w:p>
    <w:p w:rsidR="000C41DC" w:rsidRDefault="00D20B73" w:rsidP="000C41DC">
      <w:pPr>
        <w:pStyle w:val="Indentedlist"/>
        <w:rPr>
          <w:rFonts w:asciiTheme="minorHAnsi" w:hAnsiTheme="minorHAnsi"/>
          <w:i/>
          <w:sz w:val="22"/>
          <w:szCs w:val="22"/>
        </w:rPr>
      </w:pPr>
      <w:r w:rsidRPr="00EA296E">
        <w:rPr>
          <w:rFonts w:asciiTheme="minorHAnsi" w:hAnsiTheme="minorHAnsi"/>
          <w:i/>
          <w:sz w:val="22"/>
          <w:szCs w:val="22"/>
        </w:rPr>
        <w:t>—the migration of Europeans to America (for example, Irish escaping the potato famine, Germans seeking job</w:t>
      </w:r>
      <w:r w:rsidR="000C41DC">
        <w:rPr>
          <w:rFonts w:asciiTheme="minorHAnsi" w:hAnsiTheme="minorHAnsi"/>
          <w:i/>
          <w:sz w:val="22"/>
          <w:szCs w:val="22"/>
        </w:rPr>
        <w:t xml:space="preserve"> opportunities, Polish escaping </w:t>
      </w:r>
    </w:p>
    <w:p w:rsidR="00D20B73" w:rsidRPr="00EA296E" w:rsidRDefault="000C41DC" w:rsidP="000C41DC">
      <w:pPr>
        <w:pStyle w:val="Indentedlist"/>
        <w:rPr>
          <w:rFonts w:asciiTheme="minorHAnsi" w:hAnsiTheme="minorHAnsi"/>
          <w:sz w:val="22"/>
          <w:szCs w:val="22"/>
        </w:rPr>
      </w:pPr>
      <w:r>
        <w:rPr>
          <w:rFonts w:asciiTheme="minorHAnsi" w:hAnsiTheme="minorHAnsi"/>
          <w:i/>
          <w:sz w:val="22"/>
          <w:szCs w:val="22"/>
        </w:rPr>
        <w:t xml:space="preserve">    </w:t>
      </w:r>
      <w:proofErr w:type="gramStart"/>
      <w:r w:rsidR="00D20B73" w:rsidRPr="00EA296E">
        <w:rPr>
          <w:rFonts w:asciiTheme="minorHAnsi" w:hAnsiTheme="minorHAnsi"/>
          <w:i/>
          <w:sz w:val="22"/>
          <w:szCs w:val="22"/>
        </w:rPr>
        <w:t>religious</w:t>
      </w:r>
      <w:proofErr w:type="gramEnd"/>
      <w:r w:rsidR="00D20B73" w:rsidRPr="00EA296E">
        <w:rPr>
          <w:rFonts w:asciiTheme="minorHAnsi" w:hAnsiTheme="minorHAnsi"/>
          <w:i/>
          <w:sz w:val="22"/>
          <w:szCs w:val="22"/>
        </w:rPr>
        <w:t xml:space="preserve"> persecution)</w:t>
      </w:r>
    </w:p>
    <w:p w:rsidR="00D20B73" w:rsidRPr="00EA296E" w:rsidRDefault="00D20B73" w:rsidP="000C41DC">
      <w:pPr>
        <w:pStyle w:val="Bulletedlist"/>
        <w:numPr>
          <w:ilvl w:val="0"/>
          <w:numId w:val="30"/>
        </w:numPr>
        <w:spacing w:before="0"/>
        <w:rPr>
          <w:rFonts w:asciiTheme="minorHAnsi" w:hAnsiTheme="minorHAnsi"/>
          <w:sz w:val="22"/>
          <w:szCs w:val="22"/>
        </w:rPr>
      </w:pPr>
      <w:r w:rsidRPr="00EA296E">
        <w:rPr>
          <w:rFonts w:asciiTheme="minorHAnsi" w:hAnsiTheme="minorHAnsi"/>
          <w:sz w:val="22"/>
          <w:szCs w:val="22"/>
        </w:rPr>
        <w:t xml:space="preserve">Identify cultural elements that have contributed to our state and national heritage (for example, Mardi </w:t>
      </w:r>
      <w:proofErr w:type="gramStart"/>
      <w:r w:rsidRPr="00EA296E">
        <w:rPr>
          <w:rFonts w:asciiTheme="minorHAnsi" w:hAnsiTheme="minorHAnsi"/>
          <w:sz w:val="22"/>
          <w:szCs w:val="22"/>
        </w:rPr>
        <w:t>Gras</w:t>
      </w:r>
      <w:proofErr w:type="gramEnd"/>
      <w:r w:rsidRPr="00EA296E">
        <w:rPr>
          <w:rFonts w:asciiTheme="minorHAnsi" w:hAnsiTheme="minorHAnsi"/>
          <w:sz w:val="22"/>
          <w:szCs w:val="22"/>
        </w:rPr>
        <w:t xml:space="preserve">, jazz, Cajun and Creole cooking, </w:t>
      </w:r>
      <w:r w:rsidRPr="00EA296E">
        <w:rPr>
          <w:rFonts w:asciiTheme="minorHAnsi" w:hAnsiTheme="minorHAnsi"/>
          <w:i/>
          <w:sz w:val="22"/>
          <w:szCs w:val="22"/>
        </w:rPr>
        <w:t>Evangeline</w:t>
      </w:r>
      <w:r w:rsidRPr="00EA296E">
        <w:rPr>
          <w:rFonts w:asciiTheme="minorHAnsi" w:hAnsiTheme="minorHAnsi"/>
          <w:sz w:val="22"/>
          <w:szCs w:val="22"/>
        </w:rPr>
        <w:t>/Longfellow).</w:t>
      </w:r>
    </w:p>
    <w:p w:rsidR="00D20B73" w:rsidRPr="00EA296E" w:rsidRDefault="00D20B73" w:rsidP="000C41DC">
      <w:pPr>
        <w:spacing w:after="0" w:line="240" w:lineRule="auto"/>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6"/>
      </w:tblGrid>
      <w:tr w:rsidR="00D20B73" w:rsidRPr="00EA296E" w:rsidTr="000A221A">
        <w:tc>
          <w:tcPr>
            <w:tcW w:w="5000" w:type="pct"/>
            <w:tcBorders>
              <w:bottom w:val="single" w:sz="4" w:space="0" w:color="auto"/>
            </w:tcBorders>
            <w:shd w:val="clear" w:color="auto" w:fill="D9D9D9" w:themeFill="background1" w:themeFillShade="D9"/>
          </w:tcPr>
          <w:p w:rsidR="00D20B73" w:rsidRPr="00EA296E" w:rsidRDefault="00D20B73" w:rsidP="000C41DC">
            <w:pPr>
              <w:pStyle w:val="Substrandhead"/>
              <w:spacing w:before="0" w:after="0"/>
              <w:rPr>
                <w:rFonts w:asciiTheme="minorHAnsi" w:hAnsiTheme="minorHAnsi"/>
                <w:sz w:val="22"/>
                <w:szCs w:val="22"/>
              </w:rPr>
            </w:pPr>
            <w:r w:rsidRPr="00EA296E">
              <w:rPr>
                <w:rFonts w:asciiTheme="minorHAnsi" w:hAnsiTheme="minorHAnsi"/>
                <w:sz w:val="22"/>
                <w:szCs w:val="22"/>
              </w:rPr>
              <w:t>D. World History</w:t>
            </w:r>
          </w:p>
        </w:tc>
      </w:tr>
      <w:tr w:rsidR="00D20B73" w:rsidRPr="00EA296E" w:rsidTr="000A221A">
        <w:tc>
          <w:tcPr>
            <w:tcW w:w="5000" w:type="pct"/>
            <w:shd w:val="clear" w:color="auto" w:fill="D9D9D9" w:themeFill="background1" w:themeFillShade="D9"/>
            <w:vAlign w:val="center"/>
          </w:tcPr>
          <w:p w:rsidR="00D20B73" w:rsidRPr="00EA296E" w:rsidRDefault="00D20B73" w:rsidP="000C41DC">
            <w:pPr>
              <w:pStyle w:val="Bodytextsubhead"/>
              <w:spacing w:before="0" w:after="0"/>
              <w:rPr>
                <w:rFonts w:asciiTheme="minorHAnsi" w:hAnsiTheme="minorHAnsi"/>
                <w:sz w:val="22"/>
                <w:szCs w:val="22"/>
              </w:rPr>
            </w:pPr>
            <w:r w:rsidRPr="00EA296E">
              <w:rPr>
                <w:rFonts w:asciiTheme="minorHAnsi" w:hAnsiTheme="minorHAnsi"/>
                <w:sz w:val="22"/>
                <w:szCs w:val="22"/>
              </w:rPr>
              <w:t>Benchmark Assessed</w:t>
            </w:r>
          </w:p>
        </w:tc>
      </w:tr>
      <w:tr w:rsidR="00D20B73" w:rsidRPr="00EA296E" w:rsidTr="000A221A">
        <w:tc>
          <w:tcPr>
            <w:tcW w:w="5000" w:type="pct"/>
          </w:tcPr>
          <w:p w:rsidR="00D20B73" w:rsidRPr="00EA296E" w:rsidRDefault="00D20B73" w:rsidP="000C41DC">
            <w:pPr>
              <w:pStyle w:val="Hanginglist"/>
              <w:spacing w:before="0" w:after="0"/>
              <w:rPr>
                <w:rFonts w:asciiTheme="minorHAnsi" w:hAnsiTheme="minorHAnsi"/>
                <w:sz w:val="22"/>
                <w:szCs w:val="22"/>
              </w:rPr>
            </w:pPr>
            <w:r w:rsidRPr="00EA296E">
              <w:rPr>
                <w:rFonts w:asciiTheme="minorHAnsi" w:hAnsiTheme="minorHAnsi"/>
                <w:sz w:val="22"/>
                <w:szCs w:val="22"/>
              </w:rPr>
              <w:t>H-1D-E2</w:t>
            </w:r>
            <w:r w:rsidRPr="00EA296E">
              <w:rPr>
                <w:rFonts w:asciiTheme="minorHAnsi" w:hAnsiTheme="minorHAnsi"/>
                <w:sz w:val="22"/>
                <w:szCs w:val="22"/>
              </w:rPr>
              <w:tab/>
              <w:t>describing the social and economic impact of major scientific and technological advancements</w:t>
            </w:r>
          </w:p>
        </w:tc>
      </w:tr>
    </w:tbl>
    <w:p w:rsidR="00D20B73" w:rsidRPr="00EA296E" w:rsidRDefault="00D20B73" w:rsidP="000C41DC">
      <w:pPr>
        <w:pStyle w:val="BodyText"/>
        <w:spacing w:after="0" w:line="240" w:lineRule="auto"/>
        <w:rPr>
          <w:rFonts w:cs="Times New Roman"/>
        </w:rPr>
      </w:pPr>
    </w:p>
    <w:p w:rsidR="00D20B73" w:rsidRPr="00EA296E" w:rsidRDefault="00D20B73" w:rsidP="000C41DC">
      <w:pPr>
        <w:pStyle w:val="BodyText"/>
        <w:spacing w:after="0" w:line="240" w:lineRule="auto"/>
        <w:rPr>
          <w:rFonts w:cs="Times New Roman"/>
        </w:rPr>
      </w:pPr>
      <w:r w:rsidRPr="00EA296E">
        <w:rPr>
          <w:rFonts w:cs="Times New Roman"/>
          <w:b/>
        </w:rPr>
        <w:t>Assessment Limits:</w:t>
      </w:r>
    </w:p>
    <w:p w:rsidR="00D20B73" w:rsidRPr="00EA296E" w:rsidRDefault="00D20B73" w:rsidP="000C41DC">
      <w:pPr>
        <w:pStyle w:val="Bulletedlist"/>
        <w:numPr>
          <w:ilvl w:val="0"/>
          <w:numId w:val="30"/>
        </w:numPr>
        <w:spacing w:before="0"/>
        <w:rPr>
          <w:rFonts w:asciiTheme="minorHAnsi" w:hAnsiTheme="minorHAnsi"/>
          <w:sz w:val="22"/>
          <w:szCs w:val="22"/>
        </w:rPr>
      </w:pPr>
      <w:r w:rsidRPr="00EA296E">
        <w:rPr>
          <w:rFonts w:asciiTheme="minorHAnsi" w:hAnsiTheme="minorHAnsi"/>
          <w:sz w:val="22"/>
          <w:szCs w:val="22"/>
        </w:rPr>
        <w:t>Benchmark H-1D-E1 (identifying the characteristics and historical development of selected societies throughout the world) is not assessed on grade 4 LEAP due to the breadth of eligible content.</w:t>
      </w:r>
    </w:p>
    <w:p w:rsidR="00D20B73" w:rsidRPr="00EA296E" w:rsidRDefault="00D20B73" w:rsidP="000C41DC">
      <w:pPr>
        <w:pStyle w:val="Bulletedlist"/>
        <w:numPr>
          <w:ilvl w:val="0"/>
          <w:numId w:val="30"/>
        </w:numPr>
        <w:spacing w:before="0"/>
        <w:rPr>
          <w:rFonts w:asciiTheme="minorHAnsi" w:hAnsiTheme="minorHAnsi"/>
          <w:sz w:val="22"/>
          <w:szCs w:val="22"/>
        </w:rPr>
      </w:pPr>
      <w:r w:rsidRPr="00EA296E">
        <w:rPr>
          <w:rFonts w:asciiTheme="minorHAnsi" w:hAnsiTheme="minorHAnsi"/>
          <w:sz w:val="22"/>
          <w:szCs w:val="22"/>
        </w:rPr>
        <w:t xml:space="preserve">Benchmark H-1D-E3 (discussing the impact of significant contributions made by historic figures from different regions of the world) is not assessed on grade 4 LEAP due to the breadth of eligible content. Statewide testing of </w:t>
      </w:r>
      <w:r w:rsidRPr="00EA296E">
        <w:rPr>
          <w:rFonts w:asciiTheme="minorHAnsi" w:hAnsiTheme="minorHAnsi"/>
          <w:i/>
          <w:sz w:val="22"/>
          <w:szCs w:val="22"/>
        </w:rPr>
        <w:t>selected</w:t>
      </w:r>
      <w:r w:rsidRPr="00EA296E">
        <w:rPr>
          <w:rFonts w:asciiTheme="minorHAnsi" w:hAnsiTheme="minorHAnsi"/>
          <w:sz w:val="22"/>
          <w:szCs w:val="22"/>
        </w:rPr>
        <w:t xml:space="preserve"> societies or </w:t>
      </w:r>
      <w:r w:rsidRPr="00EA296E">
        <w:rPr>
          <w:rFonts w:asciiTheme="minorHAnsi" w:hAnsiTheme="minorHAnsi"/>
          <w:i/>
          <w:sz w:val="22"/>
          <w:szCs w:val="22"/>
        </w:rPr>
        <w:t>selected</w:t>
      </w:r>
      <w:r w:rsidRPr="00EA296E">
        <w:rPr>
          <w:rFonts w:asciiTheme="minorHAnsi" w:hAnsiTheme="minorHAnsi"/>
          <w:sz w:val="22"/>
          <w:szCs w:val="22"/>
        </w:rPr>
        <w:t xml:space="preserve"> world figures could result in bias against students who have not been exposed to relevant curricular content. </w:t>
      </w:r>
    </w:p>
    <w:p w:rsidR="00D20B73" w:rsidRPr="00EA296E" w:rsidRDefault="00D20B73" w:rsidP="000C41DC">
      <w:pPr>
        <w:pStyle w:val="Bulletedlist"/>
        <w:numPr>
          <w:ilvl w:val="0"/>
          <w:numId w:val="30"/>
        </w:numPr>
        <w:spacing w:before="0"/>
        <w:rPr>
          <w:rFonts w:asciiTheme="minorHAnsi" w:hAnsiTheme="minorHAnsi"/>
          <w:sz w:val="22"/>
          <w:szCs w:val="22"/>
        </w:rPr>
      </w:pPr>
      <w:r w:rsidRPr="00EA296E">
        <w:rPr>
          <w:rFonts w:asciiTheme="minorHAnsi" w:hAnsiTheme="minorHAnsi"/>
          <w:sz w:val="22"/>
          <w:szCs w:val="22"/>
        </w:rPr>
        <w:t>For H-1D-E2, test items may ask students to identify a given scientific or technological advance or describe its impact or significance, but not to name the scientist or inventor to whom the advance is attributed nor give the date of an invention.</w:t>
      </w:r>
    </w:p>
    <w:p w:rsidR="00D20B73" w:rsidRPr="00EA296E" w:rsidRDefault="00D20B73" w:rsidP="000C41DC">
      <w:pPr>
        <w:pStyle w:val="BodyText"/>
        <w:spacing w:after="0" w:line="240" w:lineRule="auto"/>
        <w:rPr>
          <w:rFonts w:cs="Times New Roman"/>
        </w:rPr>
      </w:pPr>
    </w:p>
    <w:p w:rsidR="00D20B73" w:rsidRPr="00EA296E" w:rsidRDefault="00D20B73" w:rsidP="000C41DC">
      <w:pPr>
        <w:pStyle w:val="BodyText"/>
        <w:spacing w:after="0" w:line="240" w:lineRule="auto"/>
        <w:rPr>
          <w:rFonts w:cs="Times New Roman"/>
        </w:rPr>
      </w:pPr>
      <w:r w:rsidRPr="00EA296E">
        <w:rPr>
          <w:rFonts w:cs="Times New Roman"/>
          <w:b/>
        </w:rPr>
        <w:t>Key Concepts:</w:t>
      </w:r>
    </w:p>
    <w:p w:rsidR="00D20B73" w:rsidRPr="00EA296E" w:rsidRDefault="00D20B73" w:rsidP="000C41DC">
      <w:pPr>
        <w:pStyle w:val="Bulletedlist"/>
        <w:numPr>
          <w:ilvl w:val="0"/>
          <w:numId w:val="31"/>
        </w:numPr>
        <w:spacing w:before="0"/>
        <w:rPr>
          <w:rFonts w:asciiTheme="minorHAnsi" w:hAnsiTheme="minorHAnsi"/>
          <w:sz w:val="22"/>
          <w:szCs w:val="22"/>
        </w:rPr>
      </w:pPr>
      <w:r w:rsidRPr="00EA296E">
        <w:rPr>
          <w:rFonts w:asciiTheme="minorHAnsi" w:hAnsiTheme="minorHAnsi"/>
          <w:sz w:val="22"/>
          <w:szCs w:val="22"/>
        </w:rPr>
        <w:t xml:space="preserve">Identify or describe major advances in medical science that have improved people’s lives (for example, polio vaccine, </w:t>
      </w:r>
      <w:proofErr w:type="gramStart"/>
      <w:r w:rsidRPr="00EA296E">
        <w:rPr>
          <w:rFonts w:asciiTheme="minorHAnsi" w:hAnsiTheme="minorHAnsi"/>
          <w:sz w:val="22"/>
          <w:szCs w:val="22"/>
        </w:rPr>
        <w:t>heart</w:t>
      </w:r>
      <w:proofErr w:type="gramEnd"/>
      <w:r w:rsidRPr="00EA296E">
        <w:rPr>
          <w:rFonts w:asciiTheme="minorHAnsi" w:hAnsiTheme="minorHAnsi"/>
          <w:sz w:val="22"/>
          <w:szCs w:val="22"/>
        </w:rPr>
        <w:t xml:space="preserve"> surgery).</w:t>
      </w:r>
    </w:p>
    <w:p w:rsidR="00D20B73" w:rsidRPr="00EA296E" w:rsidRDefault="00D20B73" w:rsidP="000C41DC">
      <w:pPr>
        <w:pStyle w:val="Bulletedlist"/>
        <w:numPr>
          <w:ilvl w:val="0"/>
          <w:numId w:val="31"/>
        </w:numPr>
        <w:spacing w:before="0"/>
        <w:rPr>
          <w:rFonts w:asciiTheme="minorHAnsi" w:hAnsiTheme="minorHAnsi"/>
          <w:sz w:val="22"/>
          <w:szCs w:val="22"/>
        </w:rPr>
      </w:pPr>
      <w:r w:rsidRPr="00EA296E">
        <w:rPr>
          <w:rFonts w:asciiTheme="minorHAnsi" w:hAnsiTheme="minorHAnsi"/>
          <w:sz w:val="22"/>
          <w:szCs w:val="22"/>
        </w:rPr>
        <w:t xml:space="preserve">Identify or describe inventions that have affected people’s lives or altered our view of the world (for example, telephone, radio, television, steam engine/steamboat, automobile, airplane, printing press, </w:t>
      </w:r>
      <w:r w:rsidR="000C41DC">
        <w:rPr>
          <w:rFonts w:asciiTheme="minorHAnsi" w:hAnsiTheme="minorHAnsi"/>
          <w:sz w:val="22"/>
          <w:szCs w:val="22"/>
        </w:rPr>
        <w:t>cotton gin, telescope, computer,</w:t>
      </w:r>
      <w:r w:rsidRPr="00EA296E">
        <w:rPr>
          <w:rFonts w:asciiTheme="minorHAnsi" w:hAnsiTheme="minorHAnsi"/>
          <w:sz w:val="22"/>
          <w:szCs w:val="22"/>
        </w:rPr>
        <w:t xml:space="preserve"> space technology).</w:t>
      </w:r>
    </w:p>
    <w:p w:rsidR="00D20B73" w:rsidRPr="00EA296E" w:rsidRDefault="00D20B73" w:rsidP="000C41DC">
      <w:pPr>
        <w:pStyle w:val="Bulletedlist"/>
        <w:numPr>
          <w:ilvl w:val="0"/>
          <w:numId w:val="31"/>
        </w:numPr>
        <w:spacing w:before="0"/>
        <w:rPr>
          <w:rFonts w:asciiTheme="minorHAnsi" w:hAnsiTheme="minorHAnsi"/>
          <w:sz w:val="22"/>
          <w:szCs w:val="22"/>
        </w:rPr>
      </w:pPr>
      <w:r w:rsidRPr="00EA296E">
        <w:rPr>
          <w:rFonts w:asciiTheme="minorHAnsi" w:hAnsiTheme="minorHAnsi"/>
          <w:sz w:val="22"/>
          <w:szCs w:val="22"/>
        </w:rPr>
        <w:t>Describe the impact of a particular scientific or technological advance.</w:t>
      </w:r>
    </w:p>
    <w:p w:rsidR="00D20B73" w:rsidRPr="00EA296E" w:rsidRDefault="00D20B73" w:rsidP="000C41DC">
      <w:pPr>
        <w:pStyle w:val="Bulletedlist"/>
        <w:numPr>
          <w:ilvl w:val="0"/>
          <w:numId w:val="31"/>
        </w:numPr>
        <w:spacing w:before="0"/>
        <w:rPr>
          <w:rFonts w:asciiTheme="minorHAnsi" w:hAnsiTheme="minorHAnsi"/>
          <w:sz w:val="22"/>
          <w:szCs w:val="22"/>
        </w:rPr>
      </w:pPr>
      <w:r w:rsidRPr="00EA296E">
        <w:rPr>
          <w:rFonts w:asciiTheme="minorHAnsi" w:hAnsiTheme="minorHAnsi"/>
          <w:sz w:val="22"/>
          <w:szCs w:val="22"/>
        </w:rPr>
        <w:t>Compare or contrast life before and after a particular technological advance.</w:t>
      </w:r>
    </w:p>
    <w:p w:rsidR="000C41DC" w:rsidRPr="000C41DC" w:rsidRDefault="00D20B73" w:rsidP="000C41DC">
      <w:pPr>
        <w:pStyle w:val="Bulletedlist"/>
        <w:numPr>
          <w:ilvl w:val="0"/>
          <w:numId w:val="31"/>
        </w:numPr>
        <w:spacing w:before="0"/>
        <w:rPr>
          <w:rFonts w:asciiTheme="minorHAnsi" w:hAnsiTheme="minorHAnsi"/>
          <w:sz w:val="22"/>
          <w:szCs w:val="22"/>
        </w:rPr>
      </w:pPr>
      <w:r w:rsidRPr="00EA296E">
        <w:rPr>
          <w:rFonts w:asciiTheme="minorHAnsi" w:hAnsiTheme="minorHAnsi"/>
          <w:sz w:val="22"/>
          <w:szCs w:val="22"/>
        </w:rPr>
        <w:t>Place major scientific or technological advances in chronological order.</w:t>
      </w:r>
    </w:p>
    <w:sectPr w:rsidR="000C41DC" w:rsidRPr="000C41DC" w:rsidSect="00A7070F">
      <w:headerReference w:type="default" r:id="rId9"/>
      <w:pgSz w:w="15840" w:h="12240" w:orient="landscape"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8D" w:rsidRDefault="0069088D" w:rsidP="00DB0209">
      <w:pPr>
        <w:spacing w:after="0" w:line="240" w:lineRule="auto"/>
      </w:pPr>
      <w:r>
        <w:separator/>
      </w:r>
    </w:p>
  </w:endnote>
  <w:endnote w:type="continuationSeparator" w:id="0">
    <w:p w:rsidR="0069088D" w:rsidRDefault="0069088D"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8D" w:rsidRDefault="0069088D" w:rsidP="00DB0209">
      <w:pPr>
        <w:spacing w:after="0" w:line="240" w:lineRule="auto"/>
      </w:pPr>
      <w:r>
        <w:separator/>
      </w:r>
    </w:p>
  </w:footnote>
  <w:footnote w:type="continuationSeparator" w:id="0">
    <w:p w:rsidR="0069088D" w:rsidRDefault="0069088D" w:rsidP="00DB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6E" w:rsidRDefault="00EA296E">
    <w:pPr>
      <w:pStyle w:val="Header"/>
    </w:pPr>
    <w:r>
      <w:rPr>
        <w:noProof/>
      </w:rPr>
      <mc:AlternateContent>
        <mc:Choice Requires="wps">
          <w:drawing>
            <wp:anchor distT="0" distB="0" distL="114300" distR="114300" simplePos="0" relativeHeight="251660288" behindDoc="0" locked="0" layoutInCell="1" allowOverlap="1" wp14:anchorId="3677D383" wp14:editId="2DFA1146">
              <wp:simplePos x="0" y="0"/>
              <wp:positionH relativeFrom="column">
                <wp:posOffset>4229100</wp:posOffset>
              </wp:positionH>
              <wp:positionV relativeFrom="paragraph">
                <wp:posOffset>-76200</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ysClr val="window" lastClr="FFFFFF"/>
                      </a:solidFill>
                      <a:ln w="6350">
                        <a:noFill/>
                      </a:ln>
                      <a:effectLst/>
                    </wps:spPr>
                    <wps:txbx>
                      <w:txbxContent>
                        <w:p w:rsidR="00EA296E" w:rsidRPr="00DB0209" w:rsidRDefault="00EA296E" w:rsidP="00770A04">
                          <w:pPr>
                            <w:spacing w:after="0" w:line="240" w:lineRule="auto"/>
                            <w:jc w:val="right"/>
                            <w:rPr>
                              <w:b/>
                              <w:sz w:val="28"/>
                              <w:szCs w:val="28"/>
                            </w:rPr>
                          </w:pPr>
                          <w:r>
                            <w:rPr>
                              <w:b/>
                              <w:sz w:val="28"/>
                              <w:szCs w:val="28"/>
                            </w:rPr>
                            <w:t>GRADE 4 SOCIAL STUDIES KEY CONCEPTS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6pt;width:390pt;height: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" fillcolor="window" stroked="f" strokeweight=".5pt">
              <v:textbox>
                <w:txbxContent>
                  <w:p w:rsidR="00EA296E" w:rsidRPr="00DB0209" w:rsidRDefault="00EA296E" w:rsidP="00770A04">
                    <w:pPr>
                      <w:spacing w:after="0" w:line="240" w:lineRule="auto"/>
                      <w:jc w:val="right"/>
                      <w:rPr>
                        <w:b/>
                        <w:sz w:val="28"/>
                        <w:szCs w:val="28"/>
                      </w:rPr>
                    </w:pPr>
                    <w:r>
                      <w:rPr>
                        <w:b/>
                        <w:sz w:val="28"/>
                        <w:szCs w:val="28"/>
                      </w:rPr>
                      <w:t>GRADE 4 SOCIAL STUDIES KEY CONCEPTS</w:t>
                    </w:r>
                  </w:p>
                </w:txbxContent>
              </v:textbox>
            </v:shape>
          </w:pict>
        </mc:Fallback>
      </mc:AlternateContent>
    </w:r>
    <w:r>
      <w:rPr>
        <w:noProof/>
      </w:rPr>
      <w:drawing>
        <wp:anchor distT="0" distB="0" distL="114300" distR="114300" simplePos="0" relativeHeight="251658240" behindDoc="0" locked="0" layoutInCell="1" allowOverlap="1" wp14:anchorId="6D75653F" wp14:editId="4BBA1247">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39B"/>
    <w:multiLevelType w:val="hybridMultilevel"/>
    <w:tmpl w:val="237C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67533"/>
    <w:multiLevelType w:val="hybridMultilevel"/>
    <w:tmpl w:val="D4183BFE"/>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32C14"/>
    <w:multiLevelType w:val="hybridMultilevel"/>
    <w:tmpl w:val="8DB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46B9A"/>
    <w:multiLevelType w:val="hybridMultilevel"/>
    <w:tmpl w:val="68FA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C09CE"/>
    <w:multiLevelType w:val="hybridMultilevel"/>
    <w:tmpl w:val="B0E0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32D59"/>
    <w:multiLevelType w:val="hybridMultilevel"/>
    <w:tmpl w:val="B6FE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57382"/>
    <w:multiLevelType w:val="hybridMultilevel"/>
    <w:tmpl w:val="F608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F6BFF"/>
    <w:multiLevelType w:val="hybridMultilevel"/>
    <w:tmpl w:val="C48E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632F9"/>
    <w:multiLevelType w:val="hybridMultilevel"/>
    <w:tmpl w:val="AF82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B22A6"/>
    <w:multiLevelType w:val="hybridMultilevel"/>
    <w:tmpl w:val="CA04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03615"/>
    <w:multiLevelType w:val="hybridMultilevel"/>
    <w:tmpl w:val="193EC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D902FF"/>
    <w:multiLevelType w:val="hybridMultilevel"/>
    <w:tmpl w:val="4F08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A429A"/>
    <w:multiLevelType w:val="hybridMultilevel"/>
    <w:tmpl w:val="DC5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A30EB1"/>
    <w:multiLevelType w:val="hybridMultilevel"/>
    <w:tmpl w:val="BC1E6862"/>
    <w:lvl w:ilvl="0" w:tplc="8004A7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A555F5"/>
    <w:multiLevelType w:val="hybridMultilevel"/>
    <w:tmpl w:val="D1C2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F5BF6"/>
    <w:multiLevelType w:val="hybridMultilevel"/>
    <w:tmpl w:val="83FC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E50782"/>
    <w:multiLevelType w:val="hybridMultilevel"/>
    <w:tmpl w:val="6542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D7486"/>
    <w:multiLevelType w:val="hybridMultilevel"/>
    <w:tmpl w:val="7E3E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646BC6"/>
    <w:multiLevelType w:val="hybridMultilevel"/>
    <w:tmpl w:val="9CD4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F4CB5"/>
    <w:multiLevelType w:val="singleLevel"/>
    <w:tmpl w:val="21F0375E"/>
    <w:lvl w:ilvl="0">
      <w:start w:val="1"/>
      <w:numFmt w:val="bullet"/>
      <w:lvlText w:val=""/>
      <w:lvlJc w:val="left"/>
      <w:pPr>
        <w:tabs>
          <w:tab w:val="num" w:pos="360"/>
        </w:tabs>
        <w:ind w:left="360" w:hanging="360"/>
      </w:pPr>
      <w:rPr>
        <w:rFonts w:ascii="Symbol" w:hAnsi="Symbol" w:hint="default"/>
        <w:sz w:val="20"/>
      </w:rPr>
    </w:lvl>
  </w:abstractNum>
  <w:abstractNum w:abstractNumId="20">
    <w:nsid w:val="5908583E"/>
    <w:multiLevelType w:val="hybridMultilevel"/>
    <w:tmpl w:val="0A9A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E6EC1"/>
    <w:multiLevelType w:val="hybridMultilevel"/>
    <w:tmpl w:val="6BF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DF31F8"/>
    <w:multiLevelType w:val="hybridMultilevel"/>
    <w:tmpl w:val="8034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3F6B35"/>
    <w:multiLevelType w:val="hybridMultilevel"/>
    <w:tmpl w:val="454A9E82"/>
    <w:lvl w:ilvl="0" w:tplc="8004A7DE">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032D9D"/>
    <w:multiLevelType w:val="hybridMultilevel"/>
    <w:tmpl w:val="50DA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9A60B8"/>
    <w:multiLevelType w:val="hybridMultilevel"/>
    <w:tmpl w:val="6D46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C47E00"/>
    <w:multiLevelType w:val="hybridMultilevel"/>
    <w:tmpl w:val="10783D88"/>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F143B4"/>
    <w:multiLevelType w:val="hybridMultilevel"/>
    <w:tmpl w:val="309A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9C7391"/>
    <w:multiLevelType w:val="hybridMultilevel"/>
    <w:tmpl w:val="C3D8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031773"/>
    <w:multiLevelType w:val="hybridMultilevel"/>
    <w:tmpl w:val="26F4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4B3DC0"/>
    <w:multiLevelType w:val="hybridMultilevel"/>
    <w:tmpl w:val="631A77A2"/>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3"/>
  </w:num>
  <w:num w:numId="3">
    <w:abstractNumId w:val="13"/>
  </w:num>
  <w:num w:numId="4">
    <w:abstractNumId w:val="26"/>
  </w:num>
  <w:num w:numId="5">
    <w:abstractNumId w:val="30"/>
  </w:num>
  <w:num w:numId="6">
    <w:abstractNumId w:val="19"/>
  </w:num>
  <w:num w:numId="7">
    <w:abstractNumId w:val="5"/>
  </w:num>
  <w:num w:numId="8">
    <w:abstractNumId w:val="10"/>
  </w:num>
  <w:num w:numId="9">
    <w:abstractNumId w:val="7"/>
  </w:num>
  <w:num w:numId="10">
    <w:abstractNumId w:val="29"/>
  </w:num>
  <w:num w:numId="11">
    <w:abstractNumId w:val="27"/>
  </w:num>
  <w:num w:numId="12">
    <w:abstractNumId w:val="25"/>
  </w:num>
  <w:num w:numId="13">
    <w:abstractNumId w:val="3"/>
  </w:num>
  <w:num w:numId="14">
    <w:abstractNumId w:val="6"/>
  </w:num>
  <w:num w:numId="15">
    <w:abstractNumId w:val="9"/>
  </w:num>
  <w:num w:numId="16">
    <w:abstractNumId w:val="8"/>
  </w:num>
  <w:num w:numId="17">
    <w:abstractNumId w:val="12"/>
  </w:num>
  <w:num w:numId="18">
    <w:abstractNumId w:val="22"/>
  </w:num>
  <w:num w:numId="19">
    <w:abstractNumId w:val="28"/>
  </w:num>
  <w:num w:numId="20">
    <w:abstractNumId w:val="4"/>
  </w:num>
  <w:num w:numId="21">
    <w:abstractNumId w:val="17"/>
  </w:num>
  <w:num w:numId="22">
    <w:abstractNumId w:val="15"/>
  </w:num>
  <w:num w:numId="23">
    <w:abstractNumId w:val="18"/>
  </w:num>
  <w:num w:numId="24">
    <w:abstractNumId w:val="14"/>
  </w:num>
  <w:num w:numId="25">
    <w:abstractNumId w:val="2"/>
  </w:num>
  <w:num w:numId="26">
    <w:abstractNumId w:val="0"/>
  </w:num>
  <w:num w:numId="27">
    <w:abstractNumId w:val="24"/>
  </w:num>
  <w:num w:numId="28">
    <w:abstractNumId w:val="11"/>
  </w:num>
  <w:num w:numId="29">
    <w:abstractNumId w:val="20"/>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A221A"/>
    <w:rsid w:val="000C41DC"/>
    <w:rsid w:val="00135B28"/>
    <w:rsid w:val="00180530"/>
    <w:rsid w:val="00204676"/>
    <w:rsid w:val="00226B2F"/>
    <w:rsid w:val="00240FD4"/>
    <w:rsid w:val="002650B2"/>
    <w:rsid w:val="00605BA6"/>
    <w:rsid w:val="0069088D"/>
    <w:rsid w:val="006B21F7"/>
    <w:rsid w:val="00730FCF"/>
    <w:rsid w:val="00770A04"/>
    <w:rsid w:val="007B4130"/>
    <w:rsid w:val="008173A0"/>
    <w:rsid w:val="00887B88"/>
    <w:rsid w:val="00A27391"/>
    <w:rsid w:val="00A7070F"/>
    <w:rsid w:val="00B23804"/>
    <w:rsid w:val="00B94E07"/>
    <w:rsid w:val="00C66304"/>
    <w:rsid w:val="00D20B73"/>
    <w:rsid w:val="00DB0209"/>
    <w:rsid w:val="00EA296E"/>
    <w:rsid w:val="00F345FE"/>
    <w:rsid w:val="00FA2AD6"/>
    <w:rsid w:val="00FD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Hanginglist">
    <w:name w:val="Hanging list"/>
    <w:basedOn w:val="Normal"/>
    <w:rsid w:val="00B94E07"/>
    <w:pPr>
      <w:spacing w:before="60" w:after="60" w:line="240" w:lineRule="auto"/>
      <w:ind w:left="1080" w:hanging="1080"/>
    </w:pPr>
    <w:rPr>
      <w:rFonts w:ascii="Times New Roman" w:eastAsia="Times New Roman" w:hAnsi="Times New Roman" w:cs="Times New Roman"/>
      <w:color w:val="000000"/>
      <w:sz w:val="24"/>
      <w:szCs w:val="20"/>
    </w:rPr>
  </w:style>
  <w:style w:type="paragraph" w:customStyle="1" w:styleId="Substrandhead">
    <w:name w:val="Substrand head"/>
    <w:basedOn w:val="Normal"/>
    <w:rsid w:val="00B94E07"/>
    <w:pPr>
      <w:spacing w:before="120" w:after="120" w:line="240" w:lineRule="auto"/>
    </w:pPr>
    <w:rPr>
      <w:rFonts w:ascii="Times New Roman" w:eastAsia="Times New Roman" w:hAnsi="Times New Roman" w:cs="Times New Roman"/>
      <w:color w:val="000000"/>
      <w:sz w:val="28"/>
      <w:szCs w:val="20"/>
    </w:rPr>
  </w:style>
  <w:style w:type="paragraph" w:customStyle="1" w:styleId="Bodytextsubhead">
    <w:name w:val="Bodytextsubhead"/>
    <w:basedOn w:val="BodyText"/>
    <w:rsid w:val="00B94E07"/>
    <w:pPr>
      <w:spacing w:before="120" w:line="240" w:lineRule="auto"/>
    </w:pPr>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B94E07"/>
    <w:pPr>
      <w:spacing w:after="120"/>
    </w:pPr>
  </w:style>
  <w:style w:type="character" w:customStyle="1" w:styleId="BodyTextChar">
    <w:name w:val="Body Text Char"/>
    <w:basedOn w:val="DefaultParagraphFont"/>
    <w:link w:val="BodyText"/>
    <w:uiPriority w:val="99"/>
    <w:semiHidden/>
    <w:rsid w:val="00B94E07"/>
  </w:style>
  <w:style w:type="paragraph" w:customStyle="1" w:styleId="Bulletedlist">
    <w:name w:val="Bulleted list"/>
    <w:basedOn w:val="ListBullet"/>
    <w:rsid w:val="00B94E07"/>
    <w:pPr>
      <w:widowControl w:val="0"/>
      <w:spacing w:before="120" w:after="0" w:line="240" w:lineRule="auto"/>
      <w:contextualSpacing w:val="0"/>
    </w:pPr>
    <w:rPr>
      <w:rFonts w:ascii="Times New Roman" w:eastAsia="Times New Roman" w:hAnsi="Times New Roman" w:cs="Times New Roman"/>
      <w:color w:val="000000"/>
      <w:sz w:val="24"/>
      <w:szCs w:val="20"/>
    </w:rPr>
  </w:style>
  <w:style w:type="paragraph" w:customStyle="1" w:styleId="Indentedlist">
    <w:name w:val="Indented list"/>
    <w:basedOn w:val="Normal"/>
    <w:rsid w:val="00B94E07"/>
    <w:pPr>
      <w:spacing w:after="0" w:line="240" w:lineRule="auto"/>
      <w:ind w:left="720" w:right="720"/>
    </w:pPr>
    <w:rPr>
      <w:rFonts w:ascii="Times New Roman" w:eastAsia="Times New Roman" w:hAnsi="Times New Roman" w:cs="Times New Roman"/>
      <w:color w:val="000000"/>
      <w:sz w:val="24"/>
      <w:szCs w:val="20"/>
    </w:rPr>
  </w:style>
  <w:style w:type="paragraph" w:styleId="ListBullet">
    <w:name w:val="List Bullet"/>
    <w:basedOn w:val="Normal"/>
    <w:uiPriority w:val="99"/>
    <w:semiHidden/>
    <w:unhideWhenUsed/>
    <w:rsid w:val="00B94E07"/>
    <w:pPr>
      <w:tabs>
        <w:tab w:val="num" w:pos="360"/>
      </w:tabs>
      <w:ind w:left="360" w:hanging="360"/>
      <w:contextualSpacing/>
    </w:pPr>
  </w:style>
  <w:style w:type="paragraph" w:customStyle="1" w:styleId="Indentedcolumns">
    <w:name w:val="Indentedcolumns"/>
    <w:basedOn w:val="Normal"/>
    <w:rsid w:val="00D20B73"/>
    <w:pPr>
      <w:tabs>
        <w:tab w:val="left" w:pos="720"/>
        <w:tab w:val="left" w:pos="980"/>
        <w:tab w:val="left" w:pos="5040"/>
      </w:tabs>
      <w:spacing w:after="0" w:line="240" w:lineRule="auto"/>
      <w:ind w:left="1440" w:hanging="720"/>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240F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Hanginglist">
    <w:name w:val="Hanging list"/>
    <w:basedOn w:val="Normal"/>
    <w:rsid w:val="00B94E07"/>
    <w:pPr>
      <w:spacing w:before="60" w:after="60" w:line="240" w:lineRule="auto"/>
      <w:ind w:left="1080" w:hanging="1080"/>
    </w:pPr>
    <w:rPr>
      <w:rFonts w:ascii="Times New Roman" w:eastAsia="Times New Roman" w:hAnsi="Times New Roman" w:cs="Times New Roman"/>
      <w:color w:val="000000"/>
      <w:sz w:val="24"/>
      <w:szCs w:val="20"/>
    </w:rPr>
  </w:style>
  <w:style w:type="paragraph" w:customStyle="1" w:styleId="Substrandhead">
    <w:name w:val="Substrand head"/>
    <w:basedOn w:val="Normal"/>
    <w:rsid w:val="00B94E07"/>
    <w:pPr>
      <w:spacing w:before="120" w:after="120" w:line="240" w:lineRule="auto"/>
    </w:pPr>
    <w:rPr>
      <w:rFonts w:ascii="Times New Roman" w:eastAsia="Times New Roman" w:hAnsi="Times New Roman" w:cs="Times New Roman"/>
      <w:color w:val="000000"/>
      <w:sz w:val="28"/>
      <w:szCs w:val="20"/>
    </w:rPr>
  </w:style>
  <w:style w:type="paragraph" w:customStyle="1" w:styleId="Bodytextsubhead">
    <w:name w:val="Bodytextsubhead"/>
    <w:basedOn w:val="BodyText"/>
    <w:rsid w:val="00B94E07"/>
    <w:pPr>
      <w:spacing w:before="120" w:line="240" w:lineRule="auto"/>
    </w:pPr>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B94E07"/>
    <w:pPr>
      <w:spacing w:after="120"/>
    </w:pPr>
  </w:style>
  <w:style w:type="character" w:customStyle="1" w:styleId="BodyTextChar">
    <w:name w:val="Body Text Char"/>
    <w:basedOn w:val="DefaultParagraphFont"/>
    <w:link w:val="BodyText"/>
    <w:uiPriority w:val="99"/>
    <w:semiHidden/>
    <w:rsid w:val="00B94E07"/>
  </w:style>
  <w:style w:type="paragraph" w:customStyle="1" w:styleId="Bulletedlist">
    <w:name w:val="Bulleted list"/>
    <w:basedOn w:val="ListBullet"/>
    <w:rsid w:val="00B94E07"/>
    <w:pPr>
      <w:widowControl w:val="0"/>
      <w:spacing w:before="120" w:after="0" w:line="240" w:lineRule="auto"/>
      <w:contextualSpacing w:val="0"/>
    </w:pPr>
    <w:rPr>
      <w:rFonts w:ascii="Times New Roman" w:eastAsia="Times New Roman" w:hAnsi="Times New Roman" w:cs="Times New Roman"/>
      <w:color w:val="000000"/>
      <w:sz w:val="24"/>
      <w:szCs w:val="20"/>
    </w:rPr>
  </w:style>
  <w:style w:type="paragraph" w:customStyle="1" w:styleId="Indentedlist">
    <w:name w:val="Indented list"/>
    <w:basedOn w:val="Normal"/>
    <w:rsid w:val="00B94E07"/>
    <w:pPr>
      <w:spacing w:after="0" w:line="240" w:lineRule="auto"/>
      <w:ind w:left="720" w:right="720"/>
    </w:pPr>
    <w:rPr>
      <w:rFonts w:ascii="Times New Roman" w:eastAsia="Times New Roman" w:hAnsi="Times New Roman" w:cs="Times New Roman"/>
      <w:color w:val="000000"/>
      <w:sz w:val="24"/>
      <w:szCs w:val="20"/>
    </w:rPr>
  </w:style>
  <w:style w:type="paragraph" w:styleId="ListBullet">
    <w:name w:val="List Bullet"/>
    <w:basedOn w:val="Normal"/>
    <w:uiPriority w:val="99"/>
    <w:semiHidden/>
    <w:unhideWhenUsed/>
    <w:rsid w:val="00B94E07"/>
    <w:pPr>
      <w:tabs>
        <w:tab w:val="num" w:pos="360"/>
      </w:tabs>
      <w:ind w:left="360" w:hanging="360"/>
      <w:contextualSpacing/>
    </w:pPr>
  </w:style>
  <w:style w:type="paragraph" w:customStyle="1" w:styleId="Indentedcolumns">
    <w:name w:val="Indentedcolumns"/>
    <w:basedOn w:val="Normal"/>
    <w:rsid w:val="00D20B73"/>
    <w:pPr>
      <w:tabs>
        <w:tab w:val="left" w:pos="720"/>
        <w:tab w:val="left" w:pos="980"/>
        <w:tab w:val="left" w:pos="5040"/>
      </w:tabs>
      <w:spacing w:after="0" w:line="240" w:lineRule="auto"/>
      <w:ind w:left="1440" w:hanging="720"/>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240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58CAC-8075-4DA6-AEDD-65DFAF83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5431</Words>
  <Characters>30962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Jamie Beck</cp:lastModifiedBy>
  <cp:revision>2</cp:revision>
  <dcterms:created xsi:type="dcterms:W3CDTF">2013-06-19T14:29:00Z</dcterms:created>
  <dcterms:modified xsi:type="dcterms:W3CDTF">2013-06-19T14:29:00Z</dcterms:modified>
</cp:coreProperties>
</file>