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302D" w14:textId="77777777" w:rsidR="00980411" w:rsidRPr="005F4560" w:rsidRDefault="00980411" w:rsidP="00980411">
      <w:pPr>
        <w:spacing w:after="0" w:line="240" w:lineRule="auto"/>
        <w:jc w:val="center"/>
        <w:rPr>
          <w:rFonts w:cs="Arial"/>
          <w:b/>
          <w:sz w:val="24"/>
          <w:szCs w:val="24"/>
        </w:rPr>
      </w:pPr>
      <w:bookmarkStart w:id="0" w:name="_GoBack"/>
      <w:bookmarkEnd w:id="0"/>
      <w:r w:rsidRPr="005F4560">
        <w:rPr>
          <w:rFonts w:cs="Arial"/>
          <w:b/>
          <w:sz w:val="24"/>
          <w:szCs w:val="24"/>
        </w:rPr>
        <w:t>Believe and P</w:t>
      </w:r>
      <w:r w:rsidR="004D5026" w:rsidRPr="005F4560">
        <w:rPr>
          <w:rFonts w:cs="Arial"/>
          <w:b/>
          <w:sz w:val="24"/>
          <w:szCs w:val="24"/>
        </w:rPr>
        <w:t>repare: Early Childhood Cohort 3</w:t>
      </w:r>
    </w:p>
    <w:p w14:paraId="60BE0809" w14:textId="77777777" w:rsidR="00980411" w:rsidRPr="005F4560" w:rsidRDefault="00980411" w:rsidP="00980411">
      <w:pPr>
        <w:spacing w:after="0" w:line="240" w:lineRule="auto"/>
        <w:jc w:val="center"/>
        <w:rPr>
          <w:rFonts w:cs="Arial"/>
          <w:b/>
          <w:sz w:val="24"/>
          <w:szCs w:val="24"/>
        </w:rPr>
      </w:pPr>
      <w:r w:rsidRPr="005F4560">
        <w:rPr>
          <w:rFonts w:cs="Arial"/>
          <w:b/>
          <w:sz w:val="24"/>
          <w:szCs w:val="24"/>
        </w:rPr>
        <w:t>Application Cover Page</w:t>
      </w:r>
    </w:p>
    <w:p w14:paraId="75472B5D" w14:textId="77777777" w:rsidR="00980411" w:rsidRPr="005F4560" w:rsidRDefault="00980411" w:rsidP="00980411">
      <w:pPr>
        <w:spacing w:after="0" w:line="240" w:lineRule="auto"/>
        <w:jc w:val="center"/>
        <w:rPr>
          <w:rFonts w:cs="Arial"/>
          <w:b/>
          <w:sz w:val="24"/>
          <w:szCs w:val="24"/>
        </w:rPr>
      </w:pPr>
    </w:p>
    <w:tbl>
      <w:tblPr>
        <w:tblStyle w:val="TableGrid"/>
        <w:tblW w:w="0" w:type="auto"/>
        <w:tblInd w:w="468" w:type="dxa"/>
        <w:tblLook w:val="04A0" w:firstRow="1" w:lastRow="0" w:firstColumn="1" w:lastColumn="0" w:noHBand="0" w:noVBand="1"/>
      </w:tblPr>
      <w:tblGrid>
        <w:gridCol w:w="1890"/>
        <w:gridCol w:w="2790"/>
        <w:gridCol w:w="4950"/>
      </w:tblGrid>
      <w:tr w:rsidR="00980411" w:rsidRPr="005F4560" w14:paraId="29404435" w14:textId="77777777" w:rsidTr="00EE5B6B">
        <w:trPr>
          <w:trHeight w:val="332"/>
        </w:trPr>
        <w:tc>
          <w:tcPr>
            <w:tcW w:w="9630" w:type="dxa"/>
            <w:gridSpan w:val="3"/>
          </w:tcPr>
          <w:p w14:paraId="465796C8" w14:textId="77777777" w:rsidR="00980411" w:rsidRPr="005F4560" w:rsidRDefault="00980411" w:rsidP="00EE5B6B">
            <w:pPr>
              <w:ind w:left="72"/>
              <w:jc w:val="both"/>
              <w:rPr>
                <w:rFonts w:cs="Arial"/>
                <w:b/>
              </w:rPr>
            </w:pPr>
            <w:r w:rsidRPr="005F4560">
              <w:rPr>
                <w:rFonts w:cs="Arial"/>
                <w:b/>
              </w:rPr>
              <w:t>Name of Program:</w:t>
            </w:r>
          </w:p>
        </w:tc>
      </w:tr>
      <w:tr w:rsidR="00980411" w:rsidRPr="005F4560" w14:paraId="2131FB52" w14:textId="77777777" w:rsidTr="00EE5B6B">
        <w:trPr>
          <w:trHeight w:val="288"/>
        </w:trPr>
        <w:tc>
          <w:tcPr>
            <w:tcW w:w="1890" w:type="dxa"/>
            <w:vMerge w:val="restart"/>
          </w:tcPr>
          <w:p w14:paraId="21857F05" w14:textId="77777777" w:rsidR="00980411" w:rsidRPr="005F4560" w:rsidRDefault="00980411" w:rsidP="00EE5B6B">
            <w:pPr>
              <w:ind w:left="72"/>
              <w:jc w:val="center"/>
              <w:rPr>
                <w:rFonts w:cs="Arial"/>
                <w:b/>
              </w:rPr>
            </w:pPr>
          </w:p>
          <w:p w14:paraId="1966AD86" w14:textId="77777777" w:rsidR="00980411" w:rsidRPr="005F4560" w:rsidRDefault="00980411" w:rsidP="00EE5B6B">
            <w:pPr>
              <w:ind w:left="72"/>
              <w:jc w:val="center"/>
              <w:rPr>
                <w:rFonts w:cs="Arial"/>
                <w:b/>
              </w:rPr>
            </w:pPr>
            <w:r w:rsidRPr="005F4560">
              <w:rPr>
                <w:rFonts w:cs="Arial"/>
                <w:b/>
              </w:rPr>
              <w:t>Preparation Program</w:t>
            </w:r>
          </w:p>
          <w:p w14:paraId="131BA4D4" w14:textId="77777777" w:rsidR="00980411" w:rsidRPr="005F4560" w:rsidRDefault="00980411" w:rsidP="00EE5B6B">
            <w:pPr>
              <w:jc w:val="center"/>
              <w:rPr>
                <w:rFonts w:cs="Arial"/>
                <w:b/>
                <w:sz w:val="24"/>
                <w:szCs w:val="24"/>
              </w:rPr>
            </w:pPr>
          </w:p>
        </w:tc>
        <w:tc>
          <w:tcPr>
            <w:tcW w:w="2790" w:type="dxa"/>
            <w:vMerge w:val="restart"/>
          </w:tcPr>
          <w:p w14:paraId="268F26DE" w14:textId="77777777" w:rsidR="00980411" w:rsidRPr="005F4560" w:rsidRDefault="00980411" w:rsidP="00EE5B6B">
            <w:pPr>
              <w:rPr>
                <w:rFonts w:cs="Arial"/>
                <w:b/>
                <w:sz w:val="24"/>
                <w:szCs w:val="24"/>
              </w:rPr>
            </w:pPr>
            <w:r w:rsidRPr="005F4560">
              <w:rPr>
                <w:rFonts w:cs="Arial"/>
                <w:b/>
              </w:rPr>
              <w:t>Preparation Program Contributing Staff Names and Role:</w:t>
            </w:r>
          </w:p>
        </w:tc>
        <w:tc>
          <w:tcPr>
            <w:tcW w:w="4950" w:type="dxa"/>
          </w:tcPr>
          <w:p w14:paraId="5CD2E1EC" w14:textId="77777777" w:rsidR="00980411" w:rsidRPr="005F4560" w:rsidRDefault="00980411" w:rsidP="00EE5B6B">
            <w:pPr>
              <w:jc w:val="center"/>
              <w:rPr>
                <w:rFonts w:cs="Arial"/>
                <w:b/>
                <w:sz w:val="24"/>
                <w:szCs w:val="24"/>
              </w:rPr>
            </w:pPr>
          </w:p>
        </w:tc>
      </w:tr>
      <w:tr w:rsidR="00980411" w:rsidRPr="005F4560" w14:paraId="4BEFD6EB" w14:textId="77777777" w:rsidTr="00EE5B6B">
        <w:trPr>
          <w:trHeight w:val="288"/>
        </w:trPr>
        <w:tc>
          <w:tcPr>
            <w:tcW w:w="1890" w:type="dxa"/>
            <w:vMerge/>
          </w:tcPr>
          <w:p w14:paraId="15833170" w14:textId="77777777" w:rsidR="00980411" w:rsidRPr="005F4560" w:rsidRDefault="00980411" w:rsidP="00EE5B6B">
            <w:pPr>
              <w:jc w:val="center"/>
              <w:rPr>
                <w:rFonts w:cs="Arial"/>
                <w:b/>
                <w:sz w:val="24"/>
                <w:szCs w:val="24"/>
              </w:rPr>
            </w:pPr>
          </w:p>
        </w:tc>
        <w:tc>
          <w:tcPr>
            <w:tcW w:w="2790" w:type="dxa"/>
            <w:vMerge/>
          </w:tcPr>
          <w:p w14:paraId="650C5573" w14:textId="77777777" w:rsidR="00980411" w:rsidRPr="005F4560" w:rsidRDefault="00980411" w:rsidP="00EE5B6B">
            <w:pPr>
              <w:jc w:val="center"/>
              <w:rPr>
                <w:rFonts w:cs="Arial"/>
                <w:b/>
                <w:sz w:val="24"/>
                <w:szCs w:val="24"/>
              </w:rPr>
            </w:pPr>
          </w:p>
        </w:tc>
        <w:tc>
          <w:tcPr>
            <w:tcW w:w="4950" w:type="dxa"/>
          </w:tcPr>
          <w:p w14:paraId="25370CB9" w14:textId="77777777" w:rsidR="00980411" w:rsidRPr="005F4560" w:rsidRDefault="00980411" w:rsidP="00EE5B6B">
            <w:pPr>
              <w:jc w:val="center"/>
              <w:rPr>
                <w:rFonts w:cs="Arial"/>
                <w:b/>
                <w:sz w:val="24"/>
                <w:szCs w:val="24"/>
              </w:rPr>
            </w:pPr>
          </w:p>
        </w:tc>
      </w:tr>
      <w:tr w:rsidR="00980411" w:rsidRPr="005F4560" w14:paraId="599566D4" w14:textId="77777777" w:rsidTr="00EE5B6B">
        <w:trPr>
          <w:trHeight w:val="746"/>
        </w:trPr>
        <w:tc>
          <w:tcPr>
            <w:tcW w:w="1890" w:type="dxa"/>
            <w:vMerge/>
          </w:tcPr>
          <w:p w14:paraId="4B14DAAC" w14:textId="77777777" w:rsidR="00980411" w:rsidRPr="005F4560" w:rsidRDefault="00980411" w:rsidP="00EE5B6B">
            <w:pPr>
              <w:jc w:val="center"/>
              <w:rPr>
                <w:rFonts w:cs="Arial"/>
                <w:b/>
                <w:sz w:val="24"/>
                <w:szCs w:val="24"/>
              </w:rPr>
            </w:pPr>
          </w:p>
        </w:tc>
        <w:tc>
          <w:tcPr>
            <w:tcW w:w="2790" w:type="dxa"/>
            <w:vMerge/>
          </w:tcPr>
          <w:p w14:paraId="7A15E880" w14:textId="77777777" w:rsidR="00980411" w:rsidRPr="005F4560" w:rsidRDefault="00980411" w:rsidP="00EE5B6B">
            <w:pPr>
              <w:jc w:val="center"/>
              <w:rPr>
                <w:rFonts w:cs="Arial"/>
                <w:b/>
                <w:sz w:val="24"/>
                <w:szCs w:val="24"/>
              </w:rPr>
            </w:pPr>
          </w:p>
        </w:tc>
        <w:tc>
          <w:tcPr>
            <w:tcW w:w="4950" w:type="dxa"/>
          </w:tcPr>
          <w:p w14:paraId="3585658B" w14:textId="77777777" w:rsidR="00980411" w:rsidRPr="005F4560" w:rsidRDefault="00980411" w:rsidP="00EE5B6B">
            <w:pPr>
              <w:jc w:val="center"/>
              <w:rPr>
                <w:rFonts w:cs="Arial"/>
                <w:b/>
                <w:sz w:val="24"/>
                <w:szCs w:val="24"/>
              </w:rPr>
            </w:pPr>
          </w:p>
        </w:tc>
      </w:tr>
      <w:tr w:rsidR="00980411" w:rsidRPr="005F4560" w14:paraId="690E8244" w14:textId="77777777" w:rsidTr="00EE5B6B">
        <w:trPr>
          <w:trHeight w:val="288"/>
        </w:trPr>
        <w:tc>
          <w:tcPr>
            <w:tcW w:w="1890" w:type="dxa"/>
            <w:vMerge w:val="restart"/>
          </w:tcPr>
          <w:p w14:paraId="5396AAFB" w14:textId="77777777" w:rsidR="00980411" w:rsidRPr="005F4560" w:rsidRDefault="00980411" w:rsidP="00EE5B6B">
            <w:pPr>
              <w:jc w:val="center"/>
              <w:rPr>
                <w:rFonts w:cs="Arial"/>
                <w:b/>
                <w:szCs w:val="24"/>
              </w:rPr>
            </w:pPr>
          </w:p>
          <w:p w14:paraId="562A4276" w14:textId="77777777" w:rsidR="00980411" w:rsidRPr="005F4560" w:rsidRDefault="00980411" w:rsidP="00EE5B6B">
            <w:pPr>
              <w:jc w:val="center"/>
              <w:rPr>
                <w:rFonts w:cs="Arial"/>
                <w:b/>
                <w:sz w:val="24"/>
                <w:szCs w:val="24"/>
              </w:rPr>
            </w:pPr>
            <w:r w:rsidRPr="005F4560">
              <w:rPr>
                <w:rFonts w:cs="Arial"/>
                <w:b/>
                <w:szCs w:val="24"/>
              </w:rPr>
              <w:t>Program Partners</w:t>
            </w:r>
          </w:p>
        </w:tc>
        <w:tc>
          <w:tcPr>
            <w:tcW w:w="2790" w:type="dxa"/>
            <w:vMerge w:val="restart"/>
          </w:tcPr>
          <w:p w14:paraId="2E449C8F" w14:textId="77777777" w:rsidR="00980411" w:rsidRPr="005F4560" w:rsidRDefault="00980411" w:rsidP="00EE5B6B">
            <w:pPr>
              <w:rPr>
                <w:rFonts w:cs="Arial"/>
                <w:b/>
                <w:sz w:val="24"/>
                <w:szCs w:val="24"/>
              </w:rPr>
            </w:pPr>
            <w:r w:rsidRPr="005F4560">
              <w:rPr>
                <w:rFonts w:cs="Arial"/>
                <w:b/>
                <w:szCs w:val="24"/>
              </w:rPr>
              <w:t xml:space="preserve">Program Partner Names and Organizations: </w:t>
            </w:r>
          </w:p>
        </w:tc>
        <w:tc>
          <w:tcPr>
            <w:tcW w:w="4950" w:type="dxa"/>
          </w:tcPr>
          <w:p w14:paraId="1936DED0" w14:textId="77777777" w:rsidR="00980411" w:rsidRPr="005F4560" w:rsidRDefault="00980411" w:rsidP="00EE5B6B">
            <w:pPr>
              <w:jc w:val="center"/>
              <w:rPr>
                <w:rFonts w:cs="Arial"/>
                <w:b/>
                <w:sz w:val="24"/>
                <w:szCs w:val="24"/>
              </w:rPr>
            </w:pPr>
          </w:p>
        </w:tc>
      </w:tr>
      <w:tr w:rsidR="00980411" w:rsidRPr="005F4560" w14:paraId="5DB6D135" w14:textId="77777777" w:rsidTr="00EE5B6B">
        <w:trPr>
          <w:trHeight w:val="288"/>
        </w:trPr>
        <w:tc>
          <w:tcPr>
            <w:tcW w:w="1890" w:type="dxa"/>
            <w:vMerge/>
          </w:tcPr>
          <w:p w14:paraId="6CA84716" w14:textId="77777777" w:rsidR="00980411" w:rsidRPr="005F4560" w:rsidRDefault="00980411" w:rsidP="00EE5B6B">
            <w:pPr>
              <w:jc w:val="center"/>
              <w:rPr>
                <w:rFonts w:cs="Arial"/>
                <w:b/>
                <w:sz w:val="24"/>
                <w:szCs w:val="24"/>
              </w:rPr>
            </w:pPr>
          </w:p>
        </w:tc>
        <w:tc>
          <w:tcPr>
            <w:tcW w:w="2790" w:type="dxa"/>
            <w:vMerge/>
          </w:tcPr>
          <w:p w14:paraId="0EBC15C6" w14:textId="77777777" w:rsidR="00980411" w:rsidRPr="005F4560" w:rsidRDefault="00980411" w:rsidP="00EE5B6B">
            <w:pPr>
              <w:jc w:val="center"/>
              <w:rPr>
                <w:rFonts w:cs="Arial"/>
                <w:b/>
                <w:sz w:val="24"/>
                <w:szCs w:val="24"/>
              </w:rPr>
            </w:pPr>
          </w:p>
        </w:tc>
        <w:tc>
          <w:tcPr>
            <w:tcW w:w="4950" w:type="dxa"/>
          </w:tcPr>
          <w:p w14:paraId="609C0D4B" w14:textId="77777777" w:rsidR="00980411" w:rsidRPr="005F4560" w:rsidRDefault="00980411" w:rsidP="00EE5B6B">
            <w:pPr>
              <w:jc w:val="center"/>
              <w:rPr>
                <w:rFonts w:cs="Arial"/>
                <w:b/>
                <w:sz w:val="24"/>
                <w:szCs w:val="24"/>
              </w:rPr>
            </w:pPr>
          </w:p>
        </w:tc>
      </w:tr>
      <w:tr w:rsidR="00980411" w:rsidRPr="005F4560" w14:paraId="3179A932" w14:textId="77777777" w:rsidTr="00EE5B6B">
        <w:trPr>
          <w:trHeight w:val="288"/>
        </w:trPr>
        <w:tc>
          <w:tcPr>
            <w:tcW w:w="1890" w:type="dxa"/>
            <w:vMerge/>
          </w:tcPr>
          <w:p w14:paraId="4984CBB9" w14:textId="77777777" w:rsidR="00980411" w:rsidRPr="005F4560" w:rsidRDefault="00980411" w:rsidP="00EE5B6B">
            <w:pPr>
              <w:jc w:val="center"/>
              <w:rPr>
                <w:rFonts w:cs="Arial"/>
                <w:b/>
                <w:sz w:val="24"/>
                <w:szCs w:val="24"/>
              </w:rPr>
            </w:pPr>
          </w:p>
        </w:tc>
        <w:tc>
          <w:tcPr>
            <w:tcW w:w="2790" w:type="dxa"/>
            <w:vMerge/>
          </w:tcPr>
          <w:p w14:paraId="06886083" w14:textId="77777777" w:rsidR="00980411" w:rsidRPr="005F4560" w:rsidRDefault="00980411" w:rsidP="00EE5B6B">
            <w:pPr>
              <w:jc w:val="center"/>
              <w:rPr>
                <w:rFonts w:cs="Arial"/>
                <w:b/>
                <w:sz w:val="24"/>
                <w:szCs w:val="24"/>
              </w:rPr>
            </w:pPr>
          </w:p>
        </w:tc>
        <w:tc>
          <w:tcPr>
            <w:tcW w:w="4950" w:type="dxa"/>
          </w:tcPr>
          <w:p w14:paraId="38EB2F12" w14:textId="77777777" w:rsidR="00980411" w:rsidRPr="005F4560" w:rsidRDefault="00980411" w:rsidP="00EE5B6B">
            <w:pPr>
              <w:jc w:val="center"/>
              <w:rPr>
                <w:rFonts w:cs="Arial"/>
                <w:b/>
                <w:sz w:val="24"/>
                <w:szCs w:val="24"/>
              </w:rPr>
            </w:pPr>
          </w:p>
        </w:tc>
      </w:tr>
      <w:tr w:rsidR="00980411" w:rsidRPr="005F4560" w14:paraId="0CADA93B" w14:textId="77777777" w:rsidTr="00EE5B6B">
        <w:trPr>
          <w:trHeight w:val="288"/>
        </w:trPr>
        <w:tc>
          <w:tcPr>
            <w:tcW w:w="1890" w:type="dxa"/>
            <w:vMerge/>
          </w:tcPr>
          <w:p w14:paraId="235CACF8" w14:textId="77777777" w:rsidR="00980411" w:rsidRPr="005F4560" w:rsidRDefault="00980411" w:rsidP="00EE5B6B">
            <w:pPr>
              <w:jc w:val="center"/>
              <w:rPr>
                <w:rFonts w:cs="Arial"/>
                <w:b/>
                <w:sz w:val="24"/>
                <w:szCs w:val="24"/>
              </w:rPr>
            </w:pPr>
          </w:p>
        </w:tc>
        <w:tc>
          <w:tcPr>
            <w:tcW w:w="2790" w:type="dxa"/>
            <w:vMerge/>
          </w:tcPr>
          <w:p w14:paraId="35647CB6" w14:textId="77777777" w:rsidR="00980411" w:rsidRPr="005F4560" w:rsidRDefault="00980411" w:rsidP="00EE5B6B">
            <w:pPr>
              <w:jc w:val="center"/>
              <w:rPr>
                <w:rFonts w:cs="Arial"/>
                <w:b/>
                <w:sz w:val="24"/>
                <w:szCs w:val="24"/>
              </w:rPr>
            </w:pPr>
          </w:p>
        </w:tc>
        <w:tc>
          <w:tcPr>
            <w:tcW w:w="4950" w:type="dxa"/>
          </w:tcPr>
          <w:p w14:paraId="6B112B0E" w14:textId="77777777" w:rsidR="00980411" w:rsidRPr="005F4560" w:rsidRDefault="00980411" w:rsidP="00EE5B6B">
            <w:pPr>
              <w:jc w:val="center"/>
              <w:rPr>
                <w:rFonts w:cs="Arial"/>
                <w:b/>
                <w:sz w:val="24"/>
                <w:szCs w:val="24"/>
              </w:rPr>
            </w:pPr>
          </w:p>
        </w:tc>
      </w:tr>
      <w:tr w:rsidR="00980411" w:rsidRPr="005F4560" w14:paraId="4FE2D017" w14:textId="77777777" w:rsidTr="00EE5B6B">
        <w:trPr>
          <w:trHeight w:val="288"/>
        </w:trPr>
        <w:tc>
          <w:tcPr>
            <w:tcW w:w="1890" w:type="dxa"/>
            <w:vMerge/>
          </w:tcPr>
          <w:p w14:paraId="7D41FAB2" w14:textId="77777777" w:rsidR="00980411" w:rsidRPr="005F4560" w:rsidRDefault="00980411" w:rsidP="00EE5B6B">
            <w:pPr>
              <w:jc w:val="center"/>
              <w:rPr>
                <w:rFonts w:cs="Arial"/>
                <w:b/>
                <w:sz w:val="24"/>
                <w:szCs w:val="24"/>
              </w:rPr>
            </w:pPr>
          </w:p>
        </w:tc>
        <w:tc>
          <w:tcPr>
            <w:tcW w:w="2790" w:type="dxa"/>
            <w:vMerge/>
          </w:tcPr>
          <w:p w14:paraId="673B7CB1" w14:textId="77777777" w:rsidR="00980411" w:rsidRPr="005F4560" w:rsidRDefault="00980411" w:rsidP="00EE5B6B">
            <w:pPr>
              <w:jc w:val="center"/>
              <w:rPr>
                <w:rFonts w:cs="Arial"/>
                <w:b/>
                <w:sz w:val="24"/>
                <w:szCs w:val="24"/>
              </w:rPr>
            </w:pPr>
          </w:p>
        </w:tc>
        <w:tc>
          <w:tcPr>
            <w:tcW w:w="4950" w:type="dxa"/>
          </w:tcPr>
          <w:p w14:paraId="702B8038" w14:textId="77777777" w:rsidR="00980411" w:rsidRPr="005F4560" w:rsidRDefault="00980411" w:rsidP="00EE5B6B">
            <w:pPr>
              <w:jc w:val="center"/>
              <w:rPr>
                <w:rFonts w:cs="Arial"/>
                <w:b/>
                <w:sz w:val="24"/>
                <w:szCs w:val="24"/>
              </w:rPr>
            </w:pPr>
          </w:p>
        </w:tc>
      </w:tr>
      <w:tr w:rsidR="00980411" w:rsidRPr="005F4560" w14:paraId="39182E63" w14:textId="77777777" w:rsidTr="00EE5B6B">
        <w:tc>
          <w:tcPr>
            <w:tcW w:w="9630" w:type="dxa"/>
            <w:gridSpan w:val="3"/>
            <w:shd w:val="clear" w:color="auto" w:fill="EEECE1" w:themeFill="background2"/>
          </w:tcPr>
          <w:p w14:paraId="4B55E3FD" w14:textId="77777777" w:rsidR="00980411" w:rsidRPr="005F4560" w:rsidRDefault="00980411" w:rsidP="00EE5B6B">
            <w:pPr>
              <w:jc w:val="center"/>
              <w:rPr>
                <w:rFonts w:cs="Arial"/>
                <w:b/>
                <w:sz w:val="24"/>
                <w:szCs w:val="24"/>
              </w:rPr>
            </w:pPr>
            <w:r w:rsidRPr="005F4560">
              <w:rPr>
                <w:rFonts w:cs="Arial"/>
                <w:b/>
              </w:rPr>
              <w:t>Please provide the following information for the primary contact of this application:</w:t>
            </w:r>
          </w:p>
        </w:tc>
      </w:tr>
      <w:tr w:rsidR="00980411" w:rsidRPr="005F4560" w14:paraId="6F14B590" w14:textId="77777777" w:rsidTr="00EE5B6B">
        <w:tc>
          <w:tcPr>
            <w:tcW w:w="1890" w:type="dxa"/>
            <w:vMerge w:val="restart"/>
          </w:tcPr>
          <w:p w14:paraId="6FB85EC2" w14:textId="77777777" w:rsidR="00980411" w:rsidRPr="005F4560" w:rsidRDefault="00980411" w:rsidP="00EE5B6B">
            <w:pPr>
              <w:ind w:left="72"/>
              <w:jc w:val="center"/>
              <w:rPr>
                <w:rFonts w:cs="Arial"/>
                <w:b/>
                <w:sz w:val="24"/>
                <w:szCs w:val="24"/>
              </w:rPr>
            </w:pPr>
          </w:p>
        </w:tc>
        <w:tc>
          <w:tcPr>
            <w:tcW w:w="2790" w:type="dxa"/>
          </w:tcPr>
          <w:p w14:paraId="0F182DAB" w14:textId="77777777" w:rsidR="00980411" w:rsidRPr="005F4560" w:rsidRDefault="00980411" w:rsidP="00EE5B6B">
            <w:pPr>
              <w:rPr>
                <w:rFonts w:cs="Arial"/>
                <w:b/>
                <w:sz w:val="24"/>
                <w:szCs w:val="24"/>
              </w:rPr>
            </w:pPr>
            <w:r w:rsidRPr="005F4560">
              <w:rPr>
                <w:rFonts w:cs="Arial"/>
                <w:b/>
              </w:rPr>
              <w:t>Name of Person:</w:t>
            </w:r>
          </w:p>
        </w:tc>
        <w:tc>
          <w:tcPr>
            <w:tcW w:w="4950" w:type="dxa"/>
          </w:tcPr>
          <w:p w14:paraId="2D9CAFE5" w14:textId="77777777" w:rsidR="00980411" w:rsidRPr="005F4560" w:rsidRDefault="00980411" w:rsidP="00EE5B6B">
            <w:pPr>
              <w:jc w:val="center"/>
              <w:rPr>
                <w:rFonts w:cs="Arial"/>
                <w:b/>
                <w:sz w:val="24"/>
                <w:szCs w:val="24"/>
              </w:rPr>
            </w:pPr>
          </w:p>
        </w:tc>
      </w:tr>
      <w:tr w:rsidR="00980411" w:rsidRPr="005F4560" w14:paraId="2F00046D" w14:textId="77777777" w:rsidTr="00EE5B6B">
        <w:tc>
          <w:tcPr>
            <w:tcW w:w="1890" w:type="dxa"/>
            <w:vMerge/>
          </w:tcPr>
          <w:p w14:paraId="08863932" w14:textId="77777777" w:rsidR="00980411" w:rsidRPr="005F4560" w:rsidRDefault="00980411" w:rsidP="00EE5B6B">
            <w:pPr>
              <w:jc w:val="center"/>
              <w:rPr>
                <w:rFonts w:cs="Arial"/>
                <w:b/>
                <w:sz w:val="24"/>
                <w:szCs w:val="24"/>
              </w:rPr>
            </w:pPr>
          </w:p>
        </w:tc>
        <w:tc>
          <w:tcPr>
            <w:tcW w:w="2790" w:type="dxa"/>
          </w:tcPr>
          <w:p w14:paraId="204CEB96" w14:textId="77777777" w:rsidR="00980411" w:rsidRPr="005F4560" w:rsidRDefault="00980411" w:rsidP="00EE5B6B">
            <w:pPr>
              <w:rPr>
                <w:rFonts w:cs="Arial"/>
                <w:b/>
                <w:sz w:val="24"/>
                <w:szCs w:val="24"/>
              </w:rPr>
            </w:pPr>
            <w:r w:rsidRPr="005F4560">
              <w:rPr>
                <w:rFonts w:cs="Arial"/>
                <w:b/>
              </w:rPr>
              <w:t>Name of Organization:</w:t>
            </w:r>
          </w:p>
        </w:tc>
        <w:tc>
          <w:tcPr>
            <w:tcW w:w="4950" w:type="dxa"/>
          </w:tcPr>
          <w:p w14:paraId="41F6AAB7" w14:textId="77777777" w:rsidR="00980411" w:rsidRPr="005F4560" w:rsidRDefault="00980411" w:rsidP="00EE5B6B">
            <w:pPr>
              <w:jc w:val="center"/>
              <w:rPr>
                <w:rFonts w:cs="Arial"/>
                <w:b/>
                <w:sz w:val="24"/>
                <w:szCs w:val="24"/>
              </w:rPr>
            </w:pPr>
          </w:p>
        </w:tc>
      </w:tr>
      <w:tr w:rsidR="00980411" w:rsidRPr="005F4560" w14:paraId="0D485875" w14:textId="77777777" w:rsidTr="00EE5B6B">
        <w:tc>
          <w:tcPr>
            <w:tcW w:w="1890" w:type="dxa"/>
            <w:vMerge/>
          </w:tcPr>
          <w:p w14:paraId="2EB68A30" w14:textId="77777777" w:rsidR="00980411" w:rsidRPr="005F4560" w:rsidRDefault="00980411" w:rsidP="00EE5B6B">
            <w:pPr>
              <w:jc w:val="center"/>
              <w:rPr>
                <w:rFonts w:cs="Arial"/>
                <w:b/>
                <w:sz w:val="24"/>
                <w:szCs w:val="24"/>
              </w:rPr>
            </w:pPr>
          </w:p>
        </w:tc>
        <w:tc>
          <w:tcPr>
            <w:tcW w:w="2790" w:type="dxa"/>
          </w:tcPr>
          <w:p w14:paraId="2BE01CF2" w14:textId="77777777" w:rsidR="00980411" w:rsidRPr="005F4560" w:rsidRDefault="00980411" w:rsidP="00EE5B6B">
            <w:pPr>
              <w:rPr>
                <w:rFonts w:cs="Arial"/>
                <w:b/>
                <w:sz w:val="24"/>
                <w:szCs w:val="24"/>
              </w:rPr>
            </w:pPr>
            <w:r w:rsidRPr="005F4560">
              <w:rPr>
                <w:rFonts w:cs="Arial"/>
                <w:b/>
              </w:rPr>
              <w:t>Mailing Address:</w:t>
            </w:r>
          </w:p>
        </w:tc>
        <w:tc>
          <w:tcPr>
            <w:tcW w:w="4950" w:type="dxa"/>
          </w:tcPr>
          <w:p w14:paraId="4FC32AA8" w14:textId="77777777" w:rsidR="00980411" w:rsidRPr="005F4560" w:rsidRDefault="00980411" w:rsidP="00EE5B6B">
            <w:pPr>
              <w:jc w:val="center"/>
              <w:rPr>
                <w:rFonts w:cs="Arial"/>
                <w:b/>
                <w:sz w:val="24"/>
                <w:szCs w:val="24"/>
              </w:rPr>
            </w:pPr>
          </w:p>
        </w:tc>
      </w:tr>
      <w:tr w:rsidR="00980411" w:rsidRPr="005F4560" w14:paraId="63B88281" w14:textId="77777777" w:rsidTr="00EE5B6B">
        <w:tc>
          <w:tcPr>
            <w:tcW w:w="1890" w:type="dxa"/>
            <w:vMerge/>
          </w:tcPr>
          <w:p w14:paraId="2B7649C9" w14:textId="77777777" w:rsidR="00980411" w:rsidRPr="005F4560" w:rsidRDefault="00980411" w:rsidP="00EE5B6B">
            <w:pPr>
              <w:jc w:val="center"/>
              <w:rPr>
                <w:rFonts w:cs="Arial"/>
                <w:b/>
                <w:sz w:val="24"/>
                <w:szCs w:val="24"/>
              </w:rPr>
            </w:pPr>
          </w:p>
        </w:tc>
        <w:tc>
          <w:tcPr>
            <w:tcW w:w="2790" w:type="dxa"/>
          </w:tcPr>
          <w:p w14:paraId="73F97038" w14:textId="77777777" w:rsidR="00980411" w:rsidRPr="005F4560" w:rsidRDefault="00980411" w:rsidP="00EE5B6B">
            <w:pPr>
              <w:rPr>
                <w:rFonts w:cs="Arial"/>
                <w:b/>
                <w:sz w:val="24"/>
                <w:szCs w:val="24"/>
              </w:rPr>
            </w:pPr>
            <w:r w:rsidRPr="005F4560">
              <w:rPr>
                <w:rFonts w:cs="Arial"/>
                <w:b/>
              </w:rPr>
              <w:t>Telephone:</w:t>
            </w:r>
          </w:p>
        </w:tc>
        <w:tc>
          <w:tcPr>
            <w:tcW w:w="4950" w:type="dxa"/>
          </w:tcPr>
          <w:p w14:paraId="43530A22" w14:textId="77777777" w:rsidR="00980411" w:rsidRPr="005F4560" w:rsidRDefault="00980411" w:rsidP="00EE5B6B">
            <w:pPr>
              <w:jc w:val="center"/>
              <w:rPr>
                <w:rFonts w:cs="Arial"/>
                <w:b/>
                <w:sz w:val="24"/>
                <w:szCs w:val="24"/>
              </w:rPr>
            </w:pPr>
          </w:p>
        </w:tc>
      </w:tr>
      <w:tr w:rsidR="00980411" w:rsidRPr="005F4560" w14:paraId="67FE769E" w14:textId="77777777" w:rsidTr="00EE5B6B">
        <w:tc>
          <w:tcPr>
            <w:tcW w:w="1890" w:type="dxa"/>
            <w:vMerge/>
          </w:tcPr>
          <w:p w14:paraId="38738BFF" w14:textId="77777777" w:rsidR="00980411" w:rsidRPr="005F4560" w:rsidRDefault="00980411" w:rsidP="00EE5B6B">
            <w:pPr>
              <w:jc w:val="center"/>
              <w:rPr>
                <w:rFonts w:cs="Arial"/>
                <w:b/>
                <w:sz w:val="24"/>
                <w:szCs w:val="24"/>
              </w:rPr>
            </w:pPr>
          </w:p>
        </w:tc>
        <w:tc>
          <w:tcPr>
            <w:tcW w:w="2790" w:type="dxa"/>
          </w:tcPr>
          <w:p w14:paraId="43CE7626" w14:textId="77777777" w:rsidR="00980411" w:rsidRPr="005F4560" w:rsidRDefault="00980411" w:rsidP="00EE5B6B">
            <w:pPr>
              <w:rPr>
                <w:rFonts w:cs="Arial"/>
                <w:b/>
                <w:sz w:val="24"/>
                <w:szCs w:val="24"/>
              </w:rPr>
            </w:pPr>
            <w:r w:rsidRPr="005F4560">
              <w:rPr>
                <w:rFonts w:cs="Arial"/>
                <w:b/>
              </w:rPr>
              <w:t>E-mail Address:</w:t>
            </w:r>
          </w:p>
        </w:tc>
        <w:tc>
          <w:tcPr>
            <w:tcW w:w="4950" w:type="dxa"/>
          </w:tcPr>
          <w:p w14:paraId="629778B4" w14:textId="77777777" w:rsidR="00980411" w:rsidRPr="005F4560" w:rsidRDefault="00980411" w:rsidP="00EE5B6B">
            <w:pPr>
              <w:jc w:val="center"/>
              <w:rPr>
                <w:rFonts w:cs="Arial"/>
                <w:b/>
                <w:sz w:val="24"/>
                <w:szCs w:val="24"/>
              </w:rPr>
            </w:pPr>
          </w:p>
        </w:tc>
      </w:tr>
    </w:tbl>
    <w:p w14:paraId="28197473" w14:textId="77777777" w:rsidR="00980411" w:rsidRPr="005F4560" w:rsidRDefault="00980411" w:rsidP="00980411">
      <w:pPr>
        <w:spacing w:after="0" w:line="240" w:lineRule="auto"/>
        <w:jc w:val="center"/>
        <w:rPr>
          <w:rFonts w:cs="Arial"/>
          <w:b/>
          <w:sz w:val="24"/>
          <w:szCs w:val="24"/>
        </w:rPr>
      </w:pPr>
    </w:p>
    <w:p w14:paraId="73952C93" w14:textId="77777777" w:rsidR="00980411" w:rsidRPr="005F4560" w:rsidRDefault="00980411" w:rsidP="00980411">
      <w:pPr>
        <w:rPr>
          <w:rFonts w:cs="Arial"/>
          <w:b/>
          <w:sz w:val="24"/>
          <w:szCs w:val="24"/>
        </w:rPr>
      </w:pPr>
      <w:r w:rsidRPr="005F4560">
        <w:rPr>
          <w:rFonts w:cs="Arial"/>
          <w:b/>
          <w:sz w:val="24"/>
          <w:szCs w:val="24"/>
        </w:rPr>
        <w:br w:type="page"/>
      </w:r>
    </w:p>
    <w:p w14:paraId="3CDC0A93" w14:textId="77777777" w:rsidR="00980411" w:rsidRPr="005F4560" w:rsidRDefault="00980411" w:rsidP="00980411">
      <w:pPr>
        <w:tabs>
          <w:tab w:val="left" w:pos="90"/>
        </w:tabs>
        <w:spacing w:after="0"/>
        <w:ind w:left="-270"/>
        <w:jc w:val="center"/>
        <w:rPr>
          <w:rFonts w:cs="Arial"/>
          <w:b/>
          <w:sz w:val="24"/>
          <w:szCs w:val="24"/>
        </w:rPr>
      </w:pPr>
      <w:r w:rsidRPr="005F4560">
        <w:rPr>
          <w:rFonts w:cs="Arial"/>
          <w:b/>
          <w:sz w:val="24"/>
          <w:szCs w:val="24"/>
        </w:rPr>
        <w:lastRenderedPageBreak/>
        <w:t xml:space="preserve">Believe and Prepare: Early Childhood Cohort </w:t>
      </w:r>
      <w:r w:rsidR="00CF1565">
        <w:rPr>
          <w:rFonts w:cs="Arial"/>
          <w:b/>
          <w:sz w:val="24"/>
          <w:szCs w:val="24"/>
        </w:rPr>
        <w:t>3</w:t>
      </w:r>
    </w:p>
    <w:p w14:paraId="608E76F4" w14:textId="77777777" w:rsidR="00980411" w:rsidRPr="005F4560" w:rsidRDefault="00980411" w:rsidP="00980411">
      <w:pPr>
        <w:spacing w:after="0" w:line="240" w:lineRule="auto"/>
        <w:jc w:val="center"/>
        <w:rPr>
          <w:rFonts w:cs="Arial"/>
          <w:b/>
          <w:sz w:val="24"/>
          <w:szCs w:val="24"/>
        </w:rPr>
      </w:pPr>
      <w:r w:rsidRPr="005F4560">
        <w:rPr>
          <w:rFonts w:cs="Arial"/>
          <w:b/>
          <w:sz w:val="24"/>
          <w:szCs w:val="24"/>
        </w:rPr>
        <w:t>Partnership Development Description and Evidence</w:t>
      </w:r>
    </w:p>
    <w:p w14:paraId="54764867" w14:textId="77777777" w:rsidR="00980411" w:rsidRPr="005F4560" w:rsidRDefault="00980411" w:rsidP="00980411">
      <w:pPr>
        <w:tabs>
          <w:tab w:val="left" w:pos="810"/>
        </w:tabs>
        <w:spacing w:after="0" w:line="275" w:lineRule="auto"/>
        <w:ind w:right="60"/>
        <w:rPr>
          <w:rFonts w:eastAsia="Arial" w:cs="Arial"/>
          <w:spacing w:val="-1"/>
          <w:sz w:val="20"/>
        </w:rPr>
      </w:pPr>
    </w:p>
    <w:p w14:paraId="2CE07B84" w14:textId="5631B896" w:rsidR="00195426" w:rsidRDefault="00980411" w:rsidP="00980411">
      <w:pPr>
        <w:pStyle w:val="ListParagraph"/>
        <w:widowControl w:val="0"/>
        <w:tabs>
          <w:tab w:val="left" w:pos="360"/>
        </w:tabs>
        <w:spacing w:after="0" w:line="275" w:lineRule="auto"/>
        <w:ind w:left="0" w:right="60"/>
        <w:rPr>
          <w:rFonts w:cs="Arial"/>
        </w:rPr>
      </w:pPr>
      <w:r w:rsidRPr="005F4560">
        <w:rPr>
          <w:rFonts w:cs="Arial"/>
        </w:rPr>
        <w:t>Please respond to each of the questions below on the actions that have been taken to for</w:t>
      </w:r>
      <w:r w:rsidR="00195426">
        <w:rPr>
          <w:rFonts w:cs="Arial"/>
        </w:rPr>
        <w:t xml:space="preserve">m a partnership with the local </w:t>
      </w:r>
      <w:hyperlink r:id="rId7" w:history="1">
        <w:r w:rsidR="00195426" w:rsidRPr="00195426">
          <w:rPr>
            <w:rStyle w:val="Hyperlink"/>
            <w:rFonts w:cs="Arial"/>
          </w:rPr>
          <w:t>early c</w:t>
        </w:r>
        <w:r w:rsidRPr="00195426">
          <w:rPr>
            <w:rStyle w:val="Hyperlink"/>
            <w:rFonts w:cs="Arial"/>
          </w:rPr>
          <w:t xml:space="preserve">hildhood </w:t>
        </w:r>
        <w:r w:rsidR="00195426" w:rsidRPr="00195426">
          <w:rPr>
            <w:rStyle w:val="Hyperlink"/>
            <w:rFonts w:cs="Arial"/>
          </w:rPr>
          <w:t>c</w:t>
        </w:r>
        <w:r w:rsidRPr="00195426">
          <w:rPr>
            <w:rStyle w:val="Hyperlink"/>
            <w:rFonts w:cs="Arial"/>
          </w:rPr>
          <w:t xml:space="preserve">ommunity </w:t>
        </w:r>
        <w:r w:rsidR="00195426" w:rsidRPr="00195426">
          <w:rPr>
            <w:rStyle w:val="Hyperlink"/>
            <w:rFonts w:cs="Arial"/>
          </w:rPr>
          <w:t>n</w:t>
        </w:r>
        <w:r w:rsidRPr="00195426">
          <w:rPr>
            <w:rStyle w:val="Hyperlink"/>
            <w:rFonts w:cs="Arial"/>
          </w:rPr>
          <w:t>etwork</w:t>
        </w:r>
      </w:hyperlink>
      <w:r w:rsidRPr="005F4560">
        <w:rPr>
          <w:rFonts w:cs="Arial"/>
        </w:rPr>
        <w:t xml:space="preserve">. </w:t>
      </w:r>
    </w:p>
    <w:p w14:paraId="0669368C" w14:textId="77777777" w:rsidR="00195426" w:rsidRDefault="00195426" w:rsidP="00980411">
      <w:pPr>
        <w:pStyle w:val="ListParagraph"/>
        <w:widowControl w:val="0"/>
        <w:tabs>
          <w:tab w:val="left" w:pos="360"/>
        </w:tabs>
        <w:spacing w:after="0" w:line="275" w:lineRule="auto"/>
        <w:ind w:left="0" w:right="60"/>
        <w:rPr>
          <w:rFonts w:cs="Arial"/>
        </w:rPr>
      </w:pPr>
    </w:p>
    <w:p w14:paraId="58C4887C" w14:textId="3AEF38F7" w:rsidR="00980411" w:rsidRPr="005F4560" w:rsidRDefault="00980411" w:rsidP="00980411">
      <w:pPr>
        <w:pStyle w:val="ListParagraph"/>
        <w:widowControl w:val="0"/>
        <w:tabs>
          <w:tab w:val="left" w:pos="360"/>
        </w:tabs>
        <w:spacing w:after="0" w:line="275" w:lineRule="auto"/>
        <w:ind w:left="0" w:right="60"/>
        <w:rPr>
          <w:rFonts w:cs="Arial"/>
        </w:rPr>
      </w:pPr>
      <w:r w:rsidRPr="005F4560">
        <w:rPr>
          <w:rFonts w:cs="Arial"/>
          <w:i/>
        </w:rPr>
        <w:t xml:space="preserve">In addition to the questions below, programs must include evidence, including: meeting agendas, partnership lists, and a signed </w:t>
      </w:r>
      <w:r w:rsidRPr="005F4560">
        <w:rPr>
          <w:rFonts w:cs="Arial"/>
          <w:b/>
          <w:i/>
        </w:rPr>
        <w:t xml:space="preserve">Memorandum of Understanding (MOU) </w:t>
      </w:r>
      <w:r w:rsidRPr="005F4560">
        <w:rPr>
          <w:rFonts w:cs="Arial"/>
          <w:i/>
        </w:rPr>
        <w:t xml:space="preserve">or letter of support between partnership members. </w:t>
      </w:r>
    </w:p>
    <w:p w14:paraId="06B4DA90" w14:textId="77777777" w:rsidR="00980411" w:rsidRPr="005F4560" w:rsidRDefault="00980411" w:rsidP="00980411">
      <w:pPr>
        <w:tabs>
          <w:tab w:val="left" w:pos="810"/>
        </w:tabs>
        <w:spacing w:after="0" w:line="275" w:lineRule="auto"/>
        <w:ind w:right="60"/>
        <w:rPr>
          <w:rFonts w:cs="Arial"/>
          <w:b/>
          <w:sz w:val="20"/>
        </w:rPr>
      </w:pPr>
    </w:p>
    <w:p w14:paraId="63316DCC" w14:textId="702DD8FC" w:rsidR="00980411" w:rsidRPr="005F4560" w:rsidRDefault="00980411" w:rsidP="00980411">
      <w:pPr>
        <w:tabs>
          <w:tab w:val="left" w:pos="810"/>
        </w:tabs>
        <w:spacing w:after="0" w:line="275" w:lineRule="auto"/>
        <w:ind w:right="60"/>
        <w:rPr>
          <w:rFonts w:cs="Arial"/>
        </w:rPr>
      </w:pPr>
      <w:r w:rsidRPr="005F4560">
        <w:rPr>
          <w:rFonts w:cs="Arial"/>
          <w:b/>
        </w:rPr>
        <w:t xml:space="preserve">Membership: </w:t>
      </w:r>
      <w:r w:rsidRPr="005F4560">
        <w:rPr>
          <w:rFonts w:cs="Arial"/>
        </w:rPr>
        <w:t xml:space="preserve">Please respond to each question below. Each answer should not exceed </w:t>
      </w:r>
      <w:r w:rsidR="0091381C">
        <w:rPr>
          <w:rFonts w:cs="Arial"/>
        </w:rPr>
        <w:t>150</w:t>
      </w:r>
      <w:r w:rsidRPr="005F4560">
        <w:rPr>
          <w:rFonts w:cs="Arial"/>
        </w:rPr>
        <w:t xml:space="preserve"> words. </w:t>
      </w:r>
    </w:p>
    <w:tbl>
      <w:tblPr>
        <w:tblStyle w:val="TableGrid"/>
        <w:tblW w:w="5000" w:type="pct"/>
        <w:tblLook w:val="04A0" w:firstRow="1" w:lastRow="0" w:firstColumn="1" w:lastColumn="0" w:noHBand="0" w:noVBand="1"/>
      </w:tblPr>
      <w:tblGrid>
        <w:gridCol w:w="1998"/>
        <w:gridCol w:w="2069"/>
        <w:gridCol w:w="2340"/>
        <w:gridCol w:w="1170"/>
        <w:gridCol w:w="1441"/>
        <w:gridCol w:w="1998"/>
      </w:tblGrid>
      <w:tr w:rsidR="00980411" w:rsidRPr="005F4560" w14:paraId="224B1FF9" w14:textId="77777777" w:rsidTr="00EE5B6B">
        <w:trPr>
          <w:trHeight w:val="413"/>
        </w:trPr>
        <w:tc>
          <w:tcPr>
            <w:tcW w:w="5000" w:type="pct"/>
            <w:gridSpan w:val="6"/>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7A4E20BE" w14:textId="5FCF088D" w:rsidR="00980411" w:rsidRPr="005F4560" w:rsidRDefault="00980411" w:rsidP="0091381C">
            <w:pPr>
              <w:pStyle w:val="ListParagraph"/>
              <w:numPr>
                <w:ilvl w:val="0"/>
                <w:numId w:val="5"/>
              </w:numPr>
              <w:rPr>
                <w:rFonts w:cs="Arial"/>
              </w:rPr>
            </w:pPr>
            <w:r w:rsidRPr="005F4560">
              <w:rPr>
                <w:rFonts w:cs="Arial"/>
              </w:rPr>
              <w:t xml:space="preserve">Who are the members of your partnership? (add rows </w:t>
            </w:r>
            <w:r w:rsidR="0091381C">
              <w:rPr>
                <w:rFonts w:cs="Arial"/>
              </w:rPr>
              <w:t>if</w:t>
            </w:r>
            <w:r w:rsidR="00681B9D" w:rsidRPr="005F4560">
              <w:rPr>
                <w:rFonts w:cs="Arial"/>
              </w:rPr>
              <w:t xml:space="preserve"> </w:t>
            </w:r>
            <w:r w:rsidRPr="005F4560">
              <w:rPr>
                <w:rFonts w:cs="Arial"/>
              </w:rPr>
              <w:t>needed)</w:t>
            </w:r>
          </w:p>
        </w:tc>
      </w:tr>
      <w:tr w:rsidR="00980411" w:rsidRPr="005F4560" w14:paraId="6ACB217C" w14:textId="77777777" w:rsidTr="00EE5B6B">
        <w:tc>
          <w:tcPr>
            <w:tcW w:w="907" w:type="pct"/>
            <w:tcBorders>
              <w:top w:val="single" w:sz="8" w:space="0" w:color="auto"/>
              <w:left w:val="single" w:sz="8" w:space="0" w:color="auto"/>
              <w:bottom w:val="single" w:sz="8" w:space="0" w:color="auto"/>
              <w:right w:val="single" w:sz="8" w:space="0" w:color="auto"/>
            </w:tcBorders>
            <w:vAlign w:val="center"/>
          </w:tcPr>
          <w:p w14:paraId="37164C2E" w14:textId="77777777" w:rsidR="00980411" w:rsidRPr="005F4560" w:rsidRDefault="00980411" w:rsidP="00EE5B6B">
            <w:pPr>
              <w:jc w:val="center"/>
              <w:rPr>
                <w:rFonts w:cs="Arial"/>
                <w:b/>
                <w:sz w:val="20"/>
              </w:rPr>
            </w:pPr>
            <w:r w:rsidRPr="005F4560">
              <w:rPr>
                <w:rFonts w:cs="Arial"/>
                <w:b/>
                <w:sz w:val="20"/>
              </w:rPr>
              <w:t>Name</w:t>
            </w:r>
          </w:p>
        </w:tc>
        <w:tc>
          <w:tcPr>
            <w:tcW w:w="939" w:type="pct"/>
            <w:tcBorders>
              <w:top w:val="single" w:sz="8" w:space="0" w:color="auto"/>
              <w:left w:val="single" w:sz="8" w:space="0" w:color="auto"/>
              <w:bottom w:val="single" w:sz="8" w:space="0" w:color="auto"/>
              <w:right w:val="single" w:sz="8" w:space="0" w:color="auto"/>
            </w:tcBorders>
            <w:vAlign w:val="center"/>
          </w:tcPr>
          <w:p w14:paraId="6D754771" w14:textId="77777777" w:rsidR="00980411" w:rsidRPr="005F4560" w:rsidRDefault="00980411" w:rsidP="00EE5B6B">
            <w:pPr>
              <w:jc w:val="center"/>
              <w:rPr>
                <w:rFonts w:cs="Arial"/>
                <w:b/>
                <w:sz w:val="20"/>
              </w:rPr>
            </w:pPr>
            <w:r w:rsidRPr="005F4560">
              <w:rPr>
                <w:rFonts w:cs="Arial"/>
                <w:b/>
                <w:sz w:val="20"/>
              </w:rPr>
              <w:t>Institution</w:t>
            </w:r>
          </w:p>
        </w:tc>
        <w:tc>
          <w:tcPr>
            <w:tcW w:w="1062" w:type="pct"/>
            <w:tcBorders>
              <w:top w:val="single" w:sz="8" w:space="0" w:color="auto"/>
              <w:left w:val="single" w:sz="8" w:space="0" w:color="auto"/>
              <w:bottom w:val="single" w:sz="8" w:space="0" w:color="auto"/>
              <w:right w:val="single" w:sz="8" w:space="0" w:color="auto"/>
            </w:tcBorders>
            <w:vAlign w:val="center"/>
          </w:tcPr>
          <w:p w14:paraId="4742A5DF" w14:textId="77777777" w:rsidR="00980411" w:rsidRPr="005F4560" w:rsidRDefault="00980411" w:rsidP="00EE5B6B">
            <w:pPr>
              <w:jc w:val="center"/>
              <w:rPr>
                <w:rFonts w:cs="Arial"/>
                <w:b/>
                <w:sz w:val="20"/>
              </w:rPr>
            </w:pPr>
            <w:r w:rsidRPr="005F4560">
              <w:rPr>
                <w:rFonts w:cs="Arial"/>
                <w:b/>
                <w:sz w:val="20"/>
              </w:rPr>
              <w:t>Role</w:t>
            </w:r>
          </w:p>
        </w:tc>
        <w:tc>
          <w:tcPr>
            <w:tcW w:w="531" w:type="pct"/>
            <w:tcBorders>
              <w:top w:val="single" w:sz="8" w:space="0" w:color="auto"/>
              <w:left w:val="single" w:sz="8" w:space="0" w:color="auto"/>
              <w:bottom w:val="single" w:sz="8" w:space="0" w:color="auto"/>
              <w:right w:val="single" w:sz="8" w:space="0" w:color="auto"/>
            </w:tcBorders>
            <w:vAlign w:val="center"/>
          </w:tcPr>
          <w:p w14:paraId="62E24489" w14:textId="77777777" w:rsidR="00980411" w:rsidRPr="005F4560" w:rsidRDefault="00980411" w:rsidP="00EE5B6B">
            <w:pPr>
              <w:jc w:val="center"/>
              <w:rPr>
                <w:rFonts w:cs="Arial"/>
                <w:b/>
                <w:i/>
                <w:sz w:val="20"/>
                <w:vertAlign w:val="superscript"/>
              </w:rPr>
            </w:pPr>
            <w:r w:rsidRPr="005F4560">
              <w:rPr>
                <w:rFonts w:cs="Arial"/>
                <w:b/>
                <w:i/>
                <w:sz w:val="20"/>
              </w:rPr>
              <w:t>CLASS</w:t>
            </w:r>
            <w:r w:rsidRPr="005F4560">
              <w:rPr>
                <w:rFonts w:cs="Arial"/>
                <w:b/>
                <w:i/>
                <w:sz w:val="20"/>
                <w:vertAlign w:val="superscript"/>
              </w:rPr>
              <w:t>®</w:t>
            </w:r>
          </w:p>
          <w:p w14:paraId="1D6C2486" w14:textId="77777777" w:rsidR="00980411" w:rsidRPr="005F4560" w:rsidRDefault="00980411" w:rsidP="00EE5B6B">
            <w:pPr>
              <w:jc w:val="center"/>
              <w:rPr>
                <w:rFonts w:cs="Arial"/>
                <w:b/>
                <w:sz w:val="20"/>
              </w:rPr>
            </w:pPr>
            <w:r w:rsidRPr="005F4560">
              <w:rPr>
                <w:rFonts w:cs="Arial"/>
                <w:b/>
                <w:sz w:val="20"/>
              </w:rPr>
              <w:t>Reliable?</w:t>
            </w:r>
          </w:p>
        </w:tc>
        <w:tc>
          <w:tcPr>
            <w:tcW w:w="654" w:type="pct"/>
            <w:tcBorders>
              <w:top w:val="single" w:sz="8" w:space="0" w:color="auto"/>
              <w:left w:val="single" w:sz="8" w:space="0" w:color="auto"/>
              <w:bottom w:val="single" w:sz="8" w:space="0" w:color="auto"/>
              <w:right w:val="single" w:sz="8" w:space="0" w:color="auto"/>
            </w:tcBorders>
            <w:vAlign w:val="center"/>
          </w:tcPr>
          <w:p w14:paraId="58C1D99B" w14:textId="77777777" w:rsidR="00980411" w:rsidRPr="005F4560" w:rsidRDefault="00980411" w:rsidP="00EE5B6B">
            <w:pPr>
              <w:jc w:val="center"/>
              <w:rPr>
                <w:rFonts w:cs="Arial"/>
                <w:b/>
                <w:i/>
                <w:sz w:val="20"/>
                <w:vertAlign w:val="superscript"/>
              </w:rPr>
            </w:pPr>
            <w:r w:rsidRPr="005F4560">
              <w:rPr>
                <w:rFonts w:cs="Arial"/>
                <w:b/>
                <w:i/>
                <w:sz w:val="20"/>
              </w:rPr>
              <w:t>CLASS</w:t>
            </w:r>
            <w:r w:rsidRPr="005F4560">
              <w:rPr>
                <w:rFonts w:cs="Arial"/>
                <w:b/>
                <w:i/>
                <w:sz w:val="20"/>
                <w:vertAlign w:val="superscript"/>
              </w:rPr>
              <w:t>®</w:t>
            </w:r>
          </w:p>
          <w:p w14:paraId="1FC6009A" w14:textId="77777777" w:rsidR="00980411" w:rsidRPr="005F4560" w:rsidRDefault="00980411" w:rsidP="00EE5B6B">
            <w:pPr>
              <w:jc w:val="center"/>
              <w:rPr>
                <w:rFonts w:cs="Arial"/>
                <w:b/>
                <w:sz w:val="20"/>
              </w:rPr>
            </w:pPr>
            <w:r w:rsidRPr="005F4560">
              <w:rPr>
                <w:rFonts w:cs="Arial"/>
                <w:b/>
                <w:sz w:val="20"/>
              </w:rPr>
              <w:t>Train-the-Trainer?</w:t>
            </w:r>
          </w:p>
        </w:tc>
        <w:tc>
          <w:tcPr>
            <w:tcW w:w="907" w:type="pct"/>
            <w:tcBorders>
              <w:top w:val="single" w:sz="8" w:space="0" w:color="auto"/>
              <w:left w:val="single" w:sz="8" w:space="0" w:color="auto"/>
              <w:bottom w:val="single" w:sz="8" w:space="0" w:color="auto"/>
              <w:right w:val="single" w:sz="8" w:space="0" w:color="auto"/>
            </w:tcBorders>
          </w:tcPr>
          <w:p w14:paraId="0A11E000" w14:textId="77777777" w:rsidR="00980411" w:rsidRPr="00EE3D37" w:rsidRDefault="00980411" w:rsidP="00EE5B6B">
            <w:pPr>
              <w:jc w:val="center"/>
              <w:rPr>
                <w:rFonts w:cs="Arial"/>
                <w:b/>
                <w:sz w:val="20"/>
              </w:rPr>
            </w:pPr>
            <w:r w:rsidRPr="00EE3D37">
              <w:rPr>
                <w:rFonts w:cs="Arial"/>
                <w:b/>
                <w:sz w:val="20"/>
              </w:rPr>
              <w:t>Trained in Tier I curriculum or assessment tools?</w:t>
            </w:r>
          </w:p>
        </w:tc>
      </w:tr>
      <w:tr w:rsidR="00980411" w:rsidRPr="005F4560" w14:paraId="2B750004" w14:textId="77777777" w:rsidTr="00EE5B6B">
        <w:tc>
          <w:tcPr>
            <w:tcW w:w="907" w:type="pct"/>
            <w:tcBorders>
              <w:top w:val="single" w:sz="8" w:space="0" w:color="auto"/>
              <w:left w:val="single" w:sz="8" w:space="0" w:color="auto"/>
              <w:bottom w:val="single" w:sz="8" w:space="0" w:color="auto"/>
              <w:right w:val="single" w:sz="8" w:space="0" w:color="auto"/>
            </w:tcBorders>
          </w:tcPr>
          <w:p w14:paraId="0DD088D0" w14:textId="77777777" w:rsidR="00980411" w:rsidRPr="005F4560" w:rsidRDefault="00980411"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141D434B" w14:textId="77777777" w:rsidR="00980411" w:rsidRPr="005F4560" w:rsidRDefault="00980411"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41AB62C5" w14:textId="77777777" w:rsidR="00980411" w:rsidRPr="005F4560" w:rsidRDefault="00980411"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66F90731" w14:textId="77777777" w:rsidR="00980411" w:rsidRPr="005F4560" w:rsidRDefault="00980411" w:rsidP="00EE5B6B">
            <w:pPr>
              <w:rPr>
                <w:rFonts w:cs="Arial"/>
                <w:i/>
              </w:rPr>
            </w:pPr>
          </w:p>
        </w:tc>
        <w:tc>
          <w:tcPr>
            <w:tcW w:w="654" w:type="pct"/>
            <w:tcBorders>
              <w:top w:val="single" w:sz="8" w:space="0" w:color="auto"/>
              <w:left w:val="single" w:sz="8" w:space="0" w:color="auto"/>
              <w:bottom w:val="single" w:sz="8" w:space="0" w:color="auto"/>
              <w:right w:val="single" w:sz="8" w:space="0" w:color="auto"/>
            </w:tcBorders>
          </w:tcPr>
          <w:p w14:paraId="7A95C4A7" w14:textId="77777777" w:rsidR="00980411" w:rsidRPr="005F4560" w:rsidRDefault="00980411"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5EA64369" w14:textId="77777777" w:rsidR="00980411" w:rsidRPr="005F4560" w:rsidRDefault="00980411" w:rsidP="00EE5B6B">
            <w:pPr>
              <w:rPr>
                <w:rFonts w:cs="Arial"/>
              </w:rPr>
            </w:pPr>
          </w:p>
        </w:tc>
      </w:tr>
      <w:tr w:rsidR="00980411" w:rsidRPr="005F4560" w14:paraId="4818DEB6" w14:textId="77777777" w:rsidTr="00EE5B6B">
        <w:tc>
          <w:tcPr>
            <w:tcW w:w="907" w:type="pct"/>
            <w:tcBorders>
              <w:top w:val="single" w:sz="8" w:space="0" w:color="auto"/>
              <w:left w:val="single" w:sz="8" w:space="0" w:color="auto"/>
              <w:bottom w:val="single" w:sz="8" w:space="0" w:color="auto"/>
              <w:right w:val="single" w:sz="8" w:space="0" w:color="auto"/>
            </w:tcBorders>
          </w:tcPr>
          <w:p w14:paraId="428E705F" w14:textId="77777777" w:rsidR="00980411" w:rsidRPr="005F4560" w:rsidRDefault="00980411"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6D79BAF6" w14:textId="77777777" w:rsidR="00980411" w:rsidRPr="005F4560" w:rsidRDefault="00980411"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72065006" w14:textId="77777777" w:rsidR="00980411" w:rsidRPr="005F4560" w:rsidRDefault="00980411"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7738DC4E" w14:textId="77777777" w:rsidR="00980411" w:rsidRPr="005F4560" w:rsidRDefault="00980411"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5B688C5A" w14:textId="77777777" w:rsidR="00980411" w:rsidRPr="005F4560" w:rsidRDefault="00980411"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54DD47D0" w14:textId="77777777" w:rsidR="00980411" w:rsidRPr="005F4560" w:rsidRDefault="00980411" w:rsidP="00EE5B6B">
            <w:pPr>
              <w:rPr>
                <w:rFonts w:cs="Arial"/>
              </w:rPr>
            </w:pPr>
          </w:p>
        </w:tc>
      </w:tr>
      <w:tr w:rsidR="00980411" w:rsidRPr="005F4560" w14:paraId="1F7B132C" w14:textId="77777777" w:rsidTr="00EE5B6B">
        <w:tc>
          <w:tcPr>
            <w:tcW w:w="907" w:type="pct"/>
            <w:tcBorders>
              <w:top w:val="single" w:sz="8" w:space="0" w:color="auto"/>
              <w:left w:val="single" w:sz="8" w:space="0" w:color="auto"/>
              <w:bottom w:val="single" w:sz="8" w:space="0" w:color="auto"/>
              <w:right w:val="single" w:sz="8" w:space="0" w:color="auto"/>
            </w:tcBorders>
          </w:tcPr>
          <w:p w14:paraId="7D24D863" w14:textId="77777777" w:rsidR="00980411" w:rsidRPr="005F4560" w:rsidRDefault="00980411"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098E39DD" w14:textId="77777777" w:rsidR="00980411" w:rsidRPr="005F4560" w:rsidRDefault="00980411"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304E9C57" w14:textId="77777777" w:rsidR="00980411" w:rsidRPr="005F4560" w:rsidRDefault="00980411"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52D09344" w14:textId="77777777" w:rsidR="00980411" w:rsidRPr="005F4560" w:rsidRDefault="00980411"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26AE737E" w14:textId="77777777" w:rsidR="00980411" w:rsidRPr="005F4560" w:rsidRDefault="00980411"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0D916FCF" w14:textId="77777777" w:rsidR="00980411" w:rsidRPr="005F4560" w:rsidRDefault="00980411" w:rsidP="00EE5B6B">
            <w:pPr>
              <w:rPr>
                <w:rFonts w:cs="Arial"/>
              </w:rPr>
            </w:pPr>
          </w:p>
        </w:tc>
      </w:tr>
      <w:tr w:rsidR="0091381C" w:rsidRPr="005F4560" w14:paraId="699A450A" w14:textId="77777777" w:rsidTr="00EE5B6B">
        <w:tc>
          <w:tcPr>
            <w:tcW w:w="907" w:type="pct"/>
            <w:tcBorders>
              <w:top w:val="single" w:sz="8" w:space="0" w:color="auto"/>
              <w:left w:val="single" w:sz="8" w:space="0" w:color="auto"/>
              <w:bottom w:val="single" w:sz="8" w:space="0" w:color="auto"/>
              <w:right w:val="single" w:sz="8" w:space="0" w:color="auto"/>
            </w:tcBorders>
          </w:tcPr>
          <w:p w14:paraId="5BD74D42" w14:textId="77777777" w:rsidR="0091381C" w:rsidRPr="005F4560" w:rsidRDefault="0091381C"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6DBBBD1B" w14:textId="77777777" w:rsidR="0091381C" w:rsidRPr="005F4560" w:rsidRDefault="0091381C"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5652B6BC" w14:textId="77777777" w:rsidR="0091381C" w:rsidRPr="005F4560" w:rsidRDefault="0091381C"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3E3922F0" w14:textId="77777777" w:rsidR="0091381C" w:rsidRPr="005F4560" w:rsidRDefault="0091381C"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30FE2675" w14:textId="77777777" w:rsidR="0091381C" w:rsidRPr="005F4560" w:rsidRDefault="0091381C"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2116251B" w14:textId="77777777" w:rsidR="0091381C" w:rsidRPr="005F4560" w:rsidRDefault="0091381C" w:rsidP="00EE5B6B">
            <w:pPr>
              <w:rPr>
                <w:rFonts w:cs="Arial"/>
              </w:rPr>
            </w:pPr>
          </w:p>
        </w:tc>
      </w:tr>
      <w:tr w:rsidR="0091381C" w:rsidRPr="005F4560" w14:paraId="2997E4E0" w14:textId="77777777" w:rsidTr="00EE5B6B">
        <w:tc>
          <w:tcPr>
            <w:tcW w:w="907" w:type="pct"/>
            <w:tcBorders>
              <w:top w:val="single" w:sz="8" w:space="0" w:color="auto"/>
              <w:left w:val="single" w:sz="8" w:space="0" w:color="auto"/>
              <w:bottom w:val="single" w:sz="8" w:space="0" w:color="auto"/>
              <w:right w:val="single" w:sz="8" w:space="0" w:color="auto"/>
            </w:tcBorders>
          </w:tcPr>
          <w:p w14:paraId="25F2C618" w14:textId="77777777" w:rsidR="0091381C" w:rsidRPr="005F4560" w:rsidRDefault="0091381C"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6DA66055" w14:textId="77777777" w:rsidR="0091381C" w:rsidRPr="005F4560" w:rsidRDefault="0091381C"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22CA8003" w14:textId="77777777" w:rsidR="0091381C" w:rsidRPr="005F4560" w:rsidRDefault="0091381C"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4D9DB28E" w14:textId="77777777" w:rsidR="0091381C" w:rsidRPr="005F4560" w:rsidRDefault="0091381C"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35D7C5A8" w14:textId="77777777" w:rsidR="0091381C" w:rsidRPr="005F4560" w:rsidRDefault="0091381C"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31C6903B" w14:textId="77777777" w:rsidR="0091381C" w:rsidRPr="005F4560" w:rsidRDefault="0091381C" w:rsidP="00EE5B6B">
            <w:pPr>
              <w:rPr>
                <w:rFonts w:cs="Arial"/>
              </w:rPr>
            </w:pPr>
          </w:p>
        </w:tc>
      </w:tr>
      <w:tr w:rsidR="0091381C" w:rsidRPr="005F4560" w14:paraId="2F3DB457" w14:textId="77777777" w:rsidTr="00EE5B6B">
        <w:tc>
          <w:tcPr>
            <w:tcW w:w="907" w:type="pct"/>
            <w:tcBorders>
              <w:top w:val="single" w:sz="8" w:space="0" w:color="auto"/>
              <w:left w:val="single" w:sz="8" w:space="0" w:color="auto"/>
              <w:bottom w:val="single" w:sz="8" w:space="0" w:color="auto"/>
              <w:right w:val="single" w:sz="8" w:space="0" w:color="auto"/>
            </w:tcBorders>
          </w:tcPr>
          <w:p w14:paraId="6497E071" w14:textId="77777777" w:rsidR="0091381C" w:rsidRPr="005F4560" w:rsidRDefault="0091381C"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318A2BE3" w14:textId="77777777" w:rsidR="0091381C" w:rsidRPr="005F4560" w:rsidRDefault="0091381C"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1CC27F54" w14:textId="77777777" w:rsidR="0091381C" w:rsidRPr="005F4560" w:rsidRDefault="0091381C"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6C9B8783" w14:textId="77777777" w:rsidR="0091381C" w:rsidRPr="005F4560" w:rsidRDefault="0091381C"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25AAB02A" w14:textId="77777777" w:rsidR="0091381C" w:rsidRPr="005F4560" w:rsidRDefault="0091381C"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2035139A" w14:textId="77777777" w:rsidR="0091381C" w:rsidRPr="005F4560" w:rsidRDefault="0091381C" w:rsidP="00EE5B6B">
            <w:pPr>
              <w:rPr>
                <w:rFonts w:cs="Arial"/>
              </w:rPr>
            </w:pPr>
          </w:p>
        </w:tc>
      </w:tr>
      <w:tr w:rsidR="0091381C" w:rsidRPr="005F4560" w14:paraId="1AE3EF98" w14:textId="77777777" w:rsidTr="00EE5B6B">
        <w:tc>
          <w:tcPr>
            <w:tcW w:w="907" w:type="pct"/>
            <w:tcBorders>
              <w:top w:val="single" w:sz="8" w:space="0" w:color="auto"/>
              <w:left w:val="single" w:sz="8" w:space="0" w:color="auto"/>
              <w:bottom w:val="single" w:sz="8" w:space="0" w:color="auto"/>
              <w:right w:val="single" w:sz="8" w:space="0" w:color="auto"/>
            </w:tcBorders>
          </w:tcPr>
          <w:p w14:paraId="6EA92D30" w14:textId="77777777" w:rsidR="0091381C" w:rsidRPr="005F4560" w:rsidRDefault="0091381C"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6B37805F" w14:textId="77777777" w:rsidR="0091381C" w:rsidRPr="005F4560" w:rsidRDefault="0091381C"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4B44B91E" w14:textId="77777777" w:rsidR="0091381C" w:rsidRPr="005F4560" w:rsidRDefault="0091381C"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267E9070" w14:textId="77777777" w:rsidR="0091381C" w:rsidRPr="005F4560" w:rsidRDefault="0091381C"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6077D8AD" w14:textId="77777777" w:rsidR="0091381C" w:rsidRPr="005F4560" w:rsidRDefault="0091381C"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70C04354" w14:textId="77777777" w:rsidR="0091381C" w:rsidRPr="005F4560" w:rsidRDefault="0091381C" w:rsidP="00EE5B6B">
            <w:pPr>
              <w:rPr>
                <w:rFonts w:cs="Arial"/>
              </w:rPr>
            </w:pPr>
          </w:p>
        </w:tc>
      </w:tr>
      <w:tr w:rsidR="00980411" w:rsidRPr="005F4560" w14:paraId="4547D1A6" w14:textId="77777777" w:rsidTr="00EE5B6B">
        <w:tc>
          <w:tcPr>
            <w:tcW w:w="907" w:type="pct"/>
            <w:tcBorders>
              <w:top w:val="single" w:sz="8" w:space="0" w:color="auto"/>
              <w:left w:val="single" w:sz="8" w:space="0" w:color="auto"/>
              <w:bottom w:val="single" w:sz="8" w:space="0" w:color="auto"/>
              <w:right w:val="single" w:sz="8" w:space="0" w:color="auto"/>
            </w:tcBorders>
          </w:tcPr>
          <w:p w14:paraId="4F9B3096" w14:textId="77777777" w:rsidR="00980411" w:rsidRPr="005F4560" w:rsidRDefault="00980411" w:rsidP="00EE5B6B">
            <w:pPr>
              <w:rPr>
                <w:rFonts w:cs="Arial"/>
              </w:rPr>
            </w:pPr>
          </w:p>
        </w:tc>
        <w:tc>
          <w:tcPr>
            <w:tcW w:w="939" w:type="pct"/>
            <w:tcBorders>
              <w:top w:val="single" w:sz="8" w:space="0" w:color="auto"/>
              <w:left w:val="single" w:sz="8" w:space="0" w:color="auto"/>
              <w:bottom w:val="single" w:sz="8" w:space="0" w:color="auto"/>
              <w:right w:val="single" w:sz="8" w:space="0" w:color="auto"/>
            </w:tcBorders>
          </w:tcPr>
          <w:p w14:paraId="0FA3CDC7" w14:textId="77777777" w:rsidR="00980411" w:rsidRPr="005F4560" w:rsidRDefault="00980411" w:rsidP="00EE5B6B">
            <w:pPr>
              <w:rPr>
                <w:rFonts w:cs="Arial"/>
              </w:rPr>
            </w:pPr>
          </w:p>
        </w:tc>
        <w:tc>
          <w:tcPr>
            <w:tcW w:w="1062" w:type="pct"/>
            <w:tcBorders>
              <w:top w:val="single" w:sz="8" w:space="0" w:color="auto"/>
              <w:left w:val="single" w:sz="8" w:space="0" w:color="auto"/>
              <w:bottom w:val="single" w:sz="8" w:space="0" w:color="auto"/>
              <w:right w:val="single" w:sz="8" w:space="0" w:color="auto"/>
            </w:tcBorders>
          </w:tcPr>
          <w:p w14:paraId="1A19F242" w14:textId="77777777" w:rsidR="00980411" w:rsidRPr="005F4560" w:rsidRDefault="00980411" w:rsidP="00EE5B6B">
            <w:pPr>
              <w:rPr>
                <w:rFonts w:cs="Arial"/>
              </w:rPr>
            </w:pPr>
          </w:p>
        </w:tc>
        <w:tc>
          <w:tcPr>
            <w:tcW w:w="531" w:type="pct"/>
            <w:tcBorders>
              <w:top w:val="single" w:sz="8" w:space="0" w:color="auto"/>
              <w:left w:val="single" w:sz="8" w:space="0" w:color="auto"/>
              <w:bottom w:val="single" w:sz="8" w:space="0" w:color="auto"/>
              <w:right w:val="single" w:sz="8" w:space="0" w:color="auto"/>
            </w:tcBorders>
          </w:tcPr>
          <w:p w14:paraId="706F92D5" w14:textId="77777777" w:rsidR="00980411" w:rsidRPr="005F4560" w:rsidRDefault="00980411" w:rsidP="00EE5B6B">
            <w:pPr>
              <w:rPr>
                <w:rFonts w:cs="Arial"/>
              </w:rPr>
            </w:pPr>
          </w:p>
        </w:tc>
        <w:tc>
          <w:tcPr>
            <w:tcW w:w="654" w:type="pct"/>
            <w:tcBorders>
              <w:top w:val="single" w:sz="8" w:space="0" w:color="auto"/>
              <w:left w:val="single" w:sz="8" w:space="0" w:color="auto"/>
              <w:bottom w:val="single" w:sz="8" w:space="0" w:color="auto"/>
              <w:right w:val="single" w:sz="8" w:space="0" w:color="auto"/>
            </w:tcBorders>
          </w:tcPr>
          <w:p w14:paraId="0360F2D0" w14:textId="77777777" w:rsidR="00980411" w:rsidRPr="005F4560" w:rsidRDefault="00980411" w:rsidP="00EE5B6B">
            <w:pPr>
              <w:rPr>
                <w:rFonts w:cs="Arial"/>
              </w:rPr>
            </w:pPr>
          </w:p>
        </w:tc>
        <w:tc>
          <w:tcPr>
            <w:tcW w:w="907" w:type="pct"/>
            <w:tcBorders>
              <w:top w:val="single" w:sz="8" w:space="0" w:color="auto"/>
              <w:left w:val="single" w:sz="8" w:space="0" w:color="auto"/>
              <w:bottom w:val="single" w:sz="8" w:space="0" w:color="auto"/>
              <w:right w:val="single" w:sz="8" w:space="0" w:color="auto"/>
            </w:tcBorders>
          </w:tcPr>
          <w:p w14:paraId="394FCBBD" w14:textId="77777777" w:rsidR="00980411" w:rsidRPr="005F4560" w:rsidRDefault="00980411" w:rsidP="00EE5B6B">
            <w:pPr>
              <w:rPr>
                <w:rFonts w:cs="Arial"/>
              </w:rPr>
            </w:pPr>
          </w:p>
        </w:tc>
      </w:tr>
      <w:tr w:rsidR="00980411" w:rsidRPr="005F4560" w14:paraId="6BC54018" w14:textId="77777777" w:rsidTr="00EE5B6B">
        <w:trPr>
          <w:trHeight w:val="422"/>
        </w:trPr>
        <w:tc>
          <w:tcPr>
            <w:tcW w:w="5000" w:type="pct"/>
            <w:gridSpan w:val="6"/>
            <w:tcBorders>
              <w:top w:val="single" w:sz="12" w:space="0" w:color="auto"/>
              <w:left w:val="single" w:sz="12" w:space="0" w:color="auto"/>
              <w:right w:val="single" w:sz="12" w:space="0" w:color="auto"/>
            </w:tcBorders>
            <w:shd w:val="clear" w:color="auto" w:fill="F2F2F2" w:themeFill="background1" w:themeFillShade="F2"/>
          </w:tcPr>
          <w:p w14:paraId="6F42ABC9" w14:textId="77777777" w:rsidR="00980411" w:rsidRPr="005F4560" w:rsidRDefault="004D5026" w:rsidP="00980411">
            <w:pPr>
              <w:pStyle w:val="ListParagraph"/>
              <w:numPr>
                <w:ilvl w:val="0"/>
                <w:numId w:val="5"/>
              </w:numPr>
              <w:rPr>
                <w:rFonts w:cs="Arial"/>
              </w:rPr>
            </w:pPr>
            <w:r w:rsidRPr="005F4560">
              <w:rPr>
                <w:rFonts w:cs="Arial"/>
              </w:rPr>
              <w:t xml:space="preserve">How was the opportunity communicated to community networks? How did you identify and recruit members to join the partnership?   </w:t>
            </w:r>
          </w:p>
        </w:tc>
      </w:tr>
      <w:tr w:rsidR="00980411" w:rsidRPr="005F4560" w14:paraId="48007C59" w14:textId="77777777" w:rsidTr="00EE5B6B">
        <w:tc>
          <w:tcPr>
            <w:tcW w:w="5000" w:type="pct"/>
            <w:gridSpan w:val="6"/>
            <w:tcBorders>
              <w:left w:val="single" w:sz="12" w:space="0" w:color="auto"/>
              <w:bottom w:val="single" w:sz="12" w:space="0" w:color="auto"/>
              <w:right w:val="single" w:sz="12" w:space="0" w:color="auto"/>
            </w:tcBorders>
          </w:tcPr>
          <w:p w14:paraId="0938BF26" w14:textId="77777777" w:rsidR="00980411" w:rsidRPr="005F4560" w:rsidRDefault="00980411" w:rsidP="00EE5B6B">
            <w:pPr>
              <w:pStyle w:val="ListParagraph"/>
              <w:ind w:left="0"/>
              <w:rPr>
                <w:rFonts w:cs="Arial"/>
              </w:rPr>
            </w:pPr>
          </w:p>
          <w:p w14:paraId="6109D3F8" w14:textId="77777777" w:rsidR="004D5026" w:rsidRPr="005F4560" w:rsidRDefault="004D5026" w:rsidP="00EE5B6B">
            <w:pPr>
              <w:pStyle w:val="ListParagraph"/>
              <w:ind w:left="0"/>
              <w:rPr>
                <w:rFonts w:cs="Arial"/>
              </w:rPr>
            </w:pPr>
          </w:p>
          <w:p w14:paraId="5115AFA7" w14:textId="77777777" w:rsidR="00980411" w:rsidRPr="005F4560" w:rsidRDefault="00980411" w:rsidP="00EE5B6B">
            <w:pPr>
              <w:pStyle w:val="ListParagraph"/>
              <w:ind w:left="0"/>
              <w:rPr>
                <w:rFonts w:cs="Arial"/>
              </w:rPr>
            </w:pPr>
          </w:p>
        </w:tc>
      </w:tr>
    </w:tbl>
    <w:p w14:paraId="55AF44A3" w14:textId="77777777" w:rsidR="00980411" w:rsidRPr="005F4560" w:rsidRDefault="00980411" w:rsidP="00980411">
      <w:pPr>
        <w:pStyle w:val="ListParagraph"/>
        <w:ind w:left="0"/>
        <w:rPr>
          <w:rFonts w:cs="Arial"/>
          <w:b/>
          <w:sz w:val="12"/>
        </w:rPr>
      </w:pPr>
    </w:p>
    <w:p w14:paraId="3FE9070B" w14:textId="111FECF8" w:rsidR="00980411" w:rsidRPr="005F4560" w:rsidRDefault="00980411" w:rsidP="00980411">
      <w:pPr>
        <w:pStyle w:val="ListParagraph"/>
        <w:ind w:left="0"/>
        <w:rPr>
          <w:rFonts w:cs="Arial"/>
          <w:b/>
        </w:rPr>
      </w:pPr>
      <w:r w:rsidRPr="005F4560">
        <w:rPr>
          <w:rFonts w:cs="Arial"/>
          <w:b/>
        </w:rPr>
        <w:t xml:space="preserve">Partnership Activities: </w:t>
      </w:r>
      <w:r w:rsidRPr="005F4560">
        <w:rPr>
          <w:rFonts w:cs="Arial"/>
        </w:rPr>
        <w:t xml:space="preserve">Please respond to each question below. Each answer should not exceed </w:t>
      </w:r>
      <w:r w:rsidR="0091381C">
        <w:rPr>
          <w:rFonts w:cs="Arial"/>
        </w:rPr>
        <w:t>150</w:t>
      </w:r>
      <w:r w:rsidRPr="005F4560">
        <w:rPr>
          <w:rFonts w:cs="Arial"/>
        </w:rPr>
        <w:t xml:space="preserve"> words.</w:t>
      </w:r>
    </w:p>
    <w:tbl>
      <w:tblPr>
        <w:tblStyle w:val="TableGrid"/>
        <w:tblpPr w:leftFromText="180" w:rightFromText="180" w:vertAnchor="text" w:tblpY="1"/>
        <w:tblOverlap w:val="never"/>
        <w:tblW w:w="0" w:type="auto"/>
        <w:shd w:val="clear" w:color="auto" w:fill="F3F3F3"/>
        <w:tblLook w:val="04A0" w:firstRow="1" w:lastRow="0" w:firstColumn="1" w:lastColumn="0" w:noHBand="0" w:noVBand="1"/>
      </w:tblPr>
      <w:tblGrid>
        <w:gridCol w:w="2988"/>
        <w:gridCol w:w="8010"/>
      </w:tblGrid>
      <w:tr w:rsidR="00980411" w:rsidRPr="005F4560" w14:paraId="068F2F60" w14:textId="77777777" w:rsidTr="0091381C">
        <w:trPr>
          <w:trHeight w:val="413"/>
        </w:trPr>
        <w:tc>
          <w:tcPr>
            <w:tcW w:w="10998" w:type="dxa"/>
            <w:gridSpan w:val="2"/>
            <w:tcBorders>
              <w:top w:val="single" w:sz="12" w:space="0" w:color="auto"/>
              <w:bottom w:val="single" w:sz="4" w:space="0" w:color="auto"/>
              <w:right w:val="single" w:sz="12" w:space="0" w:color="auto"/>
            </w:tcBorders>
            <w:shd w:val="clear" w:color="auto" w:fill="F3F3F3"/>
          </w:tcPr>
          <w:p w14:paraId="69C00510" w14:textId="77777777" w:rsidR="00980411" w:rsidRPr="005F4560" w:rsidRDefault="00980411" w:rsidP="0091381C">
            <w:pPr>
              <w:pStyle w:val="ListParagraph"/>
              <w:numPr>
                <w:ilvl w:val="0"/>
                <w:numId w:val="3"/>
              </w:numPr>
              <w:rPr>
                <w:rFonts w:cs="Arial"/>
              </w:rPr>
            </w:pPr>
            <w:r w:rsidRPr="005F4560">
              <w:rPr>
                <w:rFonts w:cs="Arial"/>
              </w:rPr>
              <w:t xml:space="preserve">How have partners contributed to the developing the Believe and Prepare: Early Childhood Cohort </w:t>
            </w:r>
            <w:r w:rsidR="00CF1565">
              <w:rPr>
                <w:rFonts w:cs="Arial"/>
              </w:rPr>
              <w:t>3</w:t>
            </w:r>
            <w:r w:rsidRPr="005F4560">
              <w:rPr>
                <w:rFonts w:cs="Arial"/>
              </w:rPr>
              <w:t xml:space="preserve"> application? How have partners collaborated in designing a vision for the program? </w:t>
            </w:r>
          </w:p>
        </w:tc>
      </w:tr>
      <w:tr w:rsidR="00980411" w:rsidRPr="005F4560" w14:paraId="38CD0554" w14:textId="77777777" w:rsidTr="0091381C">
        <w:trPr>
          <w:trHeight w:val="864"/>
        </w:trPr>
        <w:tc>
          <w:tcPr>
            <w:tcW w:w="10998" w:type="dxa"/>
            <w:gridSpan w:val="2"/>
            <w:tcBorders>
              <w:left w:val="single" w:sz="12" w:space="0" w:color="auto"/>
              <w:bottom w:val="single" w:sz="12" w:space="0" w:color="auto"/>
              <w:right w:val="single" w:sz="12" w:space="0" w:color="auto"/>
            </w:tcBorders>
            <w:shd w:val="clear" w:color="auto" w:fill="auto"/>
          </w:tcPr>
          <w:p w14:paraId="3E193351" w14:textId="77777777" w:rsidR="00980411" w:rsidRPr="005F4560" w:rsidRDefault="00980411" w:rsidP="0091381C">
            <w:pPr>
              <w:rPr>
                <w:rFonts w:cs="Arial"/>
              </w:rPr>
            </w:pPr>
          </w:p>
          <w:p w14:paraId="67D2822A" w14:textId="77777777" w:rsidR="00980411" w:rsidRPr="005F4560" w:rsidRDefault="00980411" w:rsidP="0091381C">
            <w:pPr>
              <w:rPr>
                <w:rFonts w:cs="Arial"/>
              </w:rPr>
            </w:pPr>
          </w:p>
          <w:p w14:paraId="11D87A00" w14:textId="77777777" w:rsidR="00980411" w:rsidRPr="005F4560" w:rsidRDefault="00980411" w:rsidP="0091381C">
            <w:pPr>
              <w:rPr>
                <w:rFonts w:cs="Arial"/>
              </w:rPr>
            </w:pPr>
          </w:p>
        </w:tc>
      </w:tr>
      <w:tr w:rsidR="00980411" w:rsidRPr="005F4560" w14:paraId="675217E1" w14:textId="77777777" w:rsidTr="0091381C">
        <w:trPr>
          <w:trHeight w:val="327"/>
        </w:trPr>
        <w:tc>
          <w:tcPr>
            <w:tcW w:w="10998" w:type="dxa"/>
            <w:gridSpan w:val="2"/>
            <w:tcBorders>
              <w:top w:val="single" w:sz="12" w:space="0" w:color="auto"/>
              <w:left w:val="single" w:sz="12" w:space="0" w:color="auto"/>
              <w:right w:val="single" w:sz="12" w:space="0" w:color="auto"/>
            </w:tcBorders>
            <w:shd w:val="clear" w:color="auto" w:fill="F3F3F3"/>
          </w:tcPr>
          <w:p w14:paraId="2C522B41" w14:textId="77777777" w:rsidR="00980411" w:rsidRPr="005F4560" w:rsidRDefault="004D5026" w:rsidP="0091381C">
            <w:pPr>
              <w:pStyle w:val="ListParagraph"/>
              <w:numPr>
                <w:ilvl w:val="0"/>
                <w:numId w:val="3"/>
              </w:numPr>
              <w:rPr>
                <w:rFonts w:cs="Arial"/>
              </w:rPr>
            </w:pPr>
            <w:r w:rsidRPr="005F4560">
              <w:rPr>
                <w:rFonts w:cs="Arial"/>
              </w:rPr>
              <w:t>How will partnership members be involved in the following activities in the future:</w:t>
            </w:r>
          </w:p>
        </w:tc>
      </w:tr>
      <w:tr w:rsidR="00980411" w:rsidRPr="005F4560" w14:paraId="668430D9" w14:textId="77777777" w:rsidTr="0091381C">
        <w:trPr>
          <w:trHeight w:val="1008"/>
        </w:trPr>
        <w:tc>
          <w:tcPr>
            <w:tcW w:w="2988" w:type="dxa"/>
            <w:tcBorders>
              <w:top w:val="single" w:sz="4" w:space="0" w:color="auto"/>
              <w:left w:val="single" w:sz="4" w:space="0" w:color="auto"/>
              <w:bottom w:val="single" w:sz="4" w:space="0" w:color="auto"/>
              <w:right w:val="single" w:sz="4" w:space="0" w:color="auto"/>
            </w:tcBorders>
            <w:shd w:val="clear" w:color="auto" w:fill="F3F3F3"/>
          </w:tcPr>
          <w:p w14:paraId="536B0694" w14:textId="77777777" w:rsidR="00980411" w:rsidRPr="005F4560" w:rsidRDefault="00980411" w:rsidP="0091381C">
            <w:pPr>
              <w:widowControl w:val="0"/>
              <w:spacing w:line="275" w:lineRule="auto"/>
              <w:ind w:right="60"/>
              <w:rPr>
                <w:rFonts w:eastAsia="Arial" w:cs="Arial"/>
                <w:spacing w:val="-1"/>
              </w:rPr>
            </w:pPr>
            <w:r w:rsidRPr="005F4560">
              <w:rPr>
                <w:rFonts w:eastAsia="Arial" w:cs="Arial"/>
                <w:spacing w:val="-1"/>
              </w:rPr>
              <w:t>Designing coursework and applied practice experiences:</w:t>
            </w:r>
          </w:p>
        </w:tc>
        <w:tc>
          <w:tcPr>
            <w:tcW w:w="8010" w:type="dxa"/>
            <w:tcBorders>
              <w:left w:val="single" w:sz="4" w:space="0" w:color="auto"/>
              <w:right w:val="single" w:sz="12" w:space="0" w:color="auto"/>
            </w:tcBorders>
            <w:shd w:val="clear" w:color="auto" w:fill="auto"/>
          </w:tcPr>
          <w:p w14:paraId="4BE82E90" w14:textId="77777777" w:rsidR="00980411" w:rsidRPr="005F4560" w:rsidRDefault="00980411" w:rsidP="0091381C">
            <w:pPr>
              <w:pStyle w:val="ListParagraph"/>
              <w:ind w:left="360"/>
              <w:rPr>
                <w:rFonts w:cs="Arial"/>
              </w:rPr>
            </w:pPr>
          </w:p>
          <w:p w14:paraId="254F1924" w14:textId="77777777" w:rsidR="00980411" w:rsidRPr="005F4560" w:rsidRDefault="00980411" w:rsidP="0091381C">
            <w:pPr>
              <w:pStyle w:val="ListParagraph"/>
              <w:ind w:left="360"/>
              <w:rPr>
                <w:rFonts w:cs="Arial"/>
              </w:rPr>
            </w:pPr>
          </w:p>
        </w:tc>
      </w:tr>
      <w:tr w:rsidR="00980411" w:rsidRPr="005F4560" w14:paraId="5F80D85E" w14:textId="77777777" w:rsidTr="0091381C">
        <w:trPr>
          <w:trHeight w:val="720"/>
        </w:trPr>
        <w:tc>
          <w:tcPr>
            <w:tcW w:w="2988" w:type="dxa"/>
            <w:tcBorders>
              <w:top w:val="single" w:sz="4" w:space="0" w:color="auto"/>
              <w:left w:val="single" w:sz="4" w:space="0" w:color="auto"/>
              <w:bottom w:val="single" w:sz="12" w:space="0" w:color="auto"/>
              <w:right w:val="single" w:sz="4" w:space="0" w:color="auto"/>
            </w:tcBorders>
            <w:shd w:val="clear" w:color="auto" w:fill="F3F3F3"/>
          </w:tcPr>
          <w:p w14:paraId="7852EC90" w14:textId="77777777" w:rsidR="00980411" w:rsidRPr="005F4560" w:rsidRDefault="00980411" w:rsidP="0091381C">
            <w:pPr>
              <w:rPr>
                <w:rFonts w:cs="Arial"/>
              </w:rPr>
            </w:pPr>
            <w:r w:rsidRPr="005F4560">
              <w:rPr>
                <w:rFonts w:eastAsia="Arial" w:cs="Arial"/>
                <w:spacing w:val="-1"/>
              </w:rPr>
              <w:t>Recruiting candidates to meet local workforce needs:</w:t>
            </w:r>
          </w:p>
        </w:tc>
        <w:tc>
          <w:tcPr>
            <w:tcW w:w="8010" w:type="dxa"/>
            <w:tcBorders>
              <w:left w:val="single" w:sz="4" w:space="0" w:color="auto"/>
              <w:bottom w:val="single" w:sz="12" w:space="0" w:color="auto"/>
              <w:right w:val="single" w:sz="12" w:space="0" w:color="auto"/>
            </w:tcBorders>
            <w:shd w:val="clear" w:color="auto" w:fill="auto"/>
          </w:tcPr>
          <w:p w14:paraId="204A5A8F" w14:textId="77777777" w:rsidR="00980411" w:rsidRPr="005F4560" w:rsidRDefault="00980411" w:rsidP="0091381C">
            <w:pPr>
              <w:pStyle w:val="ListParagraph"/>
              <w:ind w:left="360"/>
              <w:rPr>
                <w:rFonts w:cs="Arial"/>
              </w:rPr>
            </w:pPr>
          </w:p>
        </w:tc>
      </w:tr>
      <w:tr w:rsidR="00980411" w:rsidRPr="005F4560" w14:paraId="3B8C533D" w14:textId="77777777" w:rsidTr="0091381C">
        <w:trPr>
          <w:trHeight w:val="602"/>
        </w:trPr>
        <w:tc>
          <w:tcPr>
            <w:tcW w:w="10998" w:type="dxa"/>
            <w:gridSpan w:val="2"/>
            <w:tcBorders>
              <w:top w:val="single" w:sz="12" w:space="0" w:color="auto"/>
              <w:left w:val="single" w:sz="4" w:space="0" w:color="auto"/>
              <w:bottom w:val="single" w:sz="4" w:space="0" w:color="auto"/>
              <w:right w:val="single" w:sz="4" w:space="0" w:color="auto"/>
            </w:tcBorders>
            <w:shd w:val="clear" w:color="auto" w:fill="F3F3F3"/>
          </w:tcPr>
          <w:p w14:paraId="6CF985BB" w14:textId="77777777" w:rsidR="00980411" w:rsidRPr="005F4560" w:rsidRDefault="00980411" w:rsidP="0091381C">
            <w:pPr>
              <w:pStyle w:val="ListParagraph"/>
              <w:numPr>
                <w:ilvl w:val="0"/>
                <w:numId w:val="3"/>
              </w:numPr>
              <w:rPr>
                <w:rFonts w:cs="Arial"/>
              </w:rPr>
            </w:pPr>
            <w:r w:rsidRPr="005F4560">
              <w:rPr>
                <w:rFonts w:cs="Arial"/>
              </w:rPr>
              <w:t xml:space="preserve">What communication structures have you established to support and maintain your partnership over time? </w:t>
            </w:r>
            <w:r w:rsidR="00681B9D" w:rsidRPr="00E85A9C">
              <w:rPr>
                <w:rFonts w:cs="Arial"/>
              </w:rPr>
              <w:t>What will be the format and frequency of communication?</w:t>
            </w:r>
          </w:p>
        </w:tc>
      </w:tr>
      <w:tr w:rsidR="00980411" w:rsidRPr="005F4560" w14:paraId="1D77185D" w14:textId="77777777" w:rsidTr="0091381C">
        <w:trPr>
          <w:trHeight w:val="864"/>
        </w:trPr>
        <w:tc>
          <w:tcPr>
            <w:tcW w:w="10998" w:type="dxa"/>
            <w:gridSpan w:val="2"/>
            <w:tcBorders>
              <w:top w:val="single" w:sz="4" w:space="0" w:color="auto"/>
              <w:left w:val="single" w:sz="12" w:space="0" w:color="auto"/>
              <w:bottom w:val="single" w:sz="12" w:space="0" w:color="auto"/>
              <w:right w:val="single" w:sz="12" w:space="0" w:color="auto"/>
            </w:tcBorders>
            <w:shd w:val="clear" w:color="auto" w:fill="auto"/>
          </w:tcPr>
          <w:p w14:paraId="11623231" w14:textId="77777777" w:rsidR="00980411" w:rsidRPr="005F4560" w:rsidRDefault="00980411" w:rsidP="0091381C">
            <w:pPr>
              <w:pStyle w:val="ListParagraph"/>
              <w:ind w:left="0"/>
              <w:rPr>
                <w:rFonts w:cs="Arial"/>
              </w:rPr>
            </w:pPr>
          </w:p>
          <w:p w14:paraId="7F2C2BE8" w14:textId="77777777" w:rsidR="004D5026" w:rsidRPr="005F4560" w:rsidRDefault="004D5026" w:rsidP="0091381C">
            <w:pPr>
              <w:pStyle w:val="ListParagraph"/>
              <w:ind w:left="0"/>
              <w:rPr>
                <w:rFonts w:cs="Arial"/>
              </w:rPr>
            </w:pPr>
          </w:p>
          <w:p w14:paraId="5C9D66A1" w14:textId="77777777" w:rsidR="00980411" w:rsidRPr="005F4560" w:rsidRDefault="00980411" w:rsidP="0091381C">
            <w:pPr>
              <w:rPr>
                <w:rFonts w:cs="Arial"/>
              </w:rPr>
            </w:pPr>
          </w:p>
        </w:tc>
      </w:tr>
    </w:tbl>
    <w:p w14:paraId="4F747543" w14:textId="77777777" w:rsidR="0091381C" w:rsidRDefault="0091381C" w:rsidP="005F4560">
      <w:pPr>
        <w:pStyle w:val="ListParagraph"/>
        <w:ind w:left="0"/>
        <w:rPr>
          <w:rFonts w:cs="Arial"/>
          <w:b/>
        </w:rPr>
      </w:pPr>
    </w:p>
    <w:p w14:paraId="62F89F6D" w14:textId="02F10900" w:rsidR="005F4560" w:rsidRPr="00E43AEF" w:rsidRDefault="005F4560" w:rsidP="005F4560">
      <w:pPr>
        <w:pStyle w:val="ListParagraph"/>
        <w:ind w:left="0"/>
        <w:rPr>
          <w:rFonts w:cs="Arial"/>
        </w:rPr>
      </w:pPr>
      <w:r w:rsidRPr="005F4560">
        <w:rPr>
          <w:rFonts w:cs="Arial"/>
          <w:b/>
        </w:rPr>
        <w:t xml:space="preserve">Program </w:t>
      </w:r>
      <w:r w:rsidR="00681B9D">
        <w:rPr>
          <w:rFonts w:cs="Arial"/>
          <w:b/>
        </w:rPr>
        <w:t xml:space="preserve">Staff </w:t>
      </w:r>
      <w:r w:rsidRPr="005F4560">
        <w:rPr>
          <w:rFonts w:cs="Arial"/>
          <w:b/>
        </w:rPr>
        <w:t xml:space="preserve">Capacity: </w:t>
      </w:r>
      <w:r w:rsidRPr="005F4560">
        <w:rPr>
          <w:rFonts w:cs="Arial"/>
        </w:rPr>
        <w:t xml:space="preserve">Please </w:t>
      </w:r>
      <w:r w:rsidR="00EE3D37">
        <w:rPr>
          <w:rFonts w:cs="Arial"/>
        </w:rPr>
        <w:t xml:space="preserve">provide additional information about the staff </w:t>
      </w:r>
      <w:r w:rsidR="00E43AEF">
        <w:rPr>
          <w:rFonts w:cs="Arial"/>
        </w:rPr>
        <w:t>that</w:t>
      </w:r>
      <w:r w:rsidR="00EE3D37">
        <w:rPr>
          <w:rFonts w:cs="Arial"/>
        </w:rPr>
        <w:t xml:space="preserve"> will be primarily responsible for the design and management of your program. </w:t>
      </w:r>
      <w:r w:rsidR="00EE3D37" w:rsidRPr="00E43AEF">
        <w:rPr>
          <w:rFonts w:cs="Arial"/>
          <w:b/>
          <w:i/>
        </w:rPr>
        <w:t xml:space="preserve">Please include a resume </w:t>
      </w:r>
      <w:r w:rsidR="00E43AEF" w:rsidRPr="00E43AEF">
        <w:rPr>
          <w:rFonts w:cs="Arial"/>
          <w:b/>
          <w:i/>
        </w:rPr>
        <w:t>for these key individuals with the complete</w:t>
      </w:r>
      <w:r w:rsidR="00EE3D37" w:rsidRPr="00E43AEF">
        <w:rPr>
          <w:rFonts w:cs="Arial"/>
          <w:b/>
          <w:i/>
        </w:rPr>
        <w:t xml:space="preserve"> application. </w:t>
      </w:r>
    </w:p>
    <w:tbl>
      <w:tblPr>
        <w:tblStyle w:val="TableGrid"/>
        <w:tblpPr w:leftFromText="180" w:rightFromText="180" w:vertAnchor="text" w:tblpY="1"/>
        <w:tblOverlap w:val="never"/>
        <w:tblW w:w="0" w:type="auto"/>
        <w:shd w:val="clear" w:color="auto" w:fill="F3F3F3"/>
        <w:tblLook w:val="04A0" w:firstRow="1" w:lastRow="0" w:firstColumn="1" w:lastColumn="0" w:noHBand="0" w:noVBand="1"/>
      </w:tblPr>
      <w:tblGrid>
        <w:gridCol w:w="10998"/>
      </w:tblGrid>
      <w:tr w:rsidR="005F4560" w:rsidRPr="005F4560" w14:paraId="31D2D01D" w14:textId="77777777" w:rsidTr="0091381C">
        <w:trPr>
          <w:trHeight w:val="413"/>
        </w:trPr>
        <w:tc>
          <w:tcPr>
            <w:tcW w:w="10998" w:type="dxa"/>
            <w:tcBorders>
              <w:top w:val="single" w:sz="12" w:space="0" w:color="auto"/>
              <w:bottom w:val="single" w:sz="4" w:space="0" w:color="auto"/>
              <w:right w:val="single" w:sz="12" w:space="0" w:color="auto"/>
            </w:tcBorders>
            <w:shd w:val="clear" w:color="auto" w:fill="F3F3F3"/>
          </w:tcPr>
          <w:p w14:paraId="770910B4" w14:textId="102FD386" w:rsidR="005F4560" w:rsidRPr="001B257C" w:rsidRDefault="005F4560" w:rsidP="00E43AEF">
            <w:pPr>
              <w:pStyle w:val="ListParagraph"/>
              <w:numPr>
                <w:ilvl w:val="0"/>
                <w:numId w:val="6"/>
              </w:numPr>
              <w:rPr>
                <w:rFonts w:cs="Arial"/>
              </w:rPr>
            </w:pPr>
            <w:r w:rsidRPr="001B257C">
              <w:rPr>
                <w:rFonts w:cs="Arial"/>
              </w:rPr>
              <w:t xml:space="preserve">Who will be the key staff </w:t>
            </w:r>
            <w:r w:rsidR="00977094" w:rsidRPr="001B257C">
              <w:rPr>
                <w:rFonts w:cs="Arial"/>
              </w:rPr>
              <w:t xml:space="preserve">from your organization </w:t>
            </w:r>
            <w:r w:rsidRPr="001B257C">
              <w:rPr>
                <w:rFonts w:cs="Arial"/>
              </w:rPr>
              <w:t xml:space="preserve">responsible for participating in the Believe and Prepare: Early Childhood Cohort 3? </w:t>
            </w:r>
            <w:r w:rsidR="001B257C" w:rsidRPr="001B257C">
              <w:rPr>
                <w:rFonts w:cs="Arial"/>
              </w:rPr>
              <w:t xml:space="preserve">What will be the amount of their </w:t>
            </w:r>
            <w:r w:rsidR="00E43AEF">
              <w:rPr>
                <w:rFonts w:cs="Arial"/>
              </w:rPr>
              <w:t>time</w:t>
            </w:r>
            <w:r w:rsidR="001B257C" w:rsidRPr="001B257C">
              <w:rPr>
                <w:rFonts w:cs="Arial"/>
              </w:rPr>
              <w:t xml:space="preserve"> dedicated to participating in the Believe and Prepare: Early Childhood Cohort 3 activities?  </w:t>
            </w:r>
          </w:p>
        </w:tc>
      </w:tr>
      <w:tr w:rsidR="005F4560" w:rsidRPr="005F4560" w14:paraId="22CE9D1E" w14:textId="77777777" w:rsidTr="0091381C">
        <w:trPr>
          <w:trHeight w:val="864"/>
        </w:trPr>
        <w:tc>
          <w:tcPr>
            <w:tcW w:w="10998" w:type="dxa"/>
            <w:tcBorders>
              <w:left w:val="single" w:sz="12" w:space="0" w:color="auto"/>
              <w:right w:val="single" w:sz="12" w:space="0" w:color="auto"/>
            </w:tcBorders>
            <w:shd w:val="clear" w:color="auto" w:fill="auto"/>
          </w:tcPr>
          <w:p w14:paraId="7F86B2C9" w14:textId="77777777" w:rsidR="005F4560" w:rsidRPr="001B257C" w:rsidRDefault="005F4560" w:rsidP="0091381C">
            <w:pPr>
              <w:rPr>
                <w:rFonts w:cs="Arial"/>
              </w:rPr>
            </w:pPr>
          </w:p>
          <w:p w14:paraId="6D85C972" w14:textId="77777777" w:rsidR="005F4560" w:rsidRPr="001B257C" w:rsidRDefault="005F4560" w:rsidP="0091381C">
            <w:pPr>
              <w:rPr>
                <w:rFonts w:cs="Arial"/>
              </w:rPr>
            </w:pPr>
          </w:p>
          <w:p w14:paraId="408E0124" w14:textId="77777777" w:rsidR="005F4560" w:rsidRPr="001B257C" w:rsidRDefault="005F4560" w:rsidP="0091381C">
            <w:pPr>
              <w:rPr>
                <w:rFonts w:cs="Arial"/>
              </w:rPr>
            </w:pPr>
          </w:p>
        </w:tc>
      </w:tr>
      <w:tr w:rsidR="00CD59EA" w:rsidRPr="005F4560" w14:paraId="4A2AF226" w14:textId="77777777" w:rsidTr="0091381C">
        <w:trPr>
          <w:trHeight w:val="64"/>
        </w:trPr>
        <w:tc>
          <w:tcPr>
            <w:tcW w:w="10998" w:type="dxa"/>
            <w:tcBorders>
              <w:left w:val="single" w:sz="12" w:space="0" w:color="auto"/>
              <w:right w:val="single" w:sz="12" w:space="0" w:color="auto"/>
            </w:tcBorders>
            <w:shd w:val="clear" w:color="auto" w:fill="F2F2F2" w:themeFill="background1" w:themeFillShade="F2"/>
          </w:tcPr>
          <w:p w14:paraId="6E36DF8C" w14:textId="0D157E88" w:rsidR="00CD59EA" w:rsidRPr="001B257C" w:rsidRDefault="00CD59EA" w:rsidP="001B257C">
            <w:pPr>
              <w:pStyle w:val="ListParagraph"/>
              <w:numPr>
                <w:ilvl w:val="0"/>
                <w:numId w:val="6"/>
              </w:numPr>
              <w:rPr>
                <w:rFonts w:cs="Arial"/>
              </w:rPr>
            </w:pPr>
            <w:r w:rsidRPr="001B257C">
              <w:rPr>
                <w:rFonts w:cs="Arial"/>
              </w:rPr>
              <w:t xml:space="preserve">How will the program ensure that they can dedicate adequate time and capacity to completing the Application for Program Approval on a rapid timeframe?  </w:t>
            </w:r>
            <w:r w:rsidR="001B257C" w:rsidRPr="001B257C">
              <w:rPr>
                <w:rFonts w:cs="Arial"/>
              </w:rPr>
              <w:t xml:space="preserve"> How has the leadership of your organization been informed of the commitment required for Believe and Prepare: Early Childhood?</w:t>
            </w:r>
          </w:p>
        </w:tc>
      </w:tr>
      <w:tr w:rsidR="00CD59EA" w:rsidRPr="005F4560" w14:paraId="7A4AE1D2" w14:textId="77777777" w:rsidTr="0091381C">
        <w:trPr>
          <w:trHeight w:val="864"/>
        </w:trPr>
        <w:tc>
          <w:tcPr>
            <w:tcW w:w="10998" w:type="dxa"/>
            <w:tcBorders>
              <w:left w:val="single" w:sz="12" w:space="0" w:color="auto"/>
              <w:right w:val="single" w:sz="12" w:space="0" w:color="auto"/>
            </w:tcBorders>
            <w:shd w:val="clear" w:color="auto" w:fill="auto"/>
          </w:tcPr>
          <w:p w14:paraId="2F5C12D2" w14:textId="77777777" w:rsidR="00CD59EA" w:rsidRPr="0091381C" w:rsidRDefault="00CD59EA" w:rsidP="0091381C">
            <w:pPr>
              <w:rPr>
                <w:rFonts w:cs="Arial"/>
                <w:color w:val="0070C0"/>
              </w:rPr>
            </w:pPr>
          </w:p>
        </w:tc>
      </w:tr>
    </w:tbl>
    <w:p w14:paraId="6B6E55F9" w14:textId="77777777" w:rsidR="005F4560" w:rsidRDefault="005F4560" w:rsidP="00980411">
      <w:pPr>
        <w:spacing w:after="0"/>
        <w:jc w:val="center"/>
        <w:rPr>
          <w:rFonts w:cs="Arial"/>
          <w:b/>
          <w:sz w:val="24"/>
          <w:szCs w:val="24"/>
        </w:rPr>
        <w:sectPr w:rsidR="005F4560" w:rsidSect="00F668DF">
          <w:pgSz w:w="12240" w:h="15840"/>
          <w:pgMar w:top="720" w:right="630" w:bottom="1440" w:left="810" w:header="720" w:footer="720" w:gutter="0"/>
          <w:cols w:space="720"/>
          <w:docGrid w:linePitch="360"/>
        </w:sectPr>
      </w:pPr>
    </w:p>
    <w:p w14:paraId="02E515A4" w14:textId="77777777" w:rsidR="00980411" w:rsidRPr="005F4560" w:rsidRDefault="005F4560" w:rsidP="00980411">
      <w:pPr>
        <w:spacing w:after="0"/>
        <w:jc w:val="center"/>
        <w:rPr>
          <w:rFonts w:cs="Arial"/>
          <w:b/>
          <w:sz w:val="24"/>
          <w:szCs w:val="24"/>
        </w:rPr>
      </w:pPr>
      <w:r>
        <w:rPr>
          <w:rFonts w:cs="Arial"/>
          <w:b/>
          <w:sz w:val="24"/>
          <w:szCs w:val="24"/>
        </w:rPr>
        <w:lastRenderedPageBreak/>
        <w:br w:type="page"/>
      </w:r>
      <w:r w:rsidR="00980411" w:rsidRPr="005F4560">
        <w:rPr>
          <w:rFonts w:cs="Arial"/>
          <w:b/>
          <w:sz w:val="24"/>
          <w:szCs w:val="24"/>
        </w:rPr>
        <w:lastRenderedPageBreak/>
        <w:t xml:space="preserve">Believe and Prepare: Early Childhood Cohort </w:t>
      </w:r>
      <w:r w:rsidR="004D5026" w:rsidRPr="005F4560">
        <w:rPr>
          <w:rFonts w:cs="Arial"/>
          <w:b/>
          <w:sz w:val="24"/>
          <w:szCs w:val="24"/>
        </w:rPr>
        <w:t>3</w:t>
      </w:r>
    </w:p>
    <w:p w14:paraId="297BE283" w14:textId="783B6F5A" w:rsidR="00980411" w:rsidRPr="005F4560" w:rsidRDefault="004D5026" w:rsidP="00980411">
      <w:pPr>
        <w:spacing w:after="0" w:line="240" w:lineRule="auto"/>
        <w:jc w:val="center"/>
        <w:rPr>
          <w:rFonts w:cs="Arial"/>
          <w:b/>
          <w:sz w:val="24"/>
          <w:szCs w:val="24"/>
        </w:rPr>
      </w:pPr>
      <w:r w:rsidRPr="005F4560">
        <w:rPr>
          <w:rFonts w:cs="Arial"/>
          <w:b/>
          <w:sz w:val="24"/>
          <w:szCs w:val="24"/>
        </w:rPr>
        <w:t>Workforce</w:t>
      </w:r>
      <w:r w:rsidR="00980411" w:rsidRPr="005F4560">
        <w:rPr>
          <w:rFonts w:cs="Arial"/>
          <w:b/>
          <w:sz w:val="24"/>
          <w:szCs w:val="24"/>
        </w:rPr>
        <w:t xml:space="preserve"> Need</w:t>
      </w:r>
      <w:r w:rsidR="00A1707E">
        <w:rPr>
          <w:rFonts w:cs="Arial"/>
          <w:b/>
          <w:sz w:val="24"/>
          <w:szCs w:val="24"/>
        </w:rPr>
        <w:t>s</w:t>
      </w:r>
    </w:p>
    <w:p w14:paraId="10AD7C55" w14:textId="77777777" w:rsidR="00980411" w:rsidRPr="005F4560" w:rsidRDefault="00980411" w:rsidP="00980411">
      <w:pPr>
        <w:spacing w:after="0" w:line="240" w:lineRule="auto"/>
        <w:jc w:val="center"/>
        <w:rPr>
          <w:rFonts w:cs="Arial"/>
          <w:b/>
          <w:sz w:val="24"/>
          <w:szCs w:val="24"/>
        </w:rPr>
      </w:pPr>
    </w:p>
    <w:p w14:paraId="6A8790F5" w14:textId="731054C6" w:rsidR="00980411" w:rsidRPr="005F4560" w:rsidRDefault="00980411" w:rsidP="00980411">
      <w:pPr>
        <w:pStyle w:val="ListParagraph"/>
        <w:widowControl w:val="0"/>
        <w:tabs>
          <w:tab w:val="left" w:pos="360"/>
        </w:tabs>
        <w:spacing w:after="0" w:line="275" w:lineRule="auto"/>
        <w:ind w:left="0" w:right="60"/>
        <w:rPr>
          <w:rFonts w:eastAsia="Arial" w:cs="Arial"/>
          <w:b/>
          <w:spacing w:val="-1"/>
        </w:rPr>
      </w:pPr>
      <w:r w:rsidRPr="005F4560">
        <w:rPr>
          <w:rFonts w:cs="Arial"/>
        </w:rPr>
        <w:t>Please respond to each of the questions below to provide information on the needs of the local community, and how the Early Childhood Ancillary Certificate Program would address these needs. Programs may use the information included in Appendix A</w:t>
      </w:r>
      <w:r w:rsidR="008E191B">
        <w:rPr>
          <w:rFonts w:cs="Arial"/>
        </w:rPr>
        <w:t xml:space="preserve"> and B</w:t>
      </w:r>
      <w:r w:rsidRPr="005F4560">
        <w:rPr>
          <w:rFonts w:cs="Arial"/>
        </w:rPr>
        <w:t xml:space="preserve"> in the RFA, as well as their own research, to inform their plan. </w:t>
      </w:r>
    </w:p>
    <w:p w14:paraId="6DD0FD2A" w14:textId="77777777" w:rsidR="00980411" w:rsidRPr="005F4560" w:rsidRDefault="00980411" w:rsidP="00980411">
      <w:pPr>
        <w:tabs>
          <w:tab w:val="left" w:pos="810"/>
        </w:tabs>
        <w:spacing w:after="0" w:line="275" w:lineRule="auto"/>
        <w:ind w:right="60"/>
        <w:rPr>
          <w:rFonts w:cs="Arial"/>
          <w:b/>
        </w:rPr>
      </w:pPr>
    </w:p>
    <w:p w14:paraId="058D1F42" w14:textId="7D6D5327" w:rsidR="00980411" w:rsidRPr="005F4560" w:rsidRDefault="00980411" w:rsidP="00980411">
      <w:pPr>
        <w:rPr>
          <w:rFonts w:cs="Arial"/>
        </w:rPr>
      </w:pPr>
      <w:r w:rsidRPr="005F4560">
        <w:rPr>
          <w:rFonts w:cs="Arial"/>
        </w:rPr>
        <w:t xml:space="preserve">Please respond to each question below. Each answer should not exceed </w:t>
      </w:r>
      <w:r w:rsidR="0091381C">
        <w:rPr>
          <w:rFonts w:cs="Arial"/>
        </w:rPr>
        <w:t>150</w:t>
      </w:r>
      <w:r w:rsidRPr="005F4560">
        <w:rPr>
          <w:rFonts w:cs="Arial"/>
        </w:rPr>
        <w:t xml:space="preserve"> words.</w:t>
      </w:r>
    </w:p>
    <w:tbl>
      <w:tblPr>
        <w:tblStyle w:val="TableGrid"/>
        <w:tblW w:w="0" w:type="auto"/>
        <w:tblLook w:val="04A0" w:firstRow="1" w:lastRow="0" w:firstColumn="1" w:lastColumn="0" w:noHBand="0" w:noVBand="1"/>
      </w:tblPr>
      <w:tblGrid>
        <w:gridCol w:w="11016"/>
      </w:tblGrid>
      <w:tr w:rsidR="00980411" w:rsidRPr="005F4560" w14:paraId="7BA0CC76" w14:textId="77777777" w:rsidTr="00EE5B6B">
        <w:trPr>
          <w:trHeight w:val="332"/>
        </w:trPr>
        <w:tc>
          <w:tcPr>
            <w:tcW w:w="11016" w:type="dxa"/>
            <w:tcBorders>
              <w:top w:val="single" w:sz="12" w:space="0" w:color="auto"/>
              <w:left w:val="single" w:sz="12" w:space="0" w:color="auto"/>
              <w:right w:val="single" w:sz="12" w:space="0" w:color="auto"/>
            </w:tcBorders>
            <w:shd w:val="clear" w:color="auto" w:fill="F2F2F2" w:themeFill="background1" w:themeFillShade="F2"/>
          </w:tcPr>
          <w:p w14:paraId="11F4E924" w14:textId="77777777" w:rsidR="00980411" w:rsidRPr="005F4560" w:rsidRDefault="00980411" w:rsidP="00980411">
            <w:pPr>
              <w:pStyle w:val="ListParagraph"/>
              <w:numPr>
                <w:ilvl w:val="0"/>
                <w:numId w:val="4"/>
              </w:numPr>
              <w:rPr>
                <w:rFonts w:cs="Arial"/>
              </w:rPr>
            </w:pPr>
            <w:r w:rsidRPr="005F4560">
              <w:rPr>
                <w:rFonts w:cs="Arial"/>
              </w:rPr>
              <w:t xml:space="preserve">How have you measured the regional need for high-quality teacher preparation program in your region? </w:t>
            </w:r>
          </w:p>
        </w:tc>
      </w:tr>
      <w:tr w:rsidR="00980411" w:rsidRPr="005F4560" w14:paraId="18E105F3" w14:textId="77777777" w:rsidTr="00B75CD5">
        <w:trPr>
          <w:trHeight w:val="806"/>
        </w:trPr>
        <w:tc>
          <w:tcPr>
            <w:tcW w:w="11016" w:type="dxa"/>
            <w:tcBorders>
              <w:left w:val="single" w:sz="12" w:space="0" w:color="auto"/>
              <w:bottom w:val="single" w:sz="12" w:space="0" w:color="auto"/>
              <w:right w:val="single" w:sz="12" w:space="0" w:color="auto"/>
            </w:tcBorders>
          </w:tcPr>
          <w:p w14:paraId="62D0C885" w14:textId="77777777" w:rsidR="00980411" w:rsidRPr="005F4560" w:rsidRDefault="00980411" w:rsidP="00EE5B6B">
            <w:pPr>
              <w:rPr>
                <w:rFonts w:cs="Arial"/>
              </w:rPr>
            </w:pPr>
          </w:p>
          <w:p w14:paraId="7EA987AE" w14:textId="77777777" w:rsidR="00980411" w:rsidRPr="005F4560" w:rsidRDefault="00980411" w:rsidP="00EE5B6B">
            <w:pPr>
              <w:rPr>
                <w:rFonts w:cs="Arial"/>
              </w:rPr>
            </w:pPr>
          </w:p>
          <w:p w14:paraId="48C71798" w14:textId="77777777" w:rsidR="00980411" w:rsidRPr="005F4560" w:rsidRDefault="00980411" w:rsidP="00EE5B6B">
            <w:pPr>
              <w:rPr>
                <w:rFonts w:cs="Arial"/>
              </w:rPr>
            </w:pPr>
          </w:p>
        </w:tc>
      </w:tr>
      <w:tr w:rsidR="00980411" w:rsidRPr="005F4560" w14:paraId="2F112138" w14:textId="77777777" w:rsidTr="00EE5B6B">
        <w:tc>
          <w:tcPr>
            <w:tcW w:w="11016" w:type="dxa"/>
            <w:tcBorders>
              <w:top w:val="single" w:sz="12" w:space="0" w:color="auto"/>
              <w:left w:val="single" w:sz="12" w:space="0" w:color="auto"/>
              <w:right w:val="single" w:sz="12" w:space="0" w:color="auto"/>
            </w:tcBorders>
            <w:shd w:val="clear" w:color="auto" w:fill="F2F2F2" w:themeFill="background1" w:themeFillShade="F2"/>
          </w:tcPr>
          <w:p w14:paraId="0BAE0C0E" w14:textId="77777777" w:rsidR="00980411" w:rsidRPr="005F4560" w:rsidRDefault="00980411" w:rsidP="00980411">
            <w:pPr>
              <w:pStyle w:val="ListParagraph"/>
              <w:numPr>
                <w:ilvl w:val="0"/>
                <w:numId w:val="4"/>
              </w:numPr>
              <w:rPr>
                <w:rFonts w:cs="Arial"/>
              </w:rPr>
            </w:pPr>
            <w:r w:rsidRPr="005F4560">
              <w:rPr>
                <w:rFonts w:cs="Arial"/>
              </w:rPr>
              <w:t xml:space="preserve">What will differentiate your program from the current options available to teachers in your area? </w:t>
            </w:r>
          </w:p>
        </w:tc>
      </w:tr>
      <w:tr w:rsidR="00980411" w:rsidRPr="005F4560" w14:paraId="4515EA19" w14:textId="77777777" w:rsidTr="00EE5B6B">
        <w:tc>
          <w:tcPr>
            <w:tcW w:w="11016" w:type="dxa"/>
            <w:tcBorders>
              <w:left w:val="single" w:sz="12" w:space="0" w:color="auto"/>
              <w:bottom w:val="single" w:sz="12" w:space="0" w:color="auto"/>
              <w:right w:val="single" w:sz="12" w:space="0" w:color="auto"/>
            </w:tcBorders>
          </w:tcPr>
          <w:p w14:paraId="3F343AA9" w14:textId="77777777" w:rsidR="00980411" w:rsidRPr="005F4560" w:rsidRDefault="00980411" w:rsidP="00EE5B6B">
            <w:pPr>
              <w:rPr>
                <w:rFonts w:cs="Arial"/>
              </w:rPr>
            </w:pPr>
          </w:p>
          <w:p w14:paraId="51BB2CA7" w14:textId="77777777" w:rsidR="00980411" w:rsidRPr="005F4560" w:rsidRDefault="00980411" w:rsidP="00EE5B6B">
            <w:pPr>
              <w:rPr>
                <w:rFonts w:cs="Arial"/>
              </w:rPr>
            </w:pPr>
          </w:p>
          <w:p w14:paraId="14ACD28B" w14:textId="77777777" w:rsidR="00980411" w:rsidRPr="005F4560" w:rsidRDefault="00980411" w:rsidP="00EE5B6B">
            <w:pPr>
              <w:rPr>
                <w:rFonts w:cs="Arial"/>
              </w:rPr>
            </w:pPr>
          </w:p>
        </w:tc>
      </w:tr>
      <w:tr w:rsidR="00980411" w:rsidRPr="005F4560" w14:paraId="6A536F2B" w14:textId="77777777" w:rsidTr="00EE5B6B">
        <w:tc>
          <w:tcPr>
            <w:tcW w:w="11016" w:type="dxa"/>
            <w:tcBorders>
              <w:top w:val="single" w:sz="12" w:space="0" w:color="auto"/>
              <w:left w:val="single" w:sz="12" w:space="0" w:color="auto"/>
              <w:right w:val="single" w:sz="12" w:space="0" w:color="auto"/>
            </w:tcBorders>
            <w:shd w:val="clear" w:color="auto" w:fill="F2F2F2" w:themeFill="background1" w:themeFillShade="F2"/>
          </w:tcPr>
          <w:p w14:paraId="74C2A57C" w14:textId="77777777" w:rsidR="00980411" w:rsidRPr="005F4560" w:rsidRDefault="00980411" w:rsidP="00980411">
            <w:pPr>
              <w:pStyle w:val="ListParagraph"/>
              <w:numPr>
                <w:ilvl w:val="0"/>
                <w:numId w:val="4"/>
              </w:numPr>
              <w:rPr>
                <w:rFonts w:cs="Arial"/>
              </w:rPr>
            </w:pPr>
            <w:r w:rsidRPr="005F4560">
              <w:rPr>
                <w:rFonts w:cs="Arial"/>
              </w:rPr>
              <w:t xml:space="preserve">What strategies will you use to reach the regions of Louisiana that have the highest need for Early Childhood Ancillary Certificate Programs? </w:t>
            </w:r>
          </w:p>
        </w:tc>
      </w:tr>
      <w:tr w:rsidR="00980411" w:rsidRPr="005F4560" w14:paraId="7B51DB7F" w14:textId="77777777" w:rsidTr="00EE5B6B">
        <w:tc>
          <w:tcPr>
            <w:tcW w:w="11016" w:type="dxa"/>
            <w:tcBorders>
              <w:left w:val="single" w:sz="12" w:space="0" w:color="auto"/>
              <w:bottom w:val="single" w:sz="12" w:space="0" w:color="auto"/>
              <w:right w:val="single" w:sz="12" w:space="0" w:color="auto"/>
            </w:tcBorders>
          </w:tcPr>
          <w:p w14:paraId="1DDCBED5" w14:textId="77777777" w:rsidR="00980411" w:rsidRPr="005F4560" w:rsidRDefault="00980411" w:rsidP="00EE5B6B">
            <w:pPr>
              <w:pStyle w:val="ListParagraph"/>
              <w:ind w:left="0"/>
              <w:rPr>
                <w:rFonts w:cs="Arial"/>
              </w:rPr>
            </w:pPr>
          </w:p>
          <w:p w14:paraId="3891AEAC" w14:textId="77777777" w:rsidR="00980411" w:rsidRPr="005F4560" w:rsidRDefault="00980411" w:rsidP="00EE5B6B">
            <w:pPr>
              <w:pStyle w:val="ListParagraph"/>
              <w:ind w:left="360"/>
              <w:rPr>
                <w:rFonts w:cs="Arial"/>
              </w:rPr>
            </w:pPr>
          </w:p>
          <w:p w14:paraId="47E6C64A" w14:textId="77777777" w:rsidR="00980411" w:rsidRPr="005F4560" w:rsidRDefault="00980411" w:rsidP="00EE5B6B">
            <w:pPr>
              <w:pStyle w:val="ListParagraph"/>
              <w:ind w:left="360"/>
              <w:rPr>
                <w:rFonts w:cs="Arial"/>
              </w:rPr>
            </w:pPr>
          </w:p>
        </w:tc>
      </w:tr>
      <w:tr w:rsidR="00A1707E" w:rsidRPr="005F4560" w14:paraId="7B440B71" w14:textId="77777777" w:rsidTr="00A1707E">
        <w:tc>
          <w:tcPr>
            <w:tcW w:w="11016" w:type="dxa"/>
            <w:tcBorders>
              <w:left w:val="single" w:sz="12" w:space="0" w:color="auto"/>
              <w:bottom w:val="single" w:sz="12" w:space="0" w:color="auto"/>
              <w:right w:val="single" w:sz="12" w:space="0" w:color="auto"/>
            </w:tcBorders>
            <w:shd w:val="clear" w:color="auto" w:fill="F2F2F2" w:themeFill="background1" w:themeFillShade="F2"/>
          </w:tcPr>
          <w:p w14:paraId="44E0B31C" w14:textId="53070814" w:rsidR="00A1707E" w:rsidRPr="005F4560" w:rsidRDefault="00C16878" w:rsidP="00C24E95">
            <w:pPr>
              <w:pStyle w:val="ListParagraph"/>
              <w:numPr>
                <w:ilvl w:val="0"/>
                <w:numId w:val="4"/>
              </w:numPr>
              <w:rPr>
                <w:rFonts w:cs="Arial"/>
              </w:rPr>
            </w:pPr>
            <w:r w:rsidRPr="001B257C">
              <w:rPr>
                <w:rFonts w:cs="Arial"/>
              </w:rPr>
              <w:t>What have been identified as the key instructional needs for the workforce in your community? What data has informed this?</w:t>
            </w:r>
          </w:p>
        </w:tc>
      </w:tr>
      <w:tr w:rsidR="00A1707E" w:rsidRPr="005F4560" w14:paraId="28732634" w14:textId="77777777" w:rsidTr="00B75CD5">
        <w:trPr>
          <w:trHeight w:val="806"/>
        </w:trPr>
        <w:tc>
          <w:tcPr>
            <w:tcW w:w="11016" w:type="dxa"/>
            <w:tcBorders>
              <w:left w:val="single" w:sz="12" w:space="0" w:color="auto"/>
              <w:bottom w:val="single" w:sz="12" w:space="0" w:color="auto"/>
              <w:right w:val="single" w:sz="12" w:space="0" w:color="auto"/>
            </w:tcBorders>
          </w:tcPr>
          <w:p w14:paraId="2E1FF0A7" w14:textId="77777777" w:rsidR="00A1707E" w:rsidRDefault="00A1707E" w:rsidP="00EE5B6B">
            <w:pPr>
              <w:pStyle w:val="ListParagraph"/>
              <w:ind w:left="0"/>
              <w:rPr>
                <w:rFonts w:eastAsia="Arial" w:cs="Arial"/>
                <w:spacing w:val="-1"/>
              </w:rPr>
            </w:pPr>
          </w:p>
          <w:p w14:paraId="03C49ACC" w14:textId="77777777" w:rsidR="00A1707E" w:rsidRDefault="00A1707E" w:rsidP="00EE5B6B">
            <w:pPr>
              <w:pStyle w:val="ListParagraph"/>
              <w:ind w:left="0"/>
              <w:rPr>
                <w:rFonts w:eastAsia="Arial" w:cs="Arial"/>
                <w:spacing w:val="-1"/>
              </w:rPr>
            </w:pPr>
          </w:p>
        </w:tc>
      </w:tr>
      <w:tr w:rsidR="00980411" w:rsidRPr="005F4560" w14:paraId="5DBE37E7" w14:textId="77777777" w:rsidTr="00EE5B6B">
        <w:tc>
          <w:tcPr>
            <w:tcW w:w="11016" w:type="dxa"/>
            <w:tcBorders>
              <w:top w:val="single" w:sz="12" w:space="0" w:color="auto"/>
              <w:left w:val="single" w:sz="12" w:space="0" w:color="auto"/>
              <w:right w:val="single" w:sz="12" w:space="0" w:color="auto"/>
            </w:tcBorders>
            <w:shd w:val="clear" w:color="auto" w:fill="F2F2F2" w:themeFill="background1" w:themeFillShade="F2"/>
          </w:tcPr>
          <w:p w14:paraId="0E5E9671" w14:textId="09C78920" w:rsidR="00980411" w:rsidRPr="005F4560" w:rsidRDefault="00040252" w:rsidP="00040252">
            <w:pPr>
              <w:pStyle w:val="ListParagraph"/>
              <w:numPr>
                <w:ilvl w:val="0"/>
                <w:numId w:val="4"/>
              </w:numPr>
              <w:rPr>
                <w:rFonts w:cs="Arial"/>
              </w:rPr>
            </w:pPr>
            <w:r>
              <w:rPr>
                <w:rFonts w:eastAsia="Arial" w:cs="Arial"/>
                <w:spacing w:val="-1"/>
              </w:rPr>
              <w:t xml:space="preserve">How have you involved community network partners in determining workforce need? </w:t>
            </w:r>
            <w:r w:rsidR="00980411" w:rsidRPr="005F4560">
              <w:rPr>
                <w:rFonts w:cs="Arial"/>
              </w:rPr>
              <w:t xml:space="preserve"> </w:t>
            </w:r>
            <w:r w:rsidR="00C24E95">
              <w:rPr>
                <w:rFonts w:cs="Arial"/>
              </w:rPr>
              <w:t xml:space="preserve">How will they be included in revising your plan to address workforce need on an ongoing basis? </w:t>
            </w:r>
          </w:p>
        </w:tc>
      </w:tr>
      <w:tr w:rsidR="00980411" w:rsidRPr="005F4560" w14:paraId="65A6C0CB" w14:textId="77777777" w:rsidTr="00B75CD5">
        <w:trPr>
          <w:trHeight w:val="806"/>
        </w:trPr>
        <w:tc>
          <w:tcPr>
            <w:tcW w:w="11016" w:type="dxa"/>
            <w:tcBorders>
              <w:left w:val="single" w:sz="12" w:space="0" w:color="auto"/>
              <w:right w:val="single" w:sz="12" w:space="0" w:color="auto"/>
            </w:tcBorders>
          </w:tcPr>
          <w:p w14:paraId="3809A90A" w14:textId="77777777" w:rsidR="00980411" w:rsidRPr="001B257C" w:rsidRDefault="00980411" w:rsidP="00EE5B6B">
            <w:pPr>
              <w:pStyle w:val="ListParagraph"/>
              <w:ind w:left="360"/>
              <w:rPr>
                <w:rFonts w:cs="Arial"/>
              </w:rPr>
            </w:pPr>
          </w:p>
        </w:tc>
      </w:tr>
      <w:tr w:rsidR="00C16878" w:rsidRPr="005F4560" w14:paraId="09209795" w14:textId="77777777" w:rsidTr="00B75CD5">
        <w:tc>
          <w:tcPr>
            <w:tcW w:w="11016" w:type="dxa"/>
            <w:tcBorders>
              <w:left w:val="single" w:sz="12" w:space="0" w:color="auto"/>
              <w:right w:val="single" w:sz="12" w:space="0" w:color="auto"/>
            </w:tcBorders>
            <w:shd w:val="clear" w:color="auto" w:fill="F2F2F2" w:themeFill="background1" w:themeFillShade="F2"/>
          </w:tcPr>
          <w:p w14:paraId="2CCE8066" w14:textId="7CAB75F8" w:rsidR="00C16878" w:rsidRPr="001B257C" w:rsidRDefault="00C16878" w:rsidP="00C16878">
            <w:pPr>
              <w:pStyle w:val="ListParagraph"/>
              <w:numPr>
                <w:ilvl w:val="0"/>
                <w:numId w:val="4"/>
              </w:numPr>
              <w:rPr>
                <w:rFonts w:cs="Arial"/>
              </w:rPr>
            </w:pPr>
            <w:r w:rsidRPr="001B257C">
              <w:rPr>
                <w:rFonts w:cs="Arial"/>
              </w:rPr>
              <w:t xml:space="preserve">How will your program format and sequence be responsive to the needs of the local child care workforce (online coursework, evening or weekend classes, etc.)? </w:t>
            </w:r>
          </w:p>
        </w:tc>
      </w:tr>
      <w:tr w:rsidR="00C16878" w:rsidRPr="005F4560" w14:paraId="0FCF0375" w14:textId="77777777" w:rsidTr="00B75CD5">
        <w:trPr>
          <w:trHeight w:val="806"/>
        </w:trPr>
        <w:tc>
          <w:tcPr>
            <w:tcW w:w="11016" w:type="dxa"/>
            <w:tcBorders>
              <w:left w:val="single" w:sz="12" w:space="0" w:color="auto"/>
              <w:bottom w:val="single" w:sz="12" w:space="0" w:color="auto"/>
              <w:right w:val="single" w:sz="12" w:space="0" w:color="auto"/>
            </w:tcBorders>
          </w:tcPr>
          <w:p w14:paraId="0F0A0E30" w14:textId="77777777" w:rsidR="00C16878" w:rsidRPr="005F4560" w:rsidRDefault="00C16878" w:rsidP="00EE5B6B">
            <w:pPr>
              <w:pStyle w:val="ListParagraph"/>
              <w:ind w:left="0"/>
              <w:rPr>
                <w:rFonts w:cs="Arial"/>
              </w:rPr>
            </w:pPr>
          </w:p>
        </w:tc>
      </w:tr>
    </w:tbl>
    <w:p w14:paraId="493F159F" w14:textId="77777777" w:rsidR="00980411" w:rsidRPr="005F4560" w:rsidRDefault="00980411" w:rsidP="00980411">
      <w:pPr>
        <w:tabs>
          <w:tab w:val="left" w:pos="810"/>
        </w:tabs>
        <w:spacing w:after="0" w:line="275" w:lineRule="auto"/>
        <w:ind w:right="60"/>
        <w:rPr>
          <w:rFonts w:cs="Arial"/>
        </w:rPr>
      </w:pPr>
    </w:p>
    <w:p w14:paraId="39080CF5" w14:textId="77777777" w:rsidR="00980411" w:rsidRPr="005F4560" w:rsidRDefault="00980411" w:rsidP="00980411">
      <w:pPr>
        <w:spacing w:after="0" w:line="240" w:lineRule="auto"/>
        <w:jc w:val="center"/>
        <w:rPr>
          <w:rFonts w:cs="Arial"/>
          <w:b/>
          <w:sz w:val="24"/>
          <w:szCs w:val="24"/>
        </w:rPr>
      </w:pPr>
    </w:p>
    <w:p w14:paraId="04E5F0E5" w14:textId="77777777" w:rsidR="00980411" w:rsidRPr="005F4560" w:rsidRDefault="00980411" w:rsidP="00980411">
      <w:pPr>
        <w:rPr>
          <w:rFonts w:cs="Arial"/>
          <w:b/>
          <w:sz w:val="24"/>
          <w:szCs w:val="24"/>
        </w:rPr>
        <w:sectPr w:rsidR="00980411" w:rsidRPr="005F4560" w:rsidSect="005F4560">
          <w:type w:val="continuous"/>
          <w:pgSz w:w="12240" w:h="15840"/>
          <w:pgMar w:top="720" w:right="630" w:bottom="1440" w:left="810" w:header="720" w:footer="720" w:gutter="0"/>
          <w:cols w:space="720"/>
          <w:docGrid w:linePitch="360"/>
        </w:sectPr>
      </w:pPr>
      <w:r w:rsidRPr="005F4560">
        <w:rPr>
          <w:rFonts w:cs="Arial"/>
          <w:b/>
          <w:sz w:val="24"/>
          <w:szCs w:val="24"/>
        </w:rPr>
        <w:br w:type="page"/>
      </w:r>
    </w:p>
    <w:p w14:paraId="04572529" w14:textId="77777777" w:rsidR="00980411" w:rsidRPr="005F4560" w:rsidRDefault="00980411" w:rsidP="00980411">
      <w:pPr>
        <w:spacing w:after="0" w:line="240" w:lineRule="auto"/>
        <w:jc w:val="center"/>
        <w:rPr>
          <w:rFonts w:cs="Arial"/>
          <w:b/>
          <w:sz w:val="24"/>
          <w:szCs w:val="24"/>
        </w:rPr>
      </w:pPr>
      <w:r w:rsidRPr="005F4560">
        <w:rPr>
          <w:rFonts w:cs="Arial"/>
          <w:b/>
          <w:sz w:val="24"/>
          <w:szCs w:val="24"/>
        </w:rPr>
        <w:lastRenderedPageBreak/>
        <w:t>Believe and P</w:t>
      </w:r>
      <w:r w:rsidR="004D5026" w:rsidRPr="005F4560">
        <w:rPr>
          <w:rFonts w:cs="Arial"/>
          <w:b/>
          <w:sz w:val="24"/>
          <w:szCs w:val="24"/>
        </w:rPr>
        <w:t>repare: Early Childhood Cohort 3</w:t>
      </w:r>
    </w:p>
    <w:p w14:paraId="1E395091" w14:textId="77777777" w:rsidR="00980411" w:rsidRPr="005F4560" w:rsidRDefault="00980411" w:rsidP="00980411">
      <w:pPr>
        <w:spacing w:after="0" w:line="240" w:lineRule="auto"/>
        <w:jc w:val="center"/>
        <w:rPr>
          <w:rFonts w:cs="Arial"/>
          <w:b/>
        </w:rPr>
      </w:pPr>
      <w:r w:rsidRPr="005F4560">
        <w:rPr>
          <w:rFonts w:cs="Arial"/>
          <w:b/>
        </w:rPr>
        <w:t>Program Coursework and Development</w:t>
      </w:r>
    </w:p>
    <w:p w14:paraId="17D486C5" w14:textId="77777777" w:rsidR="00980411" w:rsidRPr="005F4560" w:rsidRDefault="00980411" w:rsidP="00980411">
      <w:pPr>
        <w:spacing w:before="40" w:after="0" w:line="240" w:lineRule="auto"/>
        <w:ind w:right="57"/>
        <w:rPr>
          <w:rFonts w:eastAsia="Arial" w:cs="Arial"/>
        </w:rPr>
      </w:pPr>
    </w:p>
    <w:p w14:paraId="4F4300F7" w14:textId="5CB1CAFB" w:rsidR="00980411" w:rsidRPr="005F4560" w:rsidRDefault="00980411" w:rsidP="00980411">
      <w:pPr>
        <w:spacing w:after="0" w:line="240" w:lineRule="auto"/>
        <w:rPr>
          <w:rFonts w:cs="Arial"/>
          <w:color w:val="000000" w:themeColor="text1"/>
        </w:rPr>
      </w:pPr>
      <w:r w:rsidRPr="005F4560">
        <w:rPr>
          <w:rFonts w:cs="Arial"/>
          <w:color w:val="000000" w:themeColor="text1"/>
        </w:rPr>
        <w:t xml:space="preserve">Briefly describe the content that will be provided in each course/module of the preparation program. </w:t>
      </w:r>
      <w:r w:rsidRPr="005F4560">
        <w:rPr>
          <w:rFonts w:eastAsia="Arial" w:cs="Arial"/>
          <w:color w:val="000000" w:themeColor="text1"/>
        </w:rPr>
        <w:t xml:space="preserve">The program coursework </w:t>
      </w:r>
      <w:r w:rsidRPr="005F4560">
        <w:rPr>
          <w:rFonts w:eastAsia="Arial" w:cs="Arial"/>
          <w:color w:val="000000" w:themeColor="text1"/>
          <w:spacing w:val="-1"/>
        </w:rPr>
        <w:t xml:space="preserve">must align with professional knowledge and pedagogy requirements (Appendix </w:t>
      </w:r>
      <w:r w:rsidR="008E191B">
        <w:rPr>
          <w:rFonts w:eastAsia="Arial" w:cs="Arial"/>
          <w:color w:val="000000" w:themeColor="text1"/>
          <w:spacing w:val="-1"/>
        </w:rPr>
        <w:t>C</w:t>
      </w:r>
      <w:r w:rsidRPr="005F4560">
        <w:rPr>
          <w:rFonts w:eastAsia="Arial" w:cs="Arial"/>
          <w:color w:val="000000" w:themeColor="text1"/>
          <w:spacing w:val="-1"/>
        </w:rPr>
        <w:t xml:space="preserve"> and </w:t>
      </w:r>
      <w:r w:rsidR="008E191B">
        <w:rPr>
          <w:rFonts w:eastAsia="Arial" w:cs="Arial"/>
          <w:color w:val="000000" w:themeColor="text1"/>
          <w:spacing w:val="-1"/>
        </w:rPr>
        <w:t>D</w:t>
      </w:r>
      <w:r w:rsidRPr="005F4560">
        <w:rPr>
          <w:rFonts w:eastAsia="Arial" w:cs="Arial"/>
          <w:color w:val="000000" w:themeColor="text1"/>
          <w:spacing w:val="-1"/>
        </w:rPr>
        <w:t xml:space="preserve">). </w:t>
      </w:r>
      <w:r w:rsidRPr="005F4560">
        <w:rPr>
          <w:rFonts w:cs="Arial"/>
          <w:color w:val="000000" w:themeColor="text1"/>
        </w:rPr>
        <w:t>Describe how the program is purposefully constructed and sequenced to introduce, reinforce, and assess essential knowledge and skills.</w:t>
      </w:r>
    </w:p>
    <w:p w14:paraId="5888F5EC" w14:textId="77777777" w:rsidR="00980411" w:rsidRPr="005F4560" w:rsidRDefault="00980411" w:rsidP="00980411">
      <w:pPr>
        <w:spacing w:after="0" w:line="240" w:lineRule="auto"/>
        <w:rPr>
          <w:rFonts w:cs="Arial"/>
          <w:color w:val="000000" w:themeColor="text1"/>
        </w:rPr>
      </w:pPr>
    </w:p>
    <w:p w14:paraId="194F31AF" w14:textId="77777777" w:rsidR="00980411" w:rsidRPr="005F4560" w:rsidRDefault="00980411" w:rsidP="00980411">
      <w:pPr>
        <w:spacing w:before="40" w:after="0" w:line="240" w:lineRule="auto"/>
        <w:ind w:right="57"/>
        <w:rPr>
          <w:rFonts w:cs="Arial"/>
          <w:color w:val="000000" w:themeColor="text1"/>
        </w:rPr>
      </w:pPr>
      <w:r w:rsidRPr="005F4560">
        <w:rPr>
          <w:rFonts w:cs="Arial"/>
          <w:color w:val="000000" w:themeColor="text1"/>
        </w:rPr>
        <w:t xml:space="preserve">In the below chart, list the course content and course objectives that will be included in each course.  Each cell of the chart should represent a separate module. The chart may be repeated as needed to include all coursework or modules. </w:t>
      </w:r>
    </w:p>
    <w:tbl>
      <w:tblPr>
        <w:tblStyle w:val="TableGrid"/>
        <w:tblW w:w="13680" w:type="dxa"/>
        <w:jc w:val="center"/>
        <w:tblLayout w:type="fixed"/>
        <w:tblLook w:val="04A0" w:firstRow="1" w:lastRow="0" w:firstColumn="1" w:lastColumn="0" w:noHBand="0" w:noVBand="1"/>
      </w:tblPr>
      <w:tblGrid>
        <w:gridCol w:w="2628"/>
        <w:gridCol w:w="3684"/>
        <w:gridCol w:w="3684"/>
        <w:gridCol w:w="3684"/>
      </w:tblGrid>
      <w:tr w:rsidR="00980411" w:rsidRPr="005F4560" w14:paraId="3B693DB4" w14:textId="77777777" w:rsidTr="00EE5B6B">
        <w:trPr>
          <w:jc w:val="center"/>
        </w:trPr>
        <w:tc>
          <w:tcPr>
            <w:tcW w:w="2628" w:type="dxa"/>
            <w:vAlign w:val="center"/>
          </w:tcPr>
          <w:p w14:paraId="0E31BCFA" w14:textId="77777777" w:rsidR="00980411" w:rsidRPr="005F4560" w:rsidRDefault="00980411" w:rsidP="00EE5B6B">
            <w:pPr>
              <w:jc w:val="center"/>
              <w:rPr>
                <w:rFonts w:cs="Arial"/>
                <w:b/>
              </w:rPr>
            </w:pPr>
          </w:p>
        </w:tc>
        <w:tc>
          <w:tcPr>
            <w:tcW w:w="3684" w:type="dxa"/>
          </w:tcPr>
          <w:p w14:paraId="252B715A" w14:textId="77777777" w:rsidR="00980411" w:rsidRPr="005F4560" w:rsidRDefault="00980411" w:rsidP="00EE5B6B">
            <w:pPr>
              <w:jc w:val="center"/>
              <w:rPr>
                <w:rFonts w:cs="Arial"/>
                <w:b/>
                <w:highlight w:val="yellow"/>
              </w:rPr>
            </w:pPr>
            <w:r w:rsidRPr="005F4560">
              <w:rPr>
                <w:rFonts w:cs="Arial"/>
                <w:b/>
              </w:rPr>
              <w:t>Course/Module 1 Title</w:t>
            </w:r>
          </w:p>
        </w:tc>
        <w:tc>
          <w:tcPr>
            <w:tcW w:w="3684" w:type="dxa"/>
          </w:tcPr>
          <w:p w14:paraId="0EA85BD2" w14:textId="77777777" w:rsidR="00980411" w:rsidRPr="005F4560" w:rsidRDefault="00980411" w:rsidP="00EE5B6B">
            <w:pPr>
              <w:jc w:val="center"/>
              <w:rPr>
                <w:rFonts w:cs="Arial"/>
                <w:b/>
                <w:highlight w:val="yellow"/>
              </w:rPr>
            </w:pPr>
            <w:r w:rsidRPr="005F4560">
              <w:rPr>
                <w:rFonts w:cs="Arial"/>
                <w:b/>
              </w:rPr>
              <w:t>Course/Module 2 Title</w:t>
            </w:r>
          </w:p>
        </w:tc>
        <w:tc>
          <w:tcPr>
            <w:tcW w:w="3684" w:type="dxa"/>
          </w:tcPr>
          <w:p w14:paraId="6BD73DC2" w14:textId="77777777" w:rsidR="00980411" w:rsidRPr="005F4560" w:rsidRDefault="00980411" w:rsidP="00EE5B6B">
            <w:pPr>
              <w:jc w:val="center"/>
              <w:rPr>
                <w:rFonts w:cs="Arial"/>
                <w:b/>
                <w:highlight w:val="yellow"/>
              </w:rPr>
            </w:pPr>
            <w:r w:rsidRPr="005F4560">
              <w:rPr>
                <w:rFonts w:cs="Arial"/>
                <w:b/>
              </w:rPr>
              <w:t>Course/Module 3 Title</w:t>
            </w:r>
          </w:p>
        </w:tc>
      </w:tr>
      <w:tr w:rsidR="00980411" w:rsidRPr="005F4560" w14:paraId="13EABA4E" w14:textId="77777777" w:rsidTr="00EE5B6B">
        <w:trPr>
          <w:trHeight w:val="1313"/>
          <w:jc w:val="center"/>
        </w:trPr>
        <w:tc>
          <w:tcPr>
            <w:tcW w:w="2628" w:type="dxa"/>
            <w:vAlign w:val="center"/>
          </w:tcPr>
          <w:p w14:paraId="4F70F08A" w14:textId="2BC4F6C5" w:rsidR="00980411" w:rsidRPr="005F4560" w:rsidRDefault="00040252" w:rsidP="00040252">
            <w:pPr>
              <w:jc w:val="center"/>
              <w:rPr>
                <w:rFonts w:cs="Arial"/>
                <w:b/>
                <w:highlight w:val="yellow"/>
              </w:rPr>
            </w:pPr>
            <w:r w:rsidRPr="00D76C87">
              <w:rPr>
                <w:rFonts w:ascii="Calibri" w:hAnsi="Calibri" w:cs="Arial"/>
              </w:rPr>
              <w:t xml:space="preserve">What </w:t>
            </w:r>
            <w:r>
              <w:rPr>
                <w:rFonts w:ascii="Calibri" w:hAnsi="Calibri" w:cs="Arial"/>
              </w:rPr>
              <w:t xml:space="preserve">knowledge are teacher candidates gaining </w:t>
            </w:r>
            <w:r w:rsidR="00980411" w:rsidRPr="005F4560">
              <w:rPr>
                <w:rFonts w:cs="Arial"/>
              </w:rPr>
              <w:t xml:space="preserve">(e.g., about children, their development, managing a learning center)? </w:t>
            </w:r>
          </w:p>
        </w:tc>
        <w:tc>
          <w:tcPr>
            <w:tcW w:w="3684" w:type="dxa"/>
          </w:tcPr>
          <w:p w14:paraId="3AC8C948" w14:textId="77777777" w:rsidR="00980411" w:rsidRPr="005F4560" w:rsidRDefault="00980411" w:rsidP="00EE5B6B">
            <w:pPr>
              <w:rPr>
                <w:rFonts w:cs="Arial"/>
              </w:rPr>
            </w:pPr>
          </w:p>
        </w:tc>
        <w:tc>
          <w:tcPr>
            <w:tcW w:w="3684" w:type="dxa"/>
          </w:tcPr>
          <w:p w14:paraId="43DE9F41" w14:textId="77777777" w:rsidR="00980411" w:rsidRPr="005F4560" w:rsidRDefault="00980411" w:rsidP="00681B9D">
            <w:pPr>
              <w:pStyle w:val="ListParagraph"/>
              <w:ind w:left="150"/>
              <w:rPr>
                <w:rFonts w:cs="Arial"/>
              </w:rPr>
            </w:pPr>
          </w:p>
        </w:tc>
        <w:tc>
          <w:tcPr>
            <w:tcW w:w="3684" w:type="dxa"/>
          </w:tcPr>
          <w:p w14:paraId="4E90611F" w14:textId="77777777" w:rsidR="00980411" w:rsidRPr="005F4560" w:rsidRDefault="00980411" w:rsidP="00681B9D">
            <w:pPr>
              <w:pStyle w:val="ListParagraph"/>
              <w:widowControl w:val="0"/>
              <w:ind w:left="156"/>
              <w:rPr>
                <w:rFonts w:cs="Arial"/>
                <w:b/>
              </w:rPr>
            </w:pPr>
          </w:p>
        </w:tc>
      </w:tr>
      <w:tr w:rsidR="00980411" w:rsidRPr="005F4560" w14:paraId="59E4EB52" w14:textId="77777777" w:rsidTr="00EE5B6B">
        <w:trPr>
          <w:trHeight w:val="1340"/>
          <w:jc w:val="center"/>
        </w:trPr>
        <w:tc>
          <w:tcPr>
            <w:tcW w:w="2628" w:type="dxa"/>
            <w:vAlign w:val="center"/>
          </w:tcPr>
          <w:p w14:paraId="2EFA0639" w14:textId="77777777" w:rsidR="00980411" w:rsidRPr="005F4560" w:rsidRDefault="00040252" w:rsidP="00040252">
            <w:pPr>
              <w:jc w:val="center"/>
              <w:rPr>
                <w:rFonts w:cs="Arial"/>
              </w:rPr>
            </w:pPr>
            <w:r w:rsidRPr="00D76C87">
              <w:rPr>
                <w:rFonts w:ascii="Calibri" w:hAnsi="Calibri" w:cs="Arial"/>
              </w:rPr>
              <w:t xml:space="preserve">What </w:t>
            </w:r>
            <w:r>
              <w:rPr>
                <w:rFonts w:ascii="Calibri" w:hAnsi="Calibri" w:cs="Arial"/>
              </w:rPr>
              <w:t xml:space="preserve">measurable </w:t>
            </w:r>
            <w:r w:rsidRPr="00D76C87">
              <w:rPr>
                <w:rFonts w:ascii="Calibri" w:hAnsi="Calibri" w:cs="Arial"/>
              </w:rPr>
              <w:t xml:space="preserve">skills are </w:t>
            </w:r>
            <w:r>
              <w:rPr>
                <w:rFonts w:ascii="Calibri" w:hAnsi="Calibri" w:cs="Arial"/>
              </w:rPr>
              <w:t>teacher candidates gaining?</w:t>
            </w:r>
          </w:p>
        </w:tc>
        <w:tc>
          <w:tcPr>
            <w:tcW w:w="3684" w:type="dxa"/>
          </w:tcPr>
          <w:p w14:paraId="48CD81E9" w14:textId="77777777" w:rsidR="00980411" w:rsidRPr="005F4560" w:rsidDel="00585CAE" w:rsidRDefault="00980411" w:rsidP="00EE5B6B">
            <w:pPr>
              <w:pStyle w:val="ListParagraph"/>
              <w:rPr>
                <w:rFonts w:cs="Arial"/>
              </w:rPr>
            </w:pPr>
          </w:p>
        </w:tc>
        <w:tc>
          <w:tcPr>
            <w:tcW w:w="3684" w:type="dxa"/>
          </w:tcPr>
          <w:p w14:paraId="0EFDB33F" w14:textId="77777777" w:rsidR="00980411" w:rsidRPr="005F4560" w:rsidDel="00585CAE" w:rsidRDefault="00980411" w:rsidP="00681B9D">
            <w:pPr>
              <w:pStyle w:val="ListParagraph"/>
              <w:ind w:left="150"/>
              <w:rPr>
                <w:rFonts w:cs="Arial"/>
                <w:b/>
              </w:rPr>
            </w:pPr>
          </w:p>
        </w:tc>
        <w:tc>
          <w:tcPr>
            <w:tcW w:w="3684" w:type="dxa"/>
          </w:tcPr>
          <w:p w14:paraId="35D22512" w14:textId="77777777" w:rsidR="00980411" w:rsidRPr="005F4560" w:rsidDel="00585CAE" w:rsidRDefault="00980411" w:rsidP="00EE5B6B">
            <w:pPr>
              <w:pStyle w:val="ListParagraph"/>
              <w:ind w:left="0"/>
              <w:rPr>
                <w:rFonts w:cs="Arial"/>
                <w:b/>
              </w:rPr>
            </w:pPr>
          </w:p>
        </w:tc>
      </w:tr>
      <w:tr w:rsidR="00980411" w:rsidRPr="005F4560" w14:paraId="7116C75A" w14:textId="77777777" w:rsidTr="00EE5B6B">
        <w:trPr>
          <w:trHeight w:val="1331"/>
          <w:jc w:val="center"/>
        </w:trPr>
        <w:tc>
          <w:tcPr>
            <w:tcW w:w="2628" w:type="dxa"/>
            <w:vAlign w:val="center"/>
          </w:tcPr>
          <w:p w14:paraId="3E248314" w14:textId="77777777" w:rsidR="00980411" w:rsidRPr="005F4560" w:rsidRDefault="00040252" w:rsidP="00EE5B6B">
            <w:pPr>
              <w:jc w:val="center"/>
              <w:rPr>
                <w:rFonts w:cs="Arial"/>
              </w:rPr>
            </w:pPr>
            <w:r w:rsidRPr="00D76C87">
              <w:rPr>
                <w:rFonts w:ascii="Calibri" w:hAnsi="Calibri" w:cs="Arial"/>
              </w:rPr>
              <w:t xml:space="preserve">How is </w:t>
            </w:r>
            <w:r>
              <w:rPr>
                <w:rFonts w:ascii="Calibri" w:hAnsi="Calibri" w:cs="Arial"/>
              </w:rPr>
              <w:t>course</w:t>
            </w:r>
            <w:r w:rsidRPr="00D76C87">
              <w:rPr>
                <w:rFonts w:ascii="Calibri" w:hAnsi="Calibri" w:cs="Arial"/>
              </w:rPr>
              <w:t xml:space="preserve"> content connected to prior </w:t>
            </w:r>
            <w:r>
              <w:rPr>
                <w:rFonts w:ascii="Calibri" w:hAnsi="Calibri" w:cs="Arial"/>
              </w:rPr>
              <w:t>courses?</w:t>
            </w:r>
          </w:p>
        </w:tc>
        <w:tc>
          <w:tcPr>
            <w:tcW w:w="3684" w:type="dxa"/>
            <w:shd w:val="clear" w:color="auto" w:fill="000000" w:themeFill="text1"/>
            <w:vAlign w:val="center"/>
          </w:tcPr>
          <w:p w14:paraId="19C56B63" w14:textId="77777777" w:rsidR="00980411" w:rsidRPr="005F4560" w:rsidDel="00585CAE" w:rsidRDefault="00980411" w:rsidP="00EE5B6B">
            <w:pPr>
              <w:tabs>
                <w:tab w:val="left" w:pos="1400"/>
              </w:tabs>
              <w:jc w:val="center"/>
              <w:rPr>
                <w:rFonts w:cs="Arial"/>
              </w:rPr>
            </w:pPr>
            <w:r w:rsidRPr="005F4560">
              <w:rPr>
                <w:rFonts w:cs="Arial"/>
              </w:rPr>
              <w:t>NOT APPLICABLE IN COURSE/MODULE ONE</w:t>
            </w:r>
          </w:p>
        </w:tc>
        <w:tc>
          <w:tcPr>
            <w:tcW w:w="3684" w:type="dxa"/>
          </w:tcPr>
          <w:p w14:paraId="45B575A1" w14:textId="77777777" w:rsidR="00980411" w:rsidRPr="005F4560" w:rsidDel="00585CAE" w:rsidRDefault="00980411" w:rsidP="00681B9D">
            <w:pPr>
              <w:pStyle w:val="ListParagraph"/>
              <w:ind w:left="150"/>
              <w:rPr>
                <w:rFonts w:cs="Arial"/>
                <w:b/>
              </w:rPr>
            </w:pPr>
          </w:p>
        </w:tc>
        <w:tc>
          <w:tcPr>
            <w:tcW w:w="3684" w:type="dxa"/>
          </w:tcPr>
          <w:p w14:paraId="5D6E71F6" w14:textId="77777777" w:rsidR="00980411" w:rsidRPr="005F4560" w:rsidDel="00585CAE" w:rsidRDefault="00980411" w:rsidP="00EE5B6B">
            <w:pPr>
              <w:pStyle w:val="ListParagraph"/>
              <w:ind w:left="0"/>
              <w:rPr>
                <w:rFonts w:cs="Arial"/>
                <w:b/>
              </w:rPr>
            </w:pPr>
          </w:p>
        </w:tc>
      </w:tr>
      <w:tr w:rsidR="00980411" w:rsidRPr="005F4560" w14:paraId="79593FE1" w14:textId="77777777" w:rsidTr="00EE5B6B">
        <w:trPr>
          <w:trHeight w:val="1340"/>
          <w:jc w:val="center"/>
        </w:trPr>
        <w:tc>
          <w:tcPr>
            <w:tcW w:w="2628" w:type="dxa"/>
            <w:vAlign w:val="center"/>
          </w:tcPr>
          <w:p w14:paraId="11EAB17F" w14:textId="77777777" w:rsidR="00980411" w:rsidRPr="005F4560" w:rsidRDefault="00980411" w:rsidP="00EE5B6B">
            <w:pPr>
              <w:jc w:val="center"/>
              <w:rPr>
                <w:rFonts w:cs="Arial"/>
              </w:rPr>
            </w:pPr>
            <w:r w:rsidRPr="005F4560">
              <w:rPr>
                <w:rFonts w:cs="Arial"/>
              </w:rPr>
              <w:t>How will candidates practice using the knowledge and skills taught in this course and receive feedback?</w:t>
            </w:r>
          </w:p>
        </w:tc>
        <w:tc>
          <w:tcPr>
            <w:tcW w:w="3684" w:type="dxa"/>
            <w:shd w:val="clear" w:color="auto" w:fill="FFFFFF" w:themeFill="background1"/>
          </w:tcPr>
          <w:p w14:paraId="73A81AE4" w14:textId="77777777" w:rsidR="00980411" w:rsidRPr="005F4560" w:rsidRDefault="00980411" w:rsidP="00681B9D">
            <w:pPr>
              <w:pStyle w:val="ListParagraph"/>
              <w:ind w:left="0"/>
              <w:rPr>
                <w:rFonts w:cs="Arial"/>
              </w:rPr>
            </w:pPr>
          </w:p>
        </w:tc>
        <w:tc>
          <w:tcPr>
            <w:tcW w:w="3684" w:type="dxa"/>
          </w:tcPr>
          <w:p w14:paraId="131CA128" w14:textId="77777777" w:rsidR="00980411" w:rsidRPr="005F4560" w:rsidDel="00585CAE" w:rsidRDefault="00980411" w:rsidP="00681B9D">
            <w:pPr>
              <w:pStyle w:val="ListParagraph"/>
              <w:ind w:left="150"/>
              <w:rPr>
                <w:rFonts w:cs="Arial"/>
                <w:b/>
              </w:rPr>
            </w:pPr>
          </w:p>
        </w:tc>
        <w:tc>
          <w:tcPr>
            <w:tcW w:w="3684" w:type="dxa"/>
          </w:tcPr>
          <w:p w14:paraId="4C5F269D" w14:textId="77777777" w:rsidR="00980411" w:rsidRPr="005F4560" w:rsidDel="00585CAE" w:rsidRDefault="00980411" w:rsidP="00EE5B6B">
            <w:pPr>
              <w:pStyle w:val="ListParagraph"/>
              <w:ind w:left="0"/>
              <w:rPr>
                <w:rFonts w:cs="Arial"/>
                <w:b/>
              </w:rPr>
            </w:pPr>
          </w:p>
        </w:tc>
      </w:tr>
      <w:tr w:rsidR="00980411" w:rsidRPr="005F4560" w14:paraId="13D8E83D" w14:textId="77777777" w:rsidTr="00EE5B6B">
        <w:trPr>
          <w:trHeight w:val="1340"/>
          <w:jc w:val="center"/>
        </w:trPr>
        <w:tc>
          <w:tcPr>
            <w:tcW w:w="2628" w:type="dxa"/>
            <w:vAlign w:val="center"/>
          </w:tcPr>
          <w:p w14:paraId="6FF49BB0" w14:textId="77777777" w:rsidR="00980411" w:rsidRPr="00040252" w:rsidRDefault="00040252" w:rsidP="00EE5B6B">
            <w:pPr>
              <w:jc w:val="center"/>
              <w:rPr>
                <w:rFonts w:cs="Arial"/>
                <w:b/>
              </w:rPr>
            </w:pPr>
            <w:r>
              <w:rPr>
                <w:rFonts w:ascii="Calibri" w:hAnsi="Calibri" w:cs="Arial"/>
              </w:rPr>
              <w:t>How is candidates’ mastery of the learning and skill objectives assessed?</w:t>
            </w:r>
          </w:p>
        </w:tc>
        <w:tc>
          <w:tcPr>
            <w:tcW w:w="3684" w:type="dxa"/>
            <w:shd w:val="clear" w:color="auto" w:fill="FFFFFF" w:themeFill="background1"/>
          </w:tcPr>
          <w:p w14:paraId="1605A002" w14:textId="77777777" w:rsidR="00980411" w:rsidRPr="005F4560" w:rsidRDefault="00980411" w:rsidP="00681B9D">
            <w:pPr>
              <w:pStyle w:val="ListParagraph"/>
              <w:ind w:left="0"/>
              <w:rPr>
                <w:rFonts w:cs="Arial"/>
              </w:rPr>
            </w:pPr>
          </w:p>
        </w:tc>
        <w:tc>
          <w:tcPr>
            <w:tcW w:w="3684" w:type="dxa"/>
          </w:tcPr>
          <w:p w14:paraId="70D823F2" w14:textId="77777777" w:rsidR="00980411" w:rsidRPr="005F4560" w:rsidDel="00585CAE" w:rsidRDefault="00980411" w:rsidP="00681B9D">
            <w:pPr>
              <w:pStyle w:val="ListParagraph"/>
              <w:ind w:left="150"/>
              <w:rPr>
                <w:rFonts w:cs="Arial"/>
                <w:b/>
              </w:rPr>
            </w:pPr>
          </w:p>
        </w:tc>
        <w:tc>
          <w:tcPr>
            <w:tcW w:w="3684" w:type="dxa"/>
          </w:tcPr>
          <w:p w14:paraId="2EE7F619" w14:textId="77777777" w:rsidR="00980411" w:rsidRPr="005F4560" w:rsidDel="00585CAE" w:rsidRDefault="00980411" w:rsidP="00EE5B6B">
            <w:pPr>
              <w:pStyle w:val="ListParagraph"/>
              <w:ind w:left="0"/>
              <w:rPr>
                <w:rFonts w:cs="Arial"/>
                <w:b/>
              </w:rPr>
            </w:pPr>
          </w:p>
        </w:tc>
      </w:tr>
    </w:tbl>
    <w:p w14:paraId="035226C2" w14:textId="77777777" w:rsidR="00980411" w:rsidRPr="005F4560" w:rsidRDefault="00980411" w:rsidP="00980411">
      <w:pPr>
        <w:rPr>
          <w:rFonts w:cs="Arial"/>
          <w:b/>
          <w:sz w:val="24"/>
          <w:szCs w:val="24"/>
        </w:rPr>
        <w:sectPr w:rsidR="00980411" w:rsidRPr="005F4560" w:rsidSect="00F668DF">
          <w:pgSz w:w="15840" w:h="12240" w:orient="landscape"/>
          <w:pgMar w:top="810" w:right="720" w:bottom="630" w:left="1440" w:header="720" w:footer="720" w:gutter="0"/>
          <w:cols w:space="720"/>
          <w:docGrid w:linePitch="360"/>
        </w:sectPr>
      </w:pPr>
    </w:p>
    <w:p w14:paraId="01A5959B" w14:textId="77777777" w:rsidR="00980411" w:rsidRPr="005F4560" w:rsidRDefault="00980411" w:rsidP="00980411">
      <w:pPr>
        <w:spacing w:after="0"/>
        <w:jc w:val="center"/>
        <w:rPr>
          <w:rFonts w:cs="Arial"/>
          <w:b/>
          <w:sz w:val="24"/>
          <w:szCs w:val="24"/>
        </w:rPr>
      </w:pPr>
      <w:r w:rsidRPr="005F4560">
        <w:rPr>
          <w:rFonts w:cs="Arial"/>
          <w:b/>
          <w:sz w:val="24"/>
          <w:szCs w:val="24"/>
        </w:rPr>
        <w:lastRenderedPageBreak/>
        <w:t>Believe and P</w:t>
      </w:r>
      <w:r w:rsidR="004D5026" w:rsidRPr="005F4560">
        <w:rPr>
          <w:rFonts w:cs="Arial"/>
          <w:b/>
          <w:sz w:val="24"/>
          <w:szCs w:val="24"/>
        </w:rPr>
        <w:t>repare: Early Childhood Cohort 3</w:t>
      </w:r>
    </w:p>
    <w:p w14:paraId="48690678" w14:textId="77777777" w:rsidR="00980411" w:rsidRPr="005F4560" w:rsidRDefault="00980411" w:rsidP="00980411">
      <w:pPr>
        <w:tabs>
          <w:tab w:val="left" w:pos="0"/>
        </w:tabs>
        <w:spacing w:after="0" w:line="240" w:lineRule="auto"/>
        <w:jc w:val="center"/>
        <w:rPr>
          <w:rFonts w:cs="Arial"/>
          <w:b/>
          <w:sz w:val="24"/>
          <w:szCs w:val="24"/>
        </w:rPr>
      </w:pPr>
      <w:r w:rsidRPr="005F4560">
        <w:rPr>
          <w:rFonts w:cs="Arial"/>
          <w:b/>
          <w:sz w:val="24"/>
          <w:szCs w:val="24"/>
        </w:rPr>
        <w:t>Initial Budget Page</w:t>
      </w:r>
    </w:p>
    <w:p w14:paraId="002A0C0C" w14:textId="77777777" w:rsidR="00980411" w:rsidRPr="005F4560" w:rsidRDefault="00980411" w:rsidP="00980411">
      <w:pPr>
        <w:spacing w:after="0" w:line="240" w:lineRule="auto"/>
        <w:ind w:left="1350"/>
        <w:jc w:val="both"/>
        <w:rPr>
          <w:rFonts w:cs="Arial"/>
          <w:b/>
        </w:rPr>
      </w:pPr>
    </w:p>
    <w:tbl>
      <w:tblPr>
        <w:tblStyle w:val="TableGrid"/>
        <w:tblW w:w="9450" w:type="dxa"/>
        <w:tblInd w:w="108" w:type="dxa"/>
        <w:tblLook w:val="04A0" w:firstRow="1" w:lastRow="0" w:firstColumn="1" w:lastColumn="0" w:noHBand="0" w:noVBand="1"/>
      </w:tblPr>
      <w:tblGrid>
        <w:gridCol w:w="2790"/>
        <w:gridCol w:w="6660"/>
      </w:tblGrid>
      <w:tr w:rsidR="00980411" w:rsidRPr="005F4560" w14:paraId="487BD855" w14:textId="77777777" w:rsidTr="00EE5B6B">
        <w:tc>
          <w:tcPr>
            <w:tcW w:w="2790" w:type="dxa"/>
          </w:tcPr>
          <w:p w14:paraId="681CE2A7" w14:textId="77777777" w:rsidR="00980411" w:rsidRPr="005F4560" w:rsidRDefault="00980411" w:rsidP="00EE5B6B">
            <w:pPr>
              <w:ind w:left="72"/>
              <w:jc w:val="both"/>
              <w:rPr>
                <w:rFonts w:cs="Arial"/>
                <w:b/>
              </w:rPr>
            </w:pPr>
            <w:r w:rsidRPr="005F4560">
              <w:rPr>
                <w:rFonts w:cs="Arial"/>
                <w:b/>
              </w:rPr>
              <w:t>Name of Program:</w:t>
            </w:r>
          </w:p>
        </w:tc>
        <w:tc>
          <w:tcPr>
            <w:tcW w:w="6660" w:type="dxa"/>
          </w:tcPr>
          <w:p w14:paraId="373006A6" w14:textId="77777777" w:rsidR="00980411" w:rsidRPr="005F4560" w:rsidRDefault="00980411" w:rsidP="00EE5B6B">
            <w:pPr>
              <w:ind w:left="1350"/>
              <w:jc w:val="both"/>
              <w:rPr>
                <w:rFonts w:cs="Arial"/>
                <w:b/>
              </w:rPr>
            </w:pPr>
          </w:p>
        </w:tc>
      </w:tr>
      <w:tr w:rsidR="00980411" w:rsidRPr="005F4560" w14:paraId="688E9189" w14:textId="77777777" w:rsidTr="00EE5B6B">
        <w:tc>
          <w:tcPr>
            <w:tcW w:w="2790" w:type="dxa"/>
          </w:tcPr>
          <w:p w14:paraId="52272066" w14:textId="77777777" w:rsidR="00980411" w:rsidRPr="005F4560" w:rsidRDefault="00980411" w:rsidP="004D5026">
            <w:pPr>
              <w:ind w:left="72"/>
              <w:rPr>
                <w:rFonts w:cs="Arial"/>
                <w:b/>
              </w:rPr>
            </w:pPr>
            <w:r w:rsidRPr="005F4560">
              <w:rPr>
                <w:rFonts w:cs="Arial"/>
                <w:b/>
              </w:rPr>
              <w:t>Amount of  Initial Funding Requested (</w:t>
            </w:r>
            <w:r w:rsidRPr="005F4560">
              <w:rPr>
                <w:rFonts w:cs="Arial"/>
                <w:b/>
                <w:i/>
              </w:rPr>
              <w:t>maximum of $</w:t>
            </w:r>
            <w:r w:rsidR="004D5026" w:rsidRPr="005F4560">
              <w:rPr>
                <w:rFonts w:cs="Arial"/>
                <w:b/>
                <w:i/>
              </w:rPr>
              <w:t>10</w:t>
            </w:r>
            <w:r w:rsidRPr="005F4560">
              <w:rPr>
                <w:rFonts w:cs="Arial"/>
                <w:b/>
                <w:i/>
              </w:rPr>
              <w:t>,000</w:t>
            </w:r>
            <w:r w:rsidRPr="005F4560">
              <w:rPr>
                <w:rFonts w:cs="Arial"/>
                <w:b/>
              </w:rPr>
              <w:t>):</w:t>
            </w:r>
          </w:p>
        </w:tc>
        <w:tc>
          <w:tcPr>
            <w:tcW w:w="6660" w:type="dxa"/>
          </w:tcPr>
          <w:p w14:paraId="4212DBFF" w14:textId="77777777" w:rsidR="00980411" w:rsidRPr="005F4560" w:rsidRDefault="00980411" w:rsidP="00EE5B6B">
            <w:pPr>
              <w:ind w:left="1350"/>
              <w:jc w:val="both"/>
              <w:rPr>
                <w:rFonts w:cs="Arial"/>
                <w:b/>
              </w:rPr>
            </w:pPr>
          </w:p>
        </w:tc>
      </w:tr>
    </w:tbl>
    <w:p w14:paraId="4072350C" w14:textId="77777777" w:rsidR="00980411" w:rsidRPr="005F4560" w:rsidRDefault="00980411" w:rsidP="00980411">
      <w:pPr>
        <w:spacing w:after="0" w:line="240" w:lineRule="auto"/>
        <w:ind w:left="1350"/>
        <w:jc w:val="both"/>
        <w:rPr>
          <w:rFonts w:cs="Arial"/>
          <w:b/>
        </w:rPr>
      </w:pPr>
    </w:p>
    <w:p w14:paraId="7869E5FF" w14:textId="77777777" w:rsidR="00980411" w:rsidRPr="005F4560" w:rsidRDefault="00980411" w:rsidP="00980411">
      <w:pPr>
        <w:rPr>
          <w:rFonts w:cs="Arial"/>
        </w:rPr>
      </w:pPr>
      <w:r w:rsidRPr="005F4560">
        <w:rPr>
          <w:rFonts w:cs="Arial"/>
          <w:b/>
        </w:rPr>
        <w:t xml:space="preserve">Directions: </w:t>
      </w:r>
      <w:r w:rsidRPr="005F4560">
        <w:rPr>
          <w:rFonts w:cs="Arial"/>
        </w:rPr>
        <w:t xml:space="preserve">Please provide a description of how the funds will be spent for each of the expenditure categories. Budget narrative should have clear ties to the program goals and priorities. </w:t>
      </w:r>
    </w:p>
    <w:tbl>
      <w:tblPr>
        <w:tblStyle w:val="TableGrid"/>
        <w:tblW w:w="0" w:type="auto"/>
        <w:tblInd w:w="90" w:type="dxa"/>
        <w:tblLook w:val="04A0" w:firstRow="1" w:lastRow="0" w:firstColumn="1" w:lastColumn="0" w:noHBand="0" w:noVBand="1"/>
      </w:tblPr>
      <w:tblGrid>
        <w:gridCol w:w="2270"/>
        <w:gridCol w:w="5394"/>
        <w:gridCol w:w="1822"/>
      </w:tblGrid>
      <w:tr w:rsidR="00980411" w:rsidRPr="005F4560" w14:paraId="2A521CD1" w14:textId="77777777" w:rsidTr="00EE5B6B">
        <w:trPr>
          <w:trHeight w:val="44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11A96346" w14:textId="77777777" w:rsidR="00980411" w:rsidRPr="005F4560" w:rsidRDefault="00980411" w:rsidP="004D5026">
            <w:pPr>
              <w:jc w:val="center"/>
              <w:rPr>
                <w:rFonts w:cs="Arial"/>
                <w:b/>
                <w:caps/>
                <w:sz w:val="20"/>
              </w:rPr>
            </w:pPr>
            <w:r w:rsidRPr="005F4560">
              <w:rPr>
                <w:rFonts w:cs="Arial"/>
                <w:b/>
                <w:caps/>
              </w:rPr>
              <w:t>BUDGET Narrative FOR inITIAL aWARD (maximum of $</w:t>
            </w:r>
            <w:r w:rsidR="004D5026" w:rsidRPr="005F4560">
              <w:rPr>
                <w:rFonts w:cs="Arial"/>
                <w:b/>
                <w:caps/>
              </w:rPr>
              <w:t>10</w:t>
            </w:r>
            <w:r w:rsidRPr="005F4560">
              <w:rPr>
                <w:rFonts w:cs="Arial"/>
                <w:b/>
                <w:caps/>
              </w:rPr>
              <w:t>,000)</w:t>
            </w:r>
          </w:p>
        </w:tc>
      </w:tr>
      <w:tr w:rsidR="00980411" w:rsidRPr="005F4560" w14:paraId="1778B87F" w14:textId="77777777" w:rsidTr="00EE5B6B">
        <w:trPr>
          <w:trHeight w:val="440"/>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B285418" w14:textId="77777777" w:rsidR="00980411" w:rsidRPr="005F4560" w:rsidRDefault="00980411" w:rsidP="00EE5B6B">
            <w:pPr>
              <w:jc w:val="center"/>
              <w:rPr>
                <w:rFonts w:eastAsia="Times New Roman" w:cs="Arial"/>
                <w:b/>
                <w:caps/>
                <w:sz w:val="20"/>
                <w:szCs w:val="24"/>
              </w:rPr>
            </w:pPr>
            <w:r w:rsidRPr="005F4560">
              <w:rPr>
                <w:rFonts w:cs="Arial"/>
                <w:b/>
                <w:caps/>
                <w:sz w:val="20"/>
              </w:rPr>
              <w:t>Budget Item</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52EF236" w14:textId="77777777" w:rsidR="00980411" w:rsidRPr="005F4560" w:rsidRDefault="00980411" w:rsidP="00EE5B6B">
            <w:pPr>
              <w:jc w:val="center"/>
              <w:rPr>
                <w:rFonts w:eastAsia="Times New Roman" w:cs="Arial"/>
                <w:b/>
                <w:caps/>
                <w:sz w:val="20"/>
                <w:szCs w:val="24"/>
              </w:rPr>
            </w:pPr>
            <w:r w:rsidRPr="005F4560">
              <w:rPr>
                <w:rFonts w:cs="Arial"/>
                <w:b/>
                <w:caps/>
                <w:sz w:val="20"/>
              </w:rPr>
              <w:t>Description</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50EE51F" w14:textId="77777777" w:rsidR="00980411" w:rsidRPr="005F4560" w:rsidRDefault="00980411" w:rsidP="00EE5B6B">
            <w:pPr>
              <w:jc w:val="center"/>
              <w:rPr>
                <w:rFonts w:eastAsia="Times New Roman" w:cs="Arial"/>
                <w:b/>
                <w:caps/>
                <w:sz w:val="20"/>
                <w:szCs w:val="24"/>
              </w:rPr>
            </w:pPr>
            <w:r w:rsidRPr="005F4560">
              <w:rPr>
                <w:rFonts w:cs="Arial"/>
                <w:b/>
                <w:caps/>
                <w:sz w:val="20"/>
              </w:rPr>
              <w:t>Total Allocation</w:t>
            </w:r>
          </w:p>
        </w:tc>
      </w:tr>
      <w:tr w:rsidR="00980411" w:rsidRPr="005F4560" w14:paraId="01BA2C63" w14:textId="77777777" w:rsidTr="00EE5B6B">
        <w:trPr>
          <w:trHeight w:val="917"/>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A98A3" w14:textId="77777777" w:rsidR="00980411" w:rsidRPr="005F4560" w:rsidRDefault="00980411" w:rsidP="00EE5B6B">
            <w:pPr>
              <w:rPr>
                <w:rFonts w:eastAsia="Times New Roman" w:cs="Arial"/>
                <w:b/>
                <w:sz w:val="20"/>
                <w:szCs w:val="24"/>
              </w:rPr>
            </w:pPr>
            <w:r w:rsidRPr="005F4560">
              <w:rPr>
                <w:rFonts w:cs="Arial"/>
                <w:b/>
                <w:sz w:val="20"/>
              </w:rPr>
              <w:t>Salaries/Stipends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E570C" w14:textId="77777777" w:rsidR="00980411" w:rsidRPr="005F4560" w:rsidRDefault="00980411" w:rsidP="00EE5B6B">
            <w:pPr>
              <w:rPr>
                <w:rFonts w:eastAsia="Times New Roman" w:cs="Arial"/>
                <w:b/>
                <w:sz w:val="20"/>
                <w:szCs w:val="24"/>
              </w:rPr>
            </w:pPr>
          </w:p>
          <w:p w14:paraId="63EE12D1" w14:textId="77777777" w:rsidR="00980411" w:rsidRPr="005F4560" w:rsidRDefault="00980411" w:rsidP="00EE5B6B">
            <w:pPr>
              <w:rPr>
                <w:rFonts w:cs="Arial"/>
                <w:b/>
                <w:sz w:val="20"/>
              </w:rPr>
            </w:pPr>
          </w:p>
          <w:p w14:paraId="3F54C341" w14:textId="77777777" w:rsidR="00980411" w:rsidRPr="005F4560" w:rsidRDefault="00980411" w:rsidP="00EE5B6B">
            <w:pPr>
              <w:rPr>
                <w:rFonts w:cs="Arial"/>
                <w:b/>
                <w:sz w:val="20"/>
              </w:rPr>
            </w:pPr>
          </w:p>
          <w:p w14:paraId="31D3719A" w14:textId="77777777" w:rsidR="00980411" w:rsidRPr="005F4560" w:rsidRDefault="00980411" w:rsidP="00EE5B6B">
            <w:pPr>
              <w:rPr>
                <w:rFonts w:cs="Arial"/>
                <w:b/>
                <w:sz w:val="20"/>
              </w:rPr>
            </w:pPr>
          </w:p>
          <w:p w14:paraId="17B9E462"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495C" w14:textId="77777777" w:rsidR="00980411" w:rsidRPr="005F4560" w:rsidRDefault="00980411" w:rsidP="00EE5B6B">
            <w:pPr>
              <w:rPr>
                <w:rFonts w:eastAsia="Times New Roman" w:cs="Arial"/>
                <w:b/>
                <w:sz w:val="20"/>
                <w:szCs w:val="24"/>
              </w:rPr>
            </w:pPr>
          </w:p>
        </w:tc>
      </w:tr>
      <w:tr w:rsidR="00980411" w:rsidRPr="005F4560" w14:paraId="40F939B8" w14:textId="77777777" w:rsidTr="00EE5B6B">
        <w:trPr>
          <w:trHeight w:val="1160"/>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57CE6" w14:textId="77777777" w:rsidR="00980411" w:rsidRPr="005F4560" w:rsidRDefault="00980411" w:rsidP="00EE5B6B">
            <w:pPr>
              <w:rPr>
                <w:rFonts w:eastAsia="Times New Roman" w:cs="Arial"/>
                <w:b/>
                <w:sz w:val="20"/>
                <w:szCs w:val="24"/>
              </w:rPr>
            </w:pPr>
            <w:r w:rsidRPr="005F4560">
              <w:rPr>
                <w:rFonts w:cs="Arial"/>
                <w:b/>
                <w:sz w:val="20"/>
              </w:rPr>
              <w:t>Employee Benefits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56078" w14:textId="77777777" w:rsidR="00980411" w:rsidRPr="005F4560" w:rsidRDefault="00980411" w:rsidP="00EE5B6B">
            <w:pPr>
              <w:rPr>
                <w:rFonts w:eastAsia="Times New Roman" w:cs="Arial"/>
                <w:b/>
                <w:sz w:val="20"/>
                <w:szCs w:val="24"/>
              </w:rPr>
            </w:pPr>
          </w:p>
          <w:p w14:paraId="56E2AF10" w14:textId="77777777" w:rsidR="00980411" w:rsidRPr="005F4560" w:rsidRDefault="00980411" w:rsidP="00EE5B6B">
            <w:pPr>
              <w:rPr>
                <w:rFonts w:cs="Arial"/>
                <w:b/>
                <w:sz w:val="20"/>
              </w:rPr>
            </w:pPr>
          </w:p>
          <w:p w14:paraId="5162DFFD" w14:textId="77777777" w:rsidR="00980411" w:rsidRPr="005F4560" w:rsidRDefault="00980411" w:rsidP="00EE5B6B">
            <w:pPr>
              <w:rPr>
                <w:rFonts w:cs="Arial"/>
                <w:b/>
                <w:sz w:val="20"/>
              </w:rPr>
            </w:pPr>
          </w:p>
          <w:p w14:paraId="5937CB52" w14:textId="77777777" w:rsidR="00980411" w:rsidRPr="005F4560" w:rsidRDefault="00980411" w:rsidP="00EE5B6B">
            <w:pPr>
              <w:rPr>
                <w:rFonts w:cs="Arial"/>
                <w:b/>
                <w:sz w:val="20"/>
              </w:rPr>
            </w:pPr>
          </w:p>
          <w:p w14:paraId="4C7FDD88"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294F4" w14:textId="77777777" w:rsidR="00980411" w:rsidRPr="005F4560" w:rsidRDefault="00980411" w:rsidP="00EE5B6B">
            <w:pPr>
              <w:rPr>
                <w:rFonts w:eastAsia="Times New Roman" w:cs="Arial"/>
                <w:b/>
                <w:sz w:val="20"/>
                <w:szCs w:val="24"/>
              </w:rPr>
            </w:pPr>
          </w:p>
        </w:tc>
      </w:tr>
      <w:tr w:rsidR="00980411" w:rsidRPr="005F4560" w14:paraId="52AE9BB4" w14:textId="77777777" w:rsidTr="00EE5B6B">
        <w:trPr>
          <w:trHeight w:val="1034"/>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822F5" w14:textId="77777777" w:rsidR="00980411" w:rsidRPr="005F4560" w:rsidRDefault="00980411" w:rsidP="00EE5B6B">
            <w:pPr>
              <w:rPr>
                <w:rFonts w:eastAsia="Times New Roman" w:cs="Arial"/>
                <w:b/>
                <w:sz w:val="20"/>
                <w:szCs w:val="24"/>
              </w:rPr>
            </w:pPr>
            <w:r w:rsidRPr="005F4560">
              <w:rPr>
                <w:rFonts w:cs="Arial"/>
                <w:b/>
                <w:sz w:val="20"/>
              </w:rPr>
              <w:t>Purchased Professional/Technical Services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1E60D" w14:textId="77777777" w:rsidR="00980411" w:rsidRPr="005F4560" w:rsidRDefault="00980411" w:rsidP="00EE5B6B">
            <w:pPr>
              <w:rPr>
                <w:rFonts w:eastAsia="Times New Roman" w:cs="Arial"/>
                <w:b/>
                <w:sz w:val="20"/>
                <w:szCs w:val="24"/>
              </w:rPr>
            </w:pPr>
          </w:p>
          <w:p w14:paraId="49733A6B" w14:textId="77777777" w:rsidR="00980411" w:rsidRPr="005F4560" w:rsidRDefault="00980411" w:rsidP="00EE5B6B">
            <w:pPr>
              <w:rPr>
                <w:rFonts w:cs="Arial"/>
                <w:b/>
                <w:sz w:val="20"/>
              </w:rPr>
            </w:pPr>
          </w:p>
          <w:p w14:paraId="6494EF77" w14:textId="77777777" w:rsidR="00980411" w:rsidRPr="005F4560" w:rsidRDefault="00980411" w:rsidP="00EE5B6B">
            <w:pPr>
              <w:rPr>
                <w:rFonts w:cs="Arial"/>
                <w:b/>
                <w:sz w:val="20"/>
              </w:rPr>
            </w:pPr>
          </w:p>
          <w:p w14:paraId="40B39BD8" w14:textId="77777777" w:rsidR="00980411" w:rsidRPr="005F4560" w:rsidRDefault="00980411" w:rsidP="00EE5B6B">
            <w:pPr>
              <w:rPr>
                <w:rFonts w:cs="Arial"/>
                <w:b/>
                <w:sz w:val="20"/>
              </w:rPr>
            </w:pPr>
          </w:p>
          <w:p w14:paraId="456E91B9"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94165" w14:textId="77777777" w:rsidR="00980411" w:rsidRPr="005F4560" w:rsidRDefault="00980411" w:rsidP="00EE5B6B">
            <w:pPr>
              <w:rPr>
                <w:rFonts w:eastAsia="Times New Roman" w:cs="Arial"/>
                <w:b/>
                <w:sz w:val="20"/>
                <w:szCs w:val="24"/>
              </w:rPr>
            </w:pPr>
          </w:p>
        </w:tc>
      </w:tr>
      <w:tr w:rsidR="00980411" w:rsidRPr="005F4560" w14:paraId="5A321B17" w14:textId="77777777" w:rsidTr="00EE5B6B">
        <w:trPr>
          <w:trHeight w:val="917"/>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82455" w14:textId="77777777" w:rsidR="00980411" w:rsidRPr="005F4560" w:rsidRDefault="00980411" w:rsidP="00EE5B6B">
            <w:pPr>
              <w:rPr>
                <w:rFonts w:eastAsia="Times New Roman" w:cs="Arial"/>
                <w:b/>
                <w:sz w:val="20"/>
                <w:szCs w:val="24"/>
              </w:rPr>
            </w:pPr>
            <w:r w:rsidRPr="005F4560">
              <w:rPr>
                <w:rFonts w:cs="Arial"/>
                <w:b/>
                <w:sz w:val="20"/>
              </w:rPr>
              <w:t>Purchased Property Services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7F7C" w14:textId="77777777" w:rsidR="00980411" w:rsidRPr="005F4560" w:rsidRDefault="00980411" w:rsidP="00EE5B6B">
            <w:pPr>
              <w:rPr>
                <w:rFonts w:eastAsia="Times New Roman" w:cs="Arial"/>
                <w:b/>
                <w:sz w:val="20"/>
                <w:szCs w:val="24"/>
              </w:rPr>
            </w:pPr>
          </w:p>
          <w:p w14:paraId="26459123" w14:textId="77777777" w:rsidR="00980411" w:rsidRPr="005F4560" w:rsidRDefault="00980411" w:rsidP="00EE5B6B">
            <w:pPr>
              <w:rPr>
                <w:rFonts w:cs="Arial"/>
                <w:b/>
                <w:sz w:val="20"/>
              </w:rPr>
            </w:pPr>
          </w:p>
          <w:p w14:paraId="55DDC46E" w14:textId="77777777" w:rsidR="00980411" w:rsidRPr="005F4560" w:rsidRDefault="00980411" w:rsidP="00EE5B6B">
            <w:pPr>
              <w:rPr>
                <w:rFonts w:cs="Arial"/>
                <w:b/>
                <w:sz w:val="20"/>
              </w:rPr>
            </w:pPr>
          </w:p>
          <w:p w14:paraId="37C58C33" w14:textId="77777777" w:rsidR="00980411" w:rsidRPr="005F4560" w:rsidRDefault="00980411" w:rsidP="00EE5B6B">
            <w:pPr>
              <w:rPr>
                <w:rFonts w:cs="Arial"/>
                <w:b/>
                <w:sz w:val="20"/>
              </w:rPr>
            </w:pPr>
          </w:p>
          <w:p w14:paraId="30A04B02"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A5456" w14:textId="77777777" w:rsidR="00980411" w:rsidRPr="005F4560" w:rsidRDefault="00980411" w:rsidP="00EE5B6B">
            <w:pPr>
              <w:rPr>
                <w:rFonts w:eastAsia="Times New Roman" w:cs="Arial"/>
                <w:b/>
                <w:sz w:val="20"/>
                <w:szCs w:val="24"/>
              </w:rPr>
            </w:pPr>
          </w:p>
        </w:tc>
      </w:tr>
      <w:tr w:rsidR="00980411" w:rsidRPr="005F4560" w14:paraId="7C09364C" w14:textId="77777777" w:rsidTr="00EE5B6B">
        <w:trPr>
          <w:trHeight w:val="800"/>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635DE" w14:textId="77777777" w:rsidR="00980411" w:rsidRPr="005F4560" w:rsidRDefault="00980411" w:rsidP="00EE5B6B">
            <w:pPr>
              <w:rPr>
                <w:rFonts w:eastAsia="Times New Roman" w:cs="Arial"/>
                <w:b/>
                <w:sz w:val="20"/>
                <w:szCs w:val="24"/>
              </w:rPr>
            </w:pPr>
            <w:r w:rsidRPr="005F4560">
              <w:rPr>
                <w:rFonts w:cs="Arial"/>
                <w:b/>
                <w:sz w:val="20"/>
              </w:rPr>
              <w:t>Other Purchased Services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70CC" w14:textId="77777777" w:rsidR="00980411" w:rsidRPr="005F4560" w:rsidRDefault="00980411" w:rsidP="00EE5B6B">
            <w:pPr>
              <w:rPr>
                <w:rFonts w:eastAsia="Times New Roman" w:cs="Arial"/>
                <w:b/>
                <w:sz w:val="20"/>
                <w:szCs w:val="24"/>
              </w:rPr>
            </w:pPr>
          </w:p>
          <w:p w14:paraId="742D1234" w14:textId="77777777" w:rsidR="00980411" w:rsidRPr="005F4560" w:rsidRDefault="00980411" w:rsidP="00EE5B6B">
            <w:pPr>
              <w:rPr>
                <w:rFonts w:cs="Arial"/>
                <w:b/>
                <w:sz w:val="20"/>
              </w:rPr>
            </w:pPr>
          </w:p>
          <w:p w14:paraId="00205BC4" w14:textId="77777777" w:rsidR="00980411" w:rsidRPr="005F4560" w:rsidRDefault="00980411" w:rsidP="00EE5B6B">
            <w:pPr>
              <w:rPr>
                <w:rFonts w:cs="Arial"/>
                <w:b/>
                <w:sz w:val="20"/>
              </w:rPr>
            </w:pPr>
          </w:p>
          <w:p w14:paraId="746D1FE1" w14:textId="77777777" w:rsidR="00980411" w:rsidRPr="005F4560" w:rsidRDefault="00980411" w:rsidP="00EE5B6B">
            <w:pPr>
              <w:rPr>
                <w:rFonts w:cs="Arial"/>
                <w:b/>
                <w:sz w:val="20"/>
              </w:rPr>
            </w:pPr>
          </w:p>
          <w:p w14:paraId="196CE4FE"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9581" w14:textId="77777777" w:rsidR="00980411" w:rsidRPr="005F4560" w:rsidRDefault="00980411" w:rsidP="00EE5B6B">
            <w:pPr>
              <w:rPr>
                <w:rFonts w:eastAsia="Times New Roman" w:cs="Arial"/>
                <w:b/>
                <w:sz w:val="20"/>
                <w:szCs w:val="24"/>
              </w:rPr>
            </w:pPr>
          </w:p>
        </w:tc>
      </w:tr>
      <w:tr w:rsidR="00980411" w:rsidRPr="005F4560" w14:paraId="38EA02A8" w14:textId="77777777" w:rsidTr="00EE5B6B">
        <w:trPr>
          <w:trHeight w:val="1124"/>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509E9" w14:textId="77777777" w:rsidR="00980411" w:rsidRPr="005F4560" w:rsidRDefault="00980411" w:rsidP="00EE5B6B">
            <w:pPr>
              <w:rPr>
                <w:rFonts w:eastAsia="Times New Roman" w:cs="Arial"/>
                <w:b/>
                <w:sz w:val="20"/>
                <w:szCs w:val="24"/>
              </w:rPr>
            </w:pPr>
            <w:r w:rsidRPr="005F4560">
              <w:rPr>
                <w:rFonts w:cs="Arial"/>
                <w:b/>
                <w:sz w:val="20"/>
              </w:rPr>
              <w:t>Supplies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9D7E2" w14:textId="77777777" w:rsidR="00980411" w:rsidRPr="005F4560" w:rsidRDefault="00980411" w:rsidP="00EE5B6B">
            <w:pPr>
              <w:rPr>
                <w:rFonts w:eastAsia="Times New Roman" w:cs="Arial"/>
                <w:b/>
                <w:sz w:val="20"/>
                <w:szCs w:val="24"/>
              </w:rPr>
            </w:pPr>
          </w:p>
          <w:p w14:paraId="4DABC155" w14:textId="77777777" w:rsidR="00980411" w:rsidRPr="005F4560" w:rsidRDefault="00980411" w:rsidP="00EE5B6B">
            <w:pPr>
              <w:rPr>
                <w:rFonts w:eastAsia="Times New Roman" w:cs="Arial"/>
                <w:b/>
                <w:sz w:val="20"/>
                <w:szCs w:val="24"/>
              </w:rPr>
            </w:pPr>
          </w:p>
          <w:p w14:paraId="5124B79D"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4E4CB" w14:textId="77777777" w:rsidR="00980411" w:rsidRPr="005F4560" w:rsidRDefault="00980411" w:rsidP="00EE5B6B">
            <w:pPr>
              <w:rPr>
                <w:rFonts w:eastAsia="Times New Roman" w:cs="Arial"/>
                <w:b/>
                <w:sz w:val="20"/>
                <w:szCs w:val="24"/>
              </w:rPr>
            </w:pPr>
          </w:p>
        </w:tc>
      </w:tr>
      <w:tr w:rsidR="00980411" w:rsidRPr="005F4560" w14:paraId="4AD57971" w14:textId="77777777" w:rsidTr="00EE5B6B">
        <w:trPr>
          <w:trHeight w:val="1241"/>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4C8BE" w14:textId="77777777" w:rsidR="00980411" w:rsidRPr="005F4560" w:rsidRDefault="00980411" w:rsidP="00EE5B6B">
            <w:pPr>
              <w:rPr>
                <w:rFonts w:eastAsia="Times New Roman" w:cs="Arial"/>
                <w:b/>
                <w:sz w:val="20"/>
                <w:szCs w:val="24"/>
              </w:rPr>
            </w:pPr>
            <w:r w:rsidRPr="005F4560">
              <w:rPr>
                <w:rFonts w:cs="Arial"/>
                <w:b/>
                <w:sz w:val="20"/>
              </w:rPr>
              <w:t>Other Expenditures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5CF1C" w14:textId="77777777" w:rsidR="00980411" w:rsidRPr="005F4560" w:rsidRDefault="00980411" w:rsidP="00EE5B6B">
            <w:pPr>
              <w:rPr>
                <w:rFonts w:eastAsia="Times New Roman" w:cs="Arial"/>
                <w:b/>
                <w:sz w:val="20"/>
                <w:szCs w:val="24"/>
              </w:rPr>
            </w:pPr>
          </w:p>
          <w:p w14:paraId="04270D7D" w14:textId="77777777" w:rsidR="00980411" w:rsidRPr="005F4560" w:rsidRDefault="00980411" w:rsidP="00EE5B6B">
            <w:pPr>
              <w:rPr>
                <w:rFonts w:cs="Arial"/>
                <w:b/>
                <w:sz w:val="20"/>
              </w:rPr>
            </w:pPr>
          </w:p>
          <w:p w14:paraId="693D1D3E" w14:textId="77777777" w:rsidR="00980411" w:rsidRPr="005F4560" w:rsidRDefault="00980411" w:rsidP="00EE5B6B">
            <w:pPr>
              <w:rPr>
                <w:rFonts w:cs="Arial"/>
                <w:b/>
                <w:sz w:val="20"/>
              </w:rPr>
            </w:pPr>
          </w:p>
          <w:p w14:paraId="6897D380" w14:textId="77777777" w:rsidR="00980411" w:rsidRPr="005F4560" w:rsidRDefault="00980411" w:rsidP="00EE5B6B">
            <w:pPr>
              <w:rPr>
                <w:rFonts w:cs="Arial"/>
                <w:b/>
                <w:sz w:val="20"/>
              </w:rPr>
            </w:pPr>
          </w:p>
          <w:p w14:paraId="2399B8A2" w14:textId="77777777" w:rsidR="00980411" w:rsidRPr="005F4560" w:rsidRDefault="00980411" w:rsidP="00EE5B6B">
            <w:pPr>
              <w:rPr>
                <w:rFonts w:eastAsia="Times New Roman" w:cs="Arial"/>
                <w:b/>
                <w:sz w:val="20"/>
                <w:szCs w:val="24"/>
              </w:rPr>
            </w:pPr>
          </w:p>
          <w:p w14:paraId="5B4CDE3D"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6BDA0" w14:textId="77777777" w:rsidR="00980411" w:rsidRPr="005F4560" w:rsidRDefault="00980411" w:rsidP="00EE5B6B">
            <w:pPr>
              <w:rPr>
                <w:rFonts w:eastAsia="Times New Roman" w:cs="Arial"/>
                <w:b/>
                <w:sz w:val="20"/>
                <w:szCs w:val="24"/>
              </w:rPr>
            </w:pPr>
          </w:p>
        </w:tc>
      </w:tr>
    </w:tbl>
    <w:p w14:paraId="7AA0C77A" w14:textId="77777777" w:rsidR="00980411" w:rsidRPr="005F4560" w:rsidRDefault="00980411" w:rsidP="00980411">
      <w:pPr>
        <w:spacing w:after="0"/>
        <w:jc w:val="center"/>
        <w:rPr>
          <w:rFonts w:cs="Arial"/>
          <w:b/>
          <w:sz w:val="24"/>
          <w:szCs w:val="24"/>
        </w:rPr>
      </w:pPr>
      <w:r w:rsidRPr="005F4560">
        <w:rPr>
          <w:rFonts w:cs="Arial"/>
          <w:b/>
          <w:sz w:val="24"/>
          <w:szCs w:val="24"/>
        </w:rPr>
        <w:lastRenderedPageBreak/>
        <w:t xml:space="preserve">Believe and Prepare: Early Childhood Cohort </w:t>
      </w:r>
      <w:r w:rsidR="004D5026" w:rsidRPr="005F4560">
        <w:rPr>
          <w:rFonts w:cs="Arial"/>
          <w:b/>
          <w:sz w:val="24"/>
          <w:szCs w:val="24"/>
        </w:rPr>
        <w:t>3</w:t>
      </w:r>
    </w:p>
    <w:p w14:paraId="051194F3" w14:textId="77777777" w:rsidR="00980411" w:rsidRPr="005F4560" w:rsidRDefault="00980411" w:rsidP="00980411">
      <w:pPr>
        <w:tabs>
          <w:tab w:val="left" w:pos="0"/>
        </w:tabs>
        <w:spacing w:after="0" w:line="240" w:lineRule="auto"/>
        <w:jc w:val="center"/>
        <w:rPr>
          <w:rFonts w:cs="Arial"/>
          <w:b/>
          <w:sz w:val="24"/>
          <w:szCs w:val="24"/>
        </w:rPr>
      </w:pPr>
      <w:r w:rsidRPr="005F4560">
        <w:rPr>
          <w:rFonts w:cs="Arial"/>
          <w:b/>
          <w:sz w:val="24"/>
          <w:szCs w:val="24"/>
        </w:rPr>
        <w:t>Secondary Budget Page</w:t>
      </w:r>
    </w:p>
    <w:p w14:paraId="0E8BEB0C" w14:textId="77777777" w:rsidR="00980411" w:rsidRPr="005F4560" w:rsidRDefault="00980411" w:rsidP="00980411">
      <w:pPr>
        <w:spacing w:after="0" w:line="240" w:lineRule="auto"/>
        <w:ind w:left="1350"/>
        <w:jc w:val="both"/>
        <w:rPr>
          <w:rFonts w:cs="Arial"/>
          <w:b/>
        </w:rPr>
      </w:pPr>
    </w:p>
    <w:tbl>
      <w:tblPr>
        <w:tblStyle w:val="TableGrid"/>
        <w:tblW w:w="9540" w:type="dxa"/>
        <w:tblInd w:w="108" w:type="dxa"/>
        <w:tblLook w:val="04A0" w:firstRow="1" w:lastRow="0" w:firstColumn="1" w:lastColumn="0" w:noHBand="0" w:noVBand="1"/>
      </w:tblPr>
      <w:tblGrid>
        <w:gridCol w:w="2790"/>
        <w:gridCol w:w="6750"/>
      </w:tblGrid>
      <w:tr w:rsidR="00980411" w:rsidRPr="005F4560" w14:paraId="1E514584" w14:textId="77777777" w:rsidTr="00EE5B6B">
        <w:tc>
          <w:tcPr>
            <w:tcW w:w="2790" w:type="dxa"/>
          </w:tcPr>
          <w:p w14:paraId="28C4EAC0" w14:textId="77777777" w:rsidR="00980411" w:rsidRPr="005F4560" w:rsidRDefault="00980411" w:rsidP="00EE5B6B">
            <w:pPr>
              <w:ind w:left="72"/>
              <w:jc w:val="both"/>
              <w:rPr>
                <w:rFonts w:cs="Arial"/>
                <w:b/>
              </w:rPr>
            </w:pPr>
            <w:r w:rsidRPr="005F4560">
              <w:rPr>
                <w:rFonts w:cs="Arial"/>
                <w:b/>
              </w:rPr>
              <w:t>Name of Program:</w:t>
            </w:r>
          </w:p>
        </w:tc>
        <w:tc>
          <w:tcPr>
            <w:tcW w:w="6750" w:type="dxa"/>
          </w:tcPr>
          <w:p w14:paraId="256E94DA" w14:textId="77777777" w:rsidR="00980411" w:rsidRPr="005F4560" w:rsidRDefault="00980411" w:rsidP="00EE5B6B">
            <w:pPr>
              <w:ind w:left="1350"/>
              <w:jc w:val="both"/>
              <w:rPr>
                <w:rFonts w:cs="Arial"/>
                <w:b/>
              </w:rPr>
            </w:pPr>
          </w:p>
        </w:tc>
      </w:tr>
      <w:tr w:rsidR="00980411" w:rsidRPr="005F4560" w14:paraId="723AF73E" w14:textId="77777777" w:rsidTr="00EE5B6B">
        <w:tc>
          <w:tcPr>
            <w:tcW w:w="2790" w:type="dxa"/>
          </w:tcPr>
          <w:p w14:paraId="2EE49605" w14:textId="77777777" w:rsidR="00980411" w:rsidRPr="005F4560" w:rsidRDefault="00980411" w:rsidP="004D5026">
            <w:pPr>
              <w:ind w:left="72"/>
              <w:rPr>
                <w:rFonts w:cs="Arial"/>
                <w:b/>
              </w:rPr>
            </w:pPr>
            <w:r w:rsidRPr="005F4560">
              <w:rPr>
                <w:rFonts w:cs="Arial"/>
                <w:b/>
              </w:rPr>
              <w:t>Amount of  Initial Funding Requested (</w:t>
            </w:r>
            <w:r w:rsidRPr="005F4560">
              <w:rPr>
                <w:rFonts w:cs="Arial"/>
                <w:b/>
                <w:i/>
              </w:rPr>
              <w:t>maximum of $2</w:t>
            </w:r>
            <w:r w:rsidR="004D5026" w:rsidRPr="005F4560">
              <w:rPr>
                <w:rFonts w:cs="Arial"/>
                <w:b/>
                <w:i/>
              </w:rPr>
              <w:t>0</w:t>
            </w:r>
            <w:r w:rsidRPr="005F4560">
              <w:rPr>
                <w:rFonts w:cs="Arial"/>
                <w:b/>
                <w:i/>
              </w:rPr>
              <w:t>,000</w:t>
            </w:r>
            <w:r w:rsidRPr="005F4560">
              <w:rPr>
                <w:rFonts w:cs="Arial"/>
                <w:b/>
              </w:rPr>
              <w:t>):</w:t>
            </w:r>
          </w:p>
        </w:tc>
        <w:tc>
          <w:tcPr>
            <w:tcW w:w="6750" w:type="dxa"/>
          </w:tcPr>
          <w:p w14:paraId="125C1915" w14:textId="77777777" w:rsidR="00980411" w:rsidRPr="005F4560" w:rsidRDefault="00980411" w:rsidP="00EE5B6B">
            <w:pPr>
              <w:ind w:left="1350"/>
              <w:jc w:val="both"/>
              <w:rPr>
                <w:rFonts w:cs="Arial"/>
                <w:b/>
              </w:rPr>
            </w:pPr>
          </w:p>
        </w:tc>
      </w:tr>
    </w:tbl>
    <w:p w14:paraId="5B2C03B4" w14:textId="77777777" w:rsidR="00980411" w:rsidRPr="005F4560" w:rsidRDefault="00980411" w:rsidP="00980411">
      <w:pPr>
        <w:spacing w:after="0" w:line="240" w:lineRule="auto"/>
        <w:ind w:left="1350"/>
        <w:jc w:val="both"/>
        <w:rPr>
          <w:rFonts w:cs="Arial"/>
          <w:b/>
        </w:rPr>
      </w:pPr>
    </w:p>
    <w:p w14:paraId="4296E5BC" w14:textId="77777777" w:rsidR="00980411" w:rsidRPr="005F4560" w:rsidRDefault="00980411" w:rsidP="00980411">
      <w:pPr>
        <w:rPr>
          <w:rFonts w:cs="Arial"/>
        </w:rPr>
      </w:pPr>
      <w:r w:rsidRPr="005F4560">
        <w:rPr>
          <w:rFonts w:cs="Arial"/>
          <w:b/>
        </w:rPr>
        <w:t xml:space="preserve">Directions: </w:t>
      </w:r>
      <w:r w:rsidRPr="005F4560">
        <w:rPr>
          <w:rFonts w:cs="Arial"/>
        </w:rPr>
        <w:t xml:space="preserve">Please provide a description of how the funds will be spent for each of the expenditure categories. Budget narrative should have clear ties to the program goals and priorities. </w:t>
      </w:r>
    </w:p>
    <w:tbl>
      <w:tblPr>
        <w:tblStyle w:val="TableGrid"/>
        <w:tblW w:w="0" w:type="auto"/>
        <w:tblInd w:w="90" w:type="dxa"/>
        <w:tblLook w:val="04A0" w:firstRow="1" w:lastRow="0" w:firstColumn="1" w:lastColumn="0" w:noHBand="0" w:noVBand="1"/>
      </w:tblPr>
      <w:tblGrid>
        <w:gridCol w:w="2270"/>
        <w:gridCol w:w="5394"/>
        <w:gridCol w:w="1822"/>
      </w:tblGrid>
      <w:tr w:rsidR="00980411" w:rsidRPr="005F4560" w14:paraId="19C432C3" w14:textId="77777777" w:rsidTr="00EE5B6B">
        <w:trPr>
          <w:trHeight w:val="44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31F832DE" w14:textId="77777777" w:rsidR="00980411" w:rsidRPr="005F4560" w:rsidRDefault="00980411" w:rsidP="00EE5B6B">
            <w:pPr>
              <w:jc w:val="center"/>
              <w:rPr>
                <w:rFonts w:cs="Arial"/>
                <w:b/>
                <w:caps/>
                <w:sz w:val="20"/>
              </w:rPr>
            </w:pPr>
            <w:r w:rsidRPr="005F4560">
              <w:rPr>
                <w:rFonts w:cs="Arial"/>
                <w:b/>
                <w:caps/>
              </w:rPr>
              <w:t>BUDGET Narrative FOR SECONDARY aWARD (maximum of $2</w:t>
            </w:r>
            <w:r w:rsidR="00CF1565">
              <w:rPr>
                <w:rFonts w:cs="Arial"/>
                <w:b/>
                <w:caps/>
              </w:rPr>
              <w:t>0</w:t>
            </w:r>
            <w:r w:rsidRPr="005F4560">
              <w:rPr>
                <w:rFonts w:cs="Arial"/>
                <w:b/>
                <w:caps/>
              </w:rPr>
              <w:t>,000)</w:t>
            </w:r>
          </w:p>
        </w:tc>
      </w:tr>
      <w:tr w:rsidR="00980411" w:rsidRPr="005F4560" w14:paraId="26A9CEBE" w14:textId="77777777" w:rsidTr="00EE5B6B">
        <w:trPr>
          <w:trHeight w:val="440"/>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6DC1A97" w14:textId="77777777" w:rsidR="00980411" w:rsidRPr="005F4560" w:rsidRDefault="00980411" w:rsidP="00EE5B6B">
            <w:pPr>
              <w:jc w:val="center"/>
              <w:rPr>
                <w:rFonts w:eastAsia="Times New Roman" w:cs="Arial"/>
                <w:b/>
                <w:caps/>
                <w:sz w:val="20"/>
                <w:szCs w:val="24"/>
              </w:rPr>
            </w:pPr>
            <w:r w:rsidRPr="005F4560">
              <w:rPr>
                <w:rFonts w:cs="Arial"/>
                <w:b/>
                <w:caps/>
                <w:sz w:val="20"/>
              </w:rPr>
              <w:t>Budget Item</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4F4CBBB" w14:textId="77777777" w:rsidR="00980411" w:rsidRPr="005F4560" w:rsidRDefault="00980411" w:rsidP="00EE5B6B">
            <w:pPr>
              <w:jc w:val="center"/>
              <w:rPr>
                <w:rFonts w:eastAsia="Times New Roman" w:cs="Arial"/>
                <w:b/>
                <w:caps/>
                <w:sz w:val="20"/>
                <w:szCs w:val="24"/>
              </w:rPr>
            </w:pPr>
            <w:r w:rsidRPr="005F4560">
              <w:rPr>
                <w:rFonts w:cs="Arial"/>
                <w:b/>
                <w:caps/>
                <w:sz w:val="20"/>
              </w:rPr>
              <w:t>Description</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E38733E" w14:textId="77777777" w:rsidR="00980411" w:rsidRPr="005F4560" w:rsidRDefault="00980411" w:rsidP="00EE5B6B">
            <w:pPr>
              <w:jc w:val="center"/>
              <w:rPr>
                <w:rFonts w:eastAsia="Times New Roman" w:cs="Arial"/>
                <w:b/>
                <w:caps/>
                <w:sz w:val="20"/>
                <w:szCs w:val="24"/>
              </w:rPr>
            </w:pPr>
            <w:r w:rsidRPr="005F4560">
              <w:rPr>
                <w:rFonts w:cs="Arial"/>
                <w:b/>
                <w:caps/>
                <w:sz w:val="20"/>
              </w:rPr>
              <w:t>Total Allocation</w:t>
            </w:r>
          </w:p>
        </w:tc>
      </w:tr>
      <w:tr w:rsidR="00980411" w:rsidRPr="005F4560" w14:paraId="3C01D327" w14:textId="77777777" w:rsidTr="00EE5B6B">
        <w:trPr>
          <w:trHeight w:val="917"/>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D11DC" w14:textId="77777777" w:rsidR="00980411" w:rsidRPr="005F4560" w:rsidRDefault="00980411" w:rsidP="00EE5B6B">
            <w:pPr>
              <w:rPr>
                <w:rFonts w:eastAsia="Times New Roman" w:cs="Arial"/>
                <w:b/>
                <w:sz w:val="20"/>
                <w:szCs w:val="24"/>
              </w:rPr>
            </w:pPr>
            <w:r w:rsidRPr="005F4560">
              <w:rPr>
                <w:rFonts w:cs="Arial"/>
                <w:b/>
                <w:sz w:val="20"/>
              </w:rPr>
              <w:t>Salaries/Stipends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2FFAA" w14:textId="77777777" w:rsidR="00980411" w:rsidRPr="005F4560" w:rsidRDefault="00980411" w:rsidP="00EE5B6B">
            <w:pPr>
              <w:rPr>
                <w:rFonts w:eastAsia="Times New Roman" w:cs="Arial"/>
                <w:b/>
                <w:sz w:val="20"/>
                <w:szCs w:val="24"/>
              </w:rPr>
            </w:pPr>
          </w:p>
          <w:p w14:paraId="4526CEF6" w14:textId="77777777" w:rsidR="00980411" w:rsidRPr="005F4560" w:rsidRDefault="00980411" w:rsidP="00EE5B6B">
            <w:pPr>
              <w:rPr>
                <w:rFonts w:cs="Arial"/>
                <w:b/>
                <w:sz w:val="20"/>
              </w:rPr>
            </w:pPr>
          </w:p>
          <w:p w14:paraId="7CDE81AB" w14:textId="77777777" w:rsidR="00980411" w:rsidRPr="005F4560" w:rsidRDefault="00980411" w:rsidP="00EE5B6B">
            <w:pPr>
              <w:rPr>
                <w:rFonts w:cs="Arial"/>
                <w:b/>
                <w:sz w:val="20"/>
              </w:rPr>
            </w:pPr>
          </w:p>
          <w:p w14:paraId="7F2166D7" w14:textId="77777777" w:rsidR="00980411" w:rsidRPr="005F4560" w:rsidRDefault="00980411" w:rsidP="00EE5B6B">
            <w:pPr>
              <w:rPr>
                <w:rFonts w:cs="Arial"/>
                <w:b/>
                <w:sz w:val="20"/>
              </w:rPr>
            </w:pPr>
          </w:p>
          <w:p w14:paraId="3F7351B2"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202CA" w14:textId="77777777" w:rsidR="00980411" w:rsidRPr="005F4560" w:rsidRDefault="00980411" w:rsidP="00EE5B6B">
            <w:pPr>
              <w:rPr>
                <w:rFonts w:eastAsia="Times New Roman" w:cs="Arial"/>
                <w:b/>
                <w:sz w:val="20"/>
                <w:szCs w:val="24"/>
              </w:rPr>
            </w:pPr>
          </w:p>
        </w:tc>
      </w:tr>
      <w:tr w:rsidR="00980411" w:rsidRPr="005F4560" w14:paraId="70E8C3A5" w14:textId="77777777" w:rsidTr="00EE5B6B">
        <w:trPr>
          <w:trHeight w:val="1160"/>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E5BDB" w14:textId="77777777" w:rsidR="00980411" w:rsidRPr="005F4560" w:rsidRDefault="00980411" w:rsidP="00EE5B6B">
            <w:pPr>
              <w:rPr>
                <w:rFonts w:eastAsia="Times New Roman" w:cs="Arial"/>
                <w:b/>
                <w:sz w:val="20"/>
                <w:szCs w:val="24"/>
              </w:rPr>
            </w:pPr>
            <w:r w:rsidRPr="005F4560">
              <w:rPr>
                <w:rFonts w:cs="Arial"/>
                <w:b/>
                <w:sz w:val="20"/>
              </w:rPr>
              <w:t>Employee Benefits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6AE7D" w14:textId="77777777" w:rsidR="00980411" w:rsidRPr="005F4560" w:rsidRDefault="00980411" w:rsidP="00EE5B6B">
            <w:pPr>
              <w:rPr>
                <w:rFonts w:eastAsia="Times New Roman" w:cs="Arial"/>
                <w:b/>
                <w:sz w:val="20"/>
                <w:szCs w:val="24"/>
              </w:rPr>
            </w:pPr>
          </w:p>
          <w:p w14:paraId="1EC0A14B" w14:textId="77777777" w:rsidR="00980411" w:rsidRPr="005F4560" w:rsidRDefault="00980411" w:rsidP="00EE5B6B">
            <w:pPr>
              <w:rPr>
                <w:rFonts w:cs="Arial"/>
                <w:b/>
                <w:sz w:val="20"/>
              </w:rPr>
            </w:pPr>
          </w:p>
          <w:p w14:paraId="5EF87058" w14:textId="77777777" w:rsidR="00980411" w:rsidRPr="005F4560" w:rsidRDefault="00980411" w:rsidP="00EE5B6B">
            <w:pPr>
              <w:rPr>
                <w:rFonts w:cs="Arial"/>
                <w:b/>
                <w:sz w:val="20"/>
              </w:rPr>
            </w:pPr>
          </w:p>
          <w:p w14:paraId="7BFABF59" w14:textId="77777777" w:rsidR="00980411" w:rsidRPr="005F4560" w:rsidRDefault="00980411" w:rsidP="00EE5B6B">
            <w:pPr>
              <w:rPr>
                <w:rFonts w:cs="Arial"/>
                <w:b/>
                <w:sz w:val="20"/>
              </w:rPr>
            </w:pPr>
          </w:p>
          <w:p w14:paraId="5D8BC24D"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DF4F" w14:textId="77777777" w:rsidR="00980411" w:rsidRPr="005F4560" w:rsidRDefault="00980411" w:rsidP="00EE5B6B">
            <w:pPr>
              <w:rPr>
                <w:rFonts w:eastAsia="Times New Roman" w:cs="Arial"/>
                <w:b/>
                <w:sz w:val="20"/>
                <w:szCs w:val="24"/>
              </w:rPr>
            </w:pPr>
          </w:p>
        </w:tc>
      </w:tr>
      <w:tr w:rsidR="00980411" w:rsidRPr="005F4560" w14:paraId="59F3DCE6" w14:textId="77777777" w:rsidTr="00EE5B6B">
        <w:trPr>
          <w:trHeight w:val="1034"/>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68B00" w14:textId="77777777" w:rsidR="00980411" w:rsidRPr="005F4560" w:rsidRDefault="00980411" w:rsidP="00EE5B6B">
            <w:pPr>
              <w:rPr>
                <w:rFonts w:eastAsia="Times New Roman" w:cs="Arial"/>
                <w:b/>
                <w:sz w:val="20"/>
                <w:szCs w:val="24"/>
              </w:rPr>
            </w:pPr>
            <w:r w:rsidRPr="005F4560">
              <w:rPr>
                <w:rFonts w:cs="Arial"/>
                <w:b/>
                <w:sz w:val="20"/>
              </w:rPr>
              <w:t>Purchased Professional/Technical Services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F54CC" w14:textId="77777777" w:rsidR="00980411" w:rsidRPr="005F4560" w:rsidRDefault="00980411" w:rsidP="00EE5B6B">
            <w:pPr>
              <w:rPr>
                <w:rFonts w:eastAsia="Times New Roman" w:cs="Arial"/>
                <w:b/>
                <w:sz w:val="20"/>
                <w:szCs w:val="24"/>
              </w:rPr>
            </w:pPr>
          </w:p>
          <w:p w14:paraId="0ED4C8C4" w14:textId="77777777" w:rsidR="00980411" w:rsidRPr="005F4560" w:rsidRDefault="00980411" w:rsidP="00EE5B6B">
            <w:pPr>
              <w:rPr>
                <w:rFonts w:cs="Arial"/>
                <w:b/>
                <w:sz w:val="20"/>
              </w:rPr>
            </w:pPr>
          </w:p>
          <w:p w14:paraId="1426B297" w14:textId="77777777" w:rsidR="00980411" w:rsidRPr="005F4560" w:rsidRDefault="00980411" w:rsidP="00EE5B6B">
            <w:pPr>
              <w:rPr>
                <w:rFonts w:cs="Arial"/>
                <w:b/>
                <w:sz w:val="20"/>
              </w:rPr>
            </w:pPr>
          </w:p>
          <w:p w14:paraId="2B9E04DA" w14:textId="77777777" w:rsidR="00980411" w:rsidRPr="005F4560" w:rsidRDefault="00980411" w:rsidP="00EE5B6B">
            <w:pPr>
              <w:rPr>
                <w:rFonts w:cs="Arial"/>
                <w:b/>
                <w:sz w:val="20"/>
              </w:rPr>
            </w:pPr>
          </w:p>
          <w:p w14:paraId="682CE94C"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EFB1A" w14:textId="77777777" w:rsidR="00980411" w:rsidRPr="005F4560" w:rsidRDefault="00980411" w:rsidP="00EE5B6B">
            <w:pPr>
              <w:rPr>
                <w:rFonts w:eastAsia="Times New Roman" w:cs="Arial"/>
                <w:b/>
                <w:sz w:val="20"/>
                <w:szCs w:val="24"/>
              </w:rPr>
            </w:pPr>
          </w:p>
        </w:tc>
      </w:tr>
      <w:tr w:rsidR="00980411" w:rsidRPr="005F4560" w14:paraId="225EA40A" w14:textId="77777777" w:rsidTr="00EE5B6B">
        <w:trPr>
          <w:trHeight w:val="917"/>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E5631" w14:textId="77777777" w:rsidR="00980411" w:rsidRPr="005F4560" w:rsidRDefault="00980411" w:rsidP="00EE5B6B">
            <w:pPr>
              <w:rPr>
                <w:rFonts w:eastAsia="Times New Roman" w:cs="Arial"/>
                <w:b/>
                <w:sz w:val="20"/>
                <w:szCs w:val="24"/>
              </w:rPr>
            </w:pPr>
            <w:r w:rsidRPr="005F4560">
              <w:rPr>
                <w:rFonts w:cs="Arial"/>
                <w:b/>
                <w:sz w:val="20"/>
              </w:rPr>
              <w:t>Purchased Property Services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D928E" w14:textId="77777777" w:rsidR="00980411" w:rsidRPr="005F4560" w:rsidRDefault="00980411" w:rsidP="00EE5B6B">
            <w:pPr>
              <w:rPr>
                <w:rFonts w:eastAsia="Times New Roman" w:cs="Arial"/>
                <w:b/>
                <w:sz w:val="20"/>
                <w:szCs w:val="24"/>
              </w:rPr>
            </w:pPr>
          </w:p>
          <w:p w14:paraId="7F1C3C0E" w14:textId="77777777" w:rsidR="00980411" w:rsidRPr="005F4560" w:rsidRDefault="00980411" w:rsidP="00EE5B6B">
            <w:pPr>
              <w:rPr>
                <w:rFonts w:cs="Arial"/>
                <w:b/>
                <w:sz w:val="20"/>
              </w:rPr>
            </w:pPr>
          </w:p>
          <w:p w14:paraId="7938E98E" w14:textId="77777777" w:rsidR="00980411" w:rsidRPr="005F4560" w:rsidRDefault="00980411" w:rsidP="00EE5B6B">
            <w:pPr>
              <w:rPr>
                <w:rFonts w:cs="Arial"/>
                <w:b/>
                <w:sz w:val="20"/>
              </w:rPr>
            </w:pPr>
          </w:p>
          <w:p w14:paraId="1764F230" w14:textId="77777777" w:rsidR="00980411" w:rsidRPr="005F4560" w:rsidRDefault="00980411" w:rsidP="00EE5B6B">
            <w:pPr>
              <w:rPr>
                <w:rFonts w:cs="Arial"/>
                <w:b/>
                <w:sz w:val="20"/>
              </w:rPr>
            </w:pPr>
          </w:p>
          <w:p w14:paraId="16ABC9D2"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A4179" w14:textId="77777777" w:rsidR="00980411" w:rsidRPr="005F4560" w:rsidRDefault="00980411" w:rsidP="00EE5B6B">
            <w:pPr>
              <w:rPr>
                <w:rFonts w:eastAsia="Times New Roman" w:cs="Arial"/>
                <w:b/>
                <w:sz w:val="20"/>
                <w:szCs w:val="24"/>
              </w:rPr>
            </w:pPr>
          </w:p>
        </w:tc>
      </w:tr>
      <w:tr w:rsidR="00980411" w:rsidRPr="005F4560" w14:paraId="75CFA28B" w14:textId="77777777" w:rsidTr="00EE5B6B">
        <w:trPr>
          <w:trHeight w:val="800"/>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7C862" w14:textId="77777777" w:rsidR="00980411" w:rsidRPr="005F4560" w:rsidRDefault="00980411" w:rsidP="00EE5B6B">
            <w:pPr>
              <w:rPr>
                <w:rFonts w:eastAsia="Times New Roman" w:cs="Arial"/>
                <w:b/>
                <w:sz w:val="20"/>
                <w:szCs w:val="24"/>
              </w:rPr>
            </w:pPr>
            <w:r w:rsidRPr="005F4560">
              <w:rPr>
                <w:rFonts w:cs="Arial"/>
                <w:b/>
                <w:sz w:val="20"/>
              </w:rPr>
              <w:t>Other Purchased Services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F2CA5" w14:textId="77777777" w:rsidR="00980411" w:rsidRPr="005F4560" w:rsidRDefault="00980411" w:rsidP="00EE5B6B">
            <w:pPr>
              <w:rPr>
                <w:rFonts w:eastAsia="Times New Roman" w:cs="Arial"/>
                <w:b/>
                <w:sz w:val="20"/>
                <w:szCs w:val="24"/>
              </w:rPr>
            </w:pPr>
          </w:p>
          <w:p w14:paraId="58409600" w14:textId="77777777" w:rsidR="00980411" w:rsidRPr="005F4560" w:rsidRDefault="00980411" w:rsidP="00EE5B6B">
            <w:pPr>
              <w:rPr>
                <w:rFonts w:cs="Arial"/>
                <w:b/>
                <w:sz w:val="20"/>
              </w:rPr>
            </w:pPr>
          </w:p>
          <w:p w14:paraId="40C75298" w14:textId="77777777" w:rsidR="00980411" w:rsidRPr="005F4560" w:rsidRDefault="00980411" w:rsidP="00EE5B6B">
            <w:pPr>
              <w:rPr>
                <w:rFonts w:cs="Arial"/>
                <w:b/>
                <w:sz w:val="20"/>
              </w:rPr>
            </w:pPr>
          </w:p>
          <w:p w14:paraId="39B86DD5" w14:textId="77777777" w:rsidR="00980411" w:rsidRPr="005F4560" w:rsidRDefault="00980411" w:rsidP="00EE5B6B">
            <w:pPr>
              <w:rPr>
                <w:rFonts w:cs="Arial"/>
                <w:b/>
                <w:sz w:val="20"/>
              </w:rPr>
            </w:pPr>
          </w:p>
          <w:p w14:paraId="735A4B55"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8FC9A" w14:textId="77777777" w:rsidR="00980411" w:rsidRPr="005F4560" w:rsidRDefault="00980411" w:rsidP="00EE5B6B">
            <w:pPr>
              <w:rPr>
                <w:rFonts w:eastAsia="Times New Roman" w:cs="Arial"/>
                <w:b/>
                <w:sz w:val="20"/>
                <w:szCs w:val="24"/>
              </w:rPr>
            </w:pPr>
          </w:p>
        </w:tc>
      </w:tr>
      <w:tr w:rsidR="00980411" w:rsidRPr="005F4560" w14:paraId="7B641D98" w14:textId="77777777" w:rsidTr="00EE5B6B">
        <w:trPr>
          <w:trHeight w:val="1304"/>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B9F57" w14:textId="77777777" w:rsidR="00980411" w:rsidRPr="005F4560" w:rsidRDefault="00980411" w:rsidP="00EE5B6B">
            <w:pPr>
              <w:rPr>
                <w:rFonts w:eastAsia="Times New Roman" w:cs="Arial"/>
                <w:b/>
                <w:sz w:val="20"/>
                <w:szCs w:val="24"/>
              </w:rPr>
            </w:pPr>
            <w:r w:rsidRPr="005F4560">
              <w:rPr>
                <w:rFonts w:cs="Arial"/>
                <w:b/>
                <w:sz w:val="20"/>
              </w:rPr>
              <w:t>Supplies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C955D" w14:textId="77777777" w:rsidR="00980411" w:rsidRPr="005F4560" w:rsidRDefault="00980411" w:rsidP="00EE5B6B">
            <w:pPr>
              <w:rPr>
                <w:rFonts w:eastAsia="Times New Roman" w:cs="Arial"/>
                <w:b/>
                <w:sz w:val="20"/>
                <w:szCs w:val="24"/>
              </w:rPr>
            </w:pPr>
          </w:p>
          <w:p w14:paraId="093AD293"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D1750" w14:textId="77777777" w:rsidR="00980411" w:rsidRPr="005F4560" w:rsidRDefault="00980411" w:rsidP="00EE5B6B">
            <w:pPr>
              <w:rPr>
                <w:rFonts w:eastAsia="Times New Roman" w:cs="Arial"/>
                <w:b/>
                <w:sz w:val="20"/>
                <w:szCs w:val="24"/>
              </w:rPr>
            </w:pPr>
          </w:p>
        </w:tc>
      </w:tr>
      <w:tr w:rsidR="00980411" w:rsidRPr="005F4560" w14:paraId="06C845BE" w14:textId="77777777" w:rsidTr="00EE5B6B">
        <w:trPr>
          <w:trHeight w:val="1322"/>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03FA3" w14:textId="77777777" w:rsidR="00980411" w:rsidRPr="005F4560" w:rsidRDefault="00980411" w:rsidP="00EE5B6B">
            <w:pPr>
              <w:rPr>
                <w:rFonts w:eastAsia="Times New Roman" w:cs="Arial"/>
                <w:b/>
                <w:sz w:val="20"/>
                <w:szCs w:val="24"/>
              </w:rPr>
            </w:pPr>
            <w:r w:rsidRPr="005F4560">
              <w:rPr>
                <w:rFonts w:cs="Arial"/>
                <w:b/>
                <w:sz w:val="20"/>
              </w:rPr>
              <w:t>Other Expenditures</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62DF4" w14:textId="77777777" w:rsidR="00980411" w:rsidRPr="005F4560" w:rsidRDefault="00980411" w:rsidP="00EE5B6B">
            <w:pPr>
              <w:rPr>
                <w:rFonts w:eastAsia="Times New Roman" w:cs="Arial"/>
                <w:b/>
                <w:sz w:val="20"/>
                <w:szCs w:val="24"/>
              </w:rPr>
            </w:pPr>
          </w:p>
          <w:p w14:paraId="7DBDA608" w14:textId="77777777" w:rsidR="00980411" w:rsidRPr="005F4560" w:rsidRDefault="00980411" w:rsidP="00EE5B6B">
            <w:pPr>
              <w:rPr>
                <w:rFonts w:eastAsia="Times New Roman" w:cs="Arial"/>
                <w:b/>
                <w:sz w:val="20"/>
                <w:szCs w:val="24"/>
              </w:rPr>
            </w:pPr>
          </w:p>
          <w:p w14:paraId="6F976A2E" w14:textId="77777777" w:rsidR="00980411" w:rsidRPr="005F4560" w:rsidRDefault="00980411" w:rsidP="00EE5B6B">
            <w:pPr>
              <w:rPr>
                <w:rFonts w:eastAsia="Times New Roman" w:cs="Arial"/>
                <w:b/>
                <w:sz w:val="20"/>
                <w:szCs w:val="24"/>
              </w:rPr>
            </w:pPr>
          </w:p>
          <w:p w14:paraId="1ED1487F" w14:textId="77777777" w:rsidR="00980411" w:rsidRPr="005F4560" w:rsidRDefault="00980411" w:rsidP="00EE5B6B">
            <w:pPr>
              <w:rPr>
                <w:rFonts w:eastAsia="Times New Roman" w:cs="Arial"/>
                <w:b/>
                <w:sz w:val="20"/>
                <w:szCs w:val="24"/>
              </w:rPr>
            </w:pPr>
          </w:p>
          <w:p w14:paraId="5DD6E542" w14:textId="77777777" w:rsidR="00980411" w:rsidRPr="005F4560" w:rsidRDefault="00980411" w:rsidP="00EE5B6B">
            <w:pPr>
              <w:rPr>
                <w:rFonts w:eastAsia="Times New Roman" w:cs="Arial"/>
                <w:b/>
                <w:sz w:val="20"/>
                <w:szCs w:val="24"/>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0CDD" w14:textId="77777777" w:rsidR="00980411" w:rsidRPr="005F4560" w:rsidRDefault="00980411" w:rsidP="00EE5B6B">
            <w:pPr>
              <w:rPr>
                <w:rFonts w:eastAsia="Times New Roman" w:cs="Arial"/>
                <w:b/>
                <w:sz w:val="20"/>
                <w:szCs w:val="24"/>
              </w:rPr>
            </w:pPr>
          </w:p>
        </w:tc>
      </w:tr>
    </w:tbl>
    <w:p w14:paraId="4C283A21" w14:textId="77777777" w:rsidR="00980411" w:rsidRPr="005F4560" w:rsidRDefault="00980411" w:rsidP="00980411">
      <w:pPr>
        <w:spacing w:after="0"/>
        <w:jc w:val="center"/>
        <w:rPr>
          <w:rFonts w:cs="Arial"/>
          <w:b/>
          <w:sz w:val="24"/>
          <w:szCs w:val="24"/>
        </w:rPr>
      </w:pPr>
      <w:r w:rsidRPr="005F4560">
        <w:rPr>
          <w:rFonts w:cs="Arial"/>
          <w:b/>
          <w:sz w:val="24"/>
          <w:szCs w:val="24"/>
        </w:rPr>
        <w:lastRenderedPageBreak/>
        <w:t xml:space="preserve">Believe and Prepare: Early Childhood </w:t>
      </w:r>
    </w:p>
    <w:p w14:paraId="3E4ACEFE" w14:textId="77777777" w:rsidR="00980411" w:rsidRPr="005F4560" w:rsidRDefault="00980411" w:rsidP="00980411">
      <w:pPr>
        <w:spacing w:after="0"/>
        <w:jc w:val="center"/>
        <w:rPr>
          <w:rFonts w:cs="Arial"/>
          <w:b/>
          <w:sz w:val="24"/>
          <w:szCs w:val="24"/>
        </w:rPr>
      </w:pPr>
      <w:r w:rsidRPr="005F4560">
        <w:rPr>
          <w:rFonts w:cs="Arial"/>
          <w:b/>
          <w:sz w:val="24"/>
          <w:szCs w:val="24"/>
        </w:rPr>
        <w:t xml:space="preserve">Program Assurances </w:t>
      </w:r>
    </w:p>
    <w:p w14:paraId="56F3B94B" w14:textId="77777777" w:rsidR="00980411" w:rsidRPr="005F4560" w:rsidRDefault="00980411" w:rsidP="00980411">
      <w:pPr>
        <w:tabs>
          <w:tab w:val="left" w:pos="0"/>
        </w:tabs>
        <w:spacing w:after="0" w:line="240" w:lineRule="auto"/>
        <w:jc w:val="center"/>
        <w:rPr>
          <w:rFonts w:cs="Arial"/>
          <w:b/>
          <w:sz w:val="24"/>
          <w:szCs w:val="24"/>
        </w:rPr>
      </w:pPr>
    </w:p>
    <w:p w14:paraId="5F1855F9" w14:textId="77777777" w:rsidR="00980411" w:rsidRPr="005F4560" w:rsidRDefault="00980411" w:rsidP="00980411">
      <w:pPr>
        <w:tabs>
          <w:tab w:val="left" w:pos="0"/>
        </w:tabs>
        <w:spacing w:after="0" w:line="240" w:lineRule="auto"/>
        <w:jc w:val="center"/>
        <w:rPr>
          <w:rFonts w:cs="Arial"/>
          <w:b/>
          <w:sz w:val="24"/>
          <w:szCs w:val="24"/>
        </w:rPr>
      </w:pPr>
    </w:p>
    <w:tbl>
      <w:tblPr>
        <w:tblStyle w:val="TableGrid"/>
        <w:tblW w:w="0" w:type="auto"/>
        <w:jc w:val="center"/>
        <w:tblLook w:val="04A0" w:firstRow="1" w:lastRow="0" w:firstColumn="1" w:lastColumn="0" w:noHBand="0" w:noVBand="1"/>
      </w:tblPr>
      <w:tblGrid>
        <w:gridCol w:w="1452"/>
        <w:gridCol w:w="8124"/>
      </w:tblGrid>
      <w:tr w:rsidR="00980411" w:rsidRPr="005F4560" w14:paraId="1E9342CC" w14:textId="77777777" w:rsidTr="00EE5B6B">
        <w:trPr>
          <w:trHeight w:val="806"/>
          <w:tblHeader/>
          <w:jc w:val="center"/>
        </w:trPr>
        <w:tc>
          <w:tcPr>
            <w:tcW w:w="1497" w:type="dxa"/>
            <w:vAlign w:val="center"/>
          </w:tcPr>
          <w:p w14:paraId="43A72898" w14:textId="77777777" w:rsidR="00980411" w:rsidRPr="005F4560" w:rsidRDefault="00980411" w:rsidP="00EE5B6B">
            <w:pPr>
              <w:jc w:val="center"/>
              <w:rPr>
                <w:rFonts w:cs="Arial"/>
              </w:rPr>
            </w:pPr>
            <w:r w:rsidRPr="005F4560">
              <w:rPr>
                <w:rFonts w:cs="Arial"/>
                <w:b/>
              </w:rPr>
              <w:t>Initials:</w:t>
            </w:r>
          </w:p>
        </w:tc>
        <w:tc>
          <w:tcPr>
            <w:tcW w:w="8655" w:type="dxa"/>
            <w:vAlign w:val="center"/>
          </w:tcPr>
          <w:p w14:paraId="7ECD21B6" w14:textId="77777777" w:rsidR="00980411" w:rsidRPr="005F4560" w:rsidRDefault="00980411" w:rsidP="00EE5B6B">
            <w:pPr>
              <w:rPr>
                <w:rFonts w:cs="Arial"/>
                <w:b/>
                <w:i/>
              </w:rPr>
            </w:pPr>
            <w:r w:rsidRPr="005F4560">
              <w:rPr>
                <w:rFonts w:cs="Arial"/>
                <w:b/>
              </w:rPr>
              <w:t>Assurances from the Early Childhood Teacher Preparation Program</w:t>
            </w:r>
          </w:p>
        </w:tc>
      </w:tr>
      <w:tr w:rsidR="00980411" w:rsidRPr="005F4560" w14:paraId="39256AC8" w14:textId="77777777" w:rsidTr="00EE5B6B">
        <w:trPr>
          <w:trHeight w:val="806"/>
          <w:jc w:val="center"/>
        </w:trPr>
        <w:tc>
          <w:tcPr>
            <w:tcW w:w="1497" w:type="dxa"/>
            <w:vAlign w:val="center"/>
          </w:tcPr>
          <w:p w14:paraId="1276535F" w14:textId="77777777" w:rsidR="00980411" w:rsidRPr="005F4560" w:rsidRDefault="00980411" w:rsidP="00EE5B6B">
            <w:pPr>
              <w:rPr>
                <w:rFonts w:cs="Arial"/>
              </w:rPr>
            </w:pPr>
          </w:p>
        </w:tc>
        <w:tc>
          <w:tcPr>
            <w:tcW w:w="8655" w:type="dxa"/>
            <w:vAlign w:val="center"/>
          </w:tcPr>
          <w:p w14:paraId="60690D05" w14:textId="77777777" w:rsidR="00980411" w:rsidRPr="005F4560" w:rsidRDefault="00980411" w:rsidP="00EE5B6B">
            <w:pPr>
              <w:rPr>
                <w:rFonts w:cs="Arial"/>
              </w:rPr>
            </w:pPr>
            <w:r w:rsidRPr="005F4560">
              <w:rPr>
                <w:rFonts w:cs="Arial"/>
              </w:rPr>
              <w:t xml:space="preserve">The director in charge of the preparation program assures that all guidelines and requirements within the enclosed application will be followed, and that the program will additionally agree to:  </w:t>
            </w:r>
          </w:p>
        </w:tc>
      </w:tr>
      <w:tr w:rsidR="00980411" w:rsidRPr="005F4560" w14:paraId="42EFFA3F" w14:textId="77777777" w:rsidTr="00EE5B6B">
        <w:trPr>
          <w:trHeight w:val="737"/>
          <w:jc w:val="center"/>
        </w:trPr>
        <w:tc>
          <w:tcPr>
            <w:tcW w:w="1497" w:type="dxa"/>
            <w:vAlign w:val="center"/>
          </w:tcPr>
          <w:p w14:paraId="6B7E5F0F" w14:textId="77777777" w:rsidR="00980411" w:rsidRPr="005F4560" w:rsidRDefault="00980411" w:rsidP="00EE5B6B">
            <w:pPr>
              <w:rPr>
                <w:rFonts w:cs="Arial"/>
              </w:rPr>
            </w:pPr>
          </w:p>
        </w:tc>
        <w:tc>
          <w:tcPr>
            <w:tcW w:w="8655" w:type="dxa"/>
          </w:tcPr>
          <w:p w14:paraId="6A11AB92" w14:textId="77777777" w:rsidR="00980411" w:rsidRPr="005F4560" w:rsidRDefault="00980411" w:rsidP="00980411">
            <w:pPr>
              <w:pStyle w:val="ListParagraph"/>
              <w:numPr>
                <w:ilvl w:val="0"/>
                <w:numId w:val="1"/>
              </w:numPr>
              <w:rPr>
                <w:rFonts w:cs="Arial"/>
              </w:rPr>
            </w:pPr>
            <w:r w:rsidRPr="005F4560">
              <w:rPr>
                <w:rFonts w:cs="Arial"/>
              </w:rPr>
              <w:t xml:space="preserve">Participate in onsite visits to monitor and observe the preparation program during the term of approval; </w:t>
            </w:r>
          </w:p>
        </w:tc>
      </w:tr>
      <w:tr w:rsidR="00980411" w:rsidRPr="005F4560" w14:paraId="384E9C97" w14:textId="77777777" w:rsidTr="00EE5B6B">
        <w:trPr>
          <w:trHeight w:val="665"/>
          <w:jc w:val="center"/>
        </w:trPr>
        <w:tc>
          <w:tcPr>
            <w:tcW w:w="1497" w:type="dxa"/>
            <w:vAlign w:val="center"/>
          </w:tcPr>
          <w:p w14:paraId="0B60268B" w14:textId="77777777" w:rsidR="00980411" w:rsidRPr="005F4560" w:rsidRDefault="00980411" w:rsidP="00EE5B6B">
            <w:pPr>
              <w:rPr>
                <w:rFonts w:cs="Arial"/>
              </w:rPr>
            </w:pPr>
          </w:p>
        </w:tc>
        <w:tc>
          <w:tcPr>
            <w:tcW w:w="8655" w:type="dxa"/>
          </w:tcPr>
          <w:p w14:paraId="02B36C4E" w14:textId="77777777" w:rsidR="00980411" w:rsidRPr="005F4560" w:rsidRDefault="00980411" w:rsidP="00980411">
            <w:pPr>
              <w:pStyle w:val="ListParagraph"/>
              <w:numPr>
                <w:ilvl w:val="0"/>
                <w:numId w:val="1"/>
              </w:numPr>
              <w:rPr>
                <w:rFonts w:cs="Arial"/>
              </w:rPr>
            </w:pPr>
            <w:r w:rsidRPr="005F4560">
              <w:rPr>
                <w:rFonts w:cs="Arial"/>
              </w:rPr>
              <w:t>Participate in Believe and Prepare: Early Childhood Cohort events (calls, in-person meetings) to the extent possible, through the term of approval;</w:t>
            </w:r>
          </w:p>
        </w:tc>
      </w:tr>
      <w:tr w:rsidR="00980411" w:rsidRPr="005F4560" w14:paraId="4AA1DA3E" w14:textId="77777777" w:rsidTr="00EE5B6B">
        <w:trPr>
          <w:trHeight w:val="710"/>
          <w:jc w:val="center"/>
        </w:trPr>
        <w:tc>
          <w:tcPr>
            <w:tcW w:w="1497" w:type="dxa"/>
            <w:vAlign w:val="center"/>
          </w:tcPr>
          <w:p w14:paraId="3ADA25CC" w14:textId="77777777" w:rsidR="00980411" w:rsidRPr="005F4560" w:rsidRDefault="00980411" w:rsidP="00EE5B6B">
            <w:pPr>
              <w:rPr>
                <w:rFonts w:cs="Arial"/>
              </w:rPr>
            </w:pPr>
          </w:p>
        </w:tc>
        <w:tc>
          <w:tcPr>
            <w:tcW w:w="8655" w:type="dxa"/>
          </w:tcPr>
          <w:p w14:paraId="5DE8E4E4" w14:textId="77777777" w:rsidR="00980411" w:rsidRPr="005F4560" w:rsidRDefault="00980411" w:rsidP="00980411">
            <w:pPr>
              <w:pStyle w:val="ListParagraph"/>
              <w:numPr>
                <w:ilvl w:val="0"/>
                <w:numId w:val="1"/>
              </w:numPr>
              <w:rPr>
                <w:rFonts w:cs="Arial"/>
              </w:rPr>
            </w:pPr>
            <w:r w:rsidRPr="005F4560">
              <w:rPr>
                <w:rFonts w:cs="Arial"/>
              </w:rPr>
              <w:t xml:space="preserve">Share bi-monthly updates with Department staff and reports of program progress, including program data when applicable; </w:t>
            </w:r>
          </w:p>
        </w:tc>
      </w:tr>
      <w:tr w:rsidR="00980411" w:rsidRPr="005F4560" w14:paraId="1ACFA333" w14:textId="77777777" w:rsidTr="00EE5B6B">
        <w:trPr>
          <w:trHeight w:val="773"/>
          <w:jc w:val="center"/>
        </w:trPr>
        <w:tc>
          <w:tcPr>
            <w:tcW w:w="1497" w:type="dxa"/>
            <w:shd w:val="clear" w:color="auto" w:fill="auto"/>
            <w:vAlign w:val="center"/>
          </w:tcPr>
          <w:p w14:paraId="3E3E4714" w14:textId="77777777" w:rsidR="00980411" w:rsidRPr="005F4560" w:rsidRDefault="00980411" w:rsidP="00EE5B6B">
            <w:pPr>
              <w:rPr>
                <w:rFonts w:cs="Arial"/>
              </w:rPr>
            </w:pPr>
          </w:p>
        </w:tc>
        <w:tc>
          <w:tcPr>
            <w:tcW w:w="8655" w:type="dxa"/>
            <w:shd w:val="clear" w:color="auto" w:fill="auto"/>
          </w:tcPr>
          <w:p w14:paraId="763999D6" w14:textId="77777777" w:rsidR="00980411" w:rsidRPr="005F4560" w:rsidRDefault="00980411" w:rsidP="00980411">
            <w:pPr>
              <w:pStyle w:val="ListParagraph"/>
              <w:numPr>
                <w:ilvl w:val="0"/>
                <w:numId w:val="1"/>
              </w:numPr>
              <w:rPr>
                <w:rFonts w:cs="Arial"/>
              </w:rPr>
            </w:pPr>
            <w:r w:rsidRPr="005F4560">
              <w:rPr>
                <w:rFonts w:cs="Arial"/>
              </w:rPr>
              <w:t>Commit to receive constructive feedback from the Department and incorporate into program application</w:t>
            </w:r>
            <w:r w:rsidR="00CF1565">
              <w:rPr>
                <w:rFonts w:cs="Arial"/>
              </w:rPr>
              <w:t>;</w:t>
            </w:r>
          </w:p>
        </w:tc>
      </w:tr>
      <w:tr w:rsidR="00980411" w:rsidRPr="005F4560" w14:paraId="517D4E14" w14:textId="77777777" w:rsidTr="00EE5B6B">
        <w:trPr>
          <w:trHeight w:val="773"/>
          <w:jc w:val="center"/>
        </w:trPr>
        <w:tc>
          <w:tcPr>
            <w:tcW w:w="1497" w:type="dxa"/>
            <w:shd w:val="clear" w:color="auto" w:fill="auto"/>
            <w:vAlign w:val="center"/>
          </w:tcPr>
          <w:p w14:paraId="2AB4AA21" w14:textId="77777777" w:rsidR="00980411" w:rsidRPr="005F4560" w:rsidRDefault="00980411" w:rsidP="00EE5B6B">
            <w:pPr>
              <w:rPr>
                <w:rFonts w:cs="Arial"/>
              </w:rPr>
            </w:pPr>
          </w:p>
        </w:tc>
        <w:tc>
          <w:tcPr>
            <w:tcW w:w="8655" w:type="dxa"/>
            <w:shd w:val="clear" w:color="auto" w:fill="auto"/>
          </w:tcPr>
          <w:p w14:paraId="6FEF7C37" w14:textId="3A267DD2" w:rsidR="00980411" w:rsidRPr="005F4560" w:rsidRDefault="00980411" w:rsidP="0091381C">
            <w:pPr>
              <w:pStyle w:val="ListParagraph"/>
              <w:numPr>
                <w:ilvl w:val="0"/>
                <w:numId w:val="1"/>
              </w:numPr>
              <w:rPr>
                <w:rFonts w:cs="Arial"/>
              </w:rPr>
            </w:pPr>
            <w:r w:rsidRPr="005F4560">
              <w:rPr>
                <w:rFonts w:cs="Arial"/>
              </w:rPr>
              <w:t>Participate in summative interviews with the Depa</w:t>
            </w:r>
            <w:r w:rsidR="0091381C">
              <w:rPr>
                <w:rFonts w:cs="Arial"/>
              </w:rPr>
              <w:t>rtment at the end of award term;</w:t>
            </w:r>
          </w:p>
        </w:tc>
      </w:tr>
      <w:tr w:rsidR="0091381C" w:rsidRPr="005F4560" w14:paraId="3409EF63" w14:textId="77777777" w:rsidTr="00EE5B6B">
        <w:trPr>
          <w:trHeight w:val="773"/>
          <w:jc w:val="center"/>
        </w:trPr>
        <w:tc>
          <w:tcPr>
            <w:tcW w:w="1497" w:type="dxa"/>
            <w:shd w:val="clear" w:color="auto" w:fill="auto"/>
            <w:vAlign w:val="center"/>
          </w:tcPr>
          <w:p w14:paraId="0D7711BC" w14:textId="77777777" w:rsidR="0091381C" w:rsidRPr="005F4560" w:rsidRDefault="0091381C" w:rsidP="00EE5B6B">
            <w:pPr>
              <w:rPr>
                <w:rFonts w:cs="Arial"/>
              </w:rPr>
            </w:pPr>
          </w:p>
        </w:tc>
        <w:tc>
          <w:tcPr>
            <w:tcW w:w="8655" w:type="dxa"/>
            <w:shd w:val="clear" w:color="auto" w:fill="auto"/>
          </w:tcPr>
          <w:p w14:paraId="2BF012B2" w14:textId="112F1923" w:rsidR="0091381C" w:rsidRPr="005F4560" w:rsidRDefault="0091381C" w:rsidP="00CC157D">
            <w:pPr>
              <w:pStyle w:val="ListParagraph"/>
              <w:numPr>
                <w:ilvl w:val="0"/>
                <w:numId w:val="1"/>
              </w:numPr>
              <w:rPr>
                <w:rFonts w:cs="Arial"/>
              </w:rPr>
            </w:pPr>
            <w:r>
              <w:rPr>
                <w:rFonts w:cs="Arial"/>
              </w:rPr>
              <w:t>Pursue full BESE-approval</w:t>
            </w:r>
            <w:r w:rsidR="00E43AEF">
              <w:rPr>
                <w:rFonts w:cs="Arial"/>
              </w:rPr>
              <w:t xml:space="preserve"> within one year of the award, as part of the requirements for maintaining award funding</w:t>
            </w:r>
            <w:r>
              <w:rPr>
                <w:rFonts w:cs="Arial"/>
              </w:rPr>
              <w:t>; and</w:t>
            </w:r>
          </w:p>
        </w:tc>
      </w:tr>
      <w:tr w:rsidR="00980411" w:rsidRPr="005F4560" w14:paraId="42181AF4" w14:textId="77777777" w:rsidTr="00EE5B6B">
        <w:trPr>
          <w:trHeight w:val="773"/>
          <w:jc w:val="center"/>
        </w:trPr>
        <w:tc>
          <w:tcPr>
            <w:tcW w:w="1497" w:type="dxa"/>
            <w:shd w:val="clear" w:color="auto" w:fill="auto"/>
            <w:vAlign w:val="center"/>
          </w:tcPr>
          <w:p w14:paraId="4F293818" w14:textId="77777777" w:rsidR="00980411" w:rsidRPr="005F4560" w:rsidRDefault="00980411" w:rsidP="00EE5B6B">
            <w:pPr>
              <w:rPr>
                <w:rFonts w:cs="Arial"/>
              </w:rPr>
            </w:pPr>
          </w:p>
        </w:tc>
        <w:tc>
          <w:tcPr>
            <w:tcW w:w="8655" w:type="dxa"/>
            <w:shd w:val="clear" w:color="auto" w:fill="auto"/>
          </w:tcPr>
          <w:p w14:paraId="7B59E0F5" w14:textId="77777777" w:rsidR="00980411" w:rsidRPr="005F4560" w:rsidRDefault="00980411" w:rsidP="00980411">
            <w:pPr>
              <w:pStyle w:val="ListParagraph"/>
              <w:numPr>
                <w:ilvl w:val="0"/>
                <w:numId w:val="1"/>
              </w:numPr>
              <w:rPr>
                <w:rFonts w:cs="Arial"/>
              </w:rPr>
            </w:pPr>
            <w:r w:rsidRPr="005F4560">
              <w:rPr>
                <w:rFonts w:cs="Arial"/>
              </w:rPr>
              <w:t>Use the awarded funding as outlined in the budget worksheets. Significant deviations to the budget worksheet require pre-approval.</w:t>
            </w:r>
          </w:p>
        </w:tc>
      </w:tr>
    </w:tbl>
    <w:p w14:paraId="31CED789" w14:textId="77777777" w:rsidR="00980411" w:rsidRPr="005F4560" w:rsidRDefault="00980411" w:rsidP="00980411">
      <w:pPr>
        <w:spacing w:after="0" w:line="240" w:lineRule="auto"/>
        <w:ind w:left="720" w:hanging="720"/>
        <w:rPr>
          <w:rFonts w:cs="Arial"/>
          <w:u w:val="single"/>
        </w:rPr>
      </w:pPr>
    </w:p>
    <w:p w14:paraId="672F74E4" w14:textId="77777777" w:rsidR="00980411" w:rsidRPr="005F4560" w:rsidRDefault="00980411" w:rsidP="00980411">
      <w:pPr>
        <w:spacing w:after="0" w:line="240" w:lineRule="auto"/>
        <w:ind w:left="720" w:hanging="720"/>
        <w:rPr>
          <w:rFonts w:cs="Arial"/>
          <w:u w:val="single"/>
        </w:rPr>
      </w:pPr>
      <w:r w:rsidRPr="005F4560">
        <w:rPr>
          <w:rFonts w:cs="Arial"/>
        </w:rPr>
        <w:tab/>
      </w:r>
      <w:r w:rsidRPr="005F4560">
        <w:rPr>
          <w:rFonts w:cs="Arial"/>
        </w:rPr>
        <w:tab/>
      </w:r>
    </w:p>
    <w:p w14:paraId="22A42BAB" w14:textId="77777777" w:rsidR="00980411" w:rsidRPr="005F4560" w:rsidRDefault="00980411" w:rsidP="00980411">
      <w:pPr>
        <w:pBdr>
          <w:bottom w:val="single" w:sz="12" w:space="1" w:color="auto"/>
        </w:pBdr>
        <w:rPr>
          <w:rFonts w:cs="Arial"/>
        </w:rPr>
      </w:pPr>
    </w:p>
    <w:p w14:paraId="0F2BF4A0" w14:textId="77777777" w:rsidR="00980411" w:rsidRPr="005F4560" w:rsidRDefault="00980411" w:rsidP="00980411">
      <w:pPr>
        <w:rPr>
          <w:rFonts w:cs="Arial"/>
        </w:rPr>
      </w:pPr>
      <w:r w:rsidRPr="005F4560">
        <w:rPr>
          <w:rFonts w:cs="Arial"/>
        </w:rPr>
        <w:t xml:space="preserve"> Signature of Program Director (if applicable)</w:t>
      </w:r>
      <w:r w:rsidRPr="005F4560">
        <w:rPr>
          <w:rFonts w:cs="Arial"/>
        </w:rPr>
        <w:tab/>
      </w:r>
      <w:r w:rsidRPr="005F4560">
        <w:rPr>
          <w:rFonts w:cs="Arial"/>
        </w:rPr>
        <w:tab/>
      </w:r>
      <w:r w:rsidRPr="005F4560">
        <w:rPr>
          <w:rFonts w:cs="Arial"/>
        </w:rPr>
        <w:tab/>
      </w:r>
      <w:r w:rsidRPr="005F4560">
        <w:rPr>
          <w:rFonts w:cs="Arial"/>
        </w:rPr>
        <w:tab/>
      </w:r>
      <w:r w:rsidRPr="005F4560">
        <w:rPr>
          <w:rFonts w:cs="Arial"/>
        </w:rPr>
        <w:tab/>
      </w:r>
      <w:r w:rsidRPr="005F4560">
        <w:rPr>
          <w:rFonts w:cs="Arial"/>
        </w:rPr>
        <w:tab/>
        <w:t xml:space="preserve">Date </w:t>
      </w:r>
    </w:p>
    <w:p w14:paraId="245445C4" w14:textId="77777777" w:rsidR="00980411" w:rsidRPr="005F4560" w:rsidRDefault="00980411" w:rsidP="00980411">
      <w:pPr>
        <w:pBdr>
          <w:bottom w:val="single" w:sz="12" w:space="1" w:color="auto"/>
        </w:pBdr>
        <w:rPr>
          <w:rFonts w:cs="Arial"/>
        </w:rPr>
      </w:pPr>
    </w:p>
    <w:p w14:paraId="5005270D" w14:textId="77777777" w:rsidR="00980411" w:rsidRPr="005F4560" w:rsidRDefault="00980411" w:rsidP="00980411">
      <w:pPr>
        <w:pBdr>
          <w:bottom w:val="single" w:sz="12" w:space="1" w:color="auto"/>
        </w:pBdr>
        <w:rPr>
          <w:rFonts w:cs="Arial"/>
        </w:rPr>
      </w:pPr>
    </w:p>
    <w:p w14:paraId="70B7F60F" w14:textId="77777777" w:rsidR="00980411" w:rsidRPr="005F4560" w:rsidRDefault="00980411" w:rsidP="00980411">
      <w:pPr>
        <w:rPr>
          <w:rFonts w:cs="Arial"/>
        </w:rPr>
      </w:pPr>
      <w:r w:rsidRPr="005F4560">
        <w:rPr>
          <w:rFonts w:cs="Arial"/>
        </w:rPr>
        <w:t xml:space="preserve"> Signature of Operating Agency CEO/Administrator</w:t>
      </w:r>
      <w:r w:rsidRPr="005F4560">
        <w:rPr>
          <w:rFonts w:cs="Arial"/>
        </w:rPr>
        <w:tab/>
      </w:r>
      <w:r w:rsidRPr="005F4560">
        <w:rPr>
          <w:rFonts w:cs="Arial"/>
        </w:rPr>
        <w:tab/>
      </w:r>
      <w:r w:rsidRPr="005F4560">
        <w:rPr>
          <w:rFonts w:cs="Arial"/>
        </w:rPr>
        <w:tab/>
      </w:r>
      <w:r w:rsidRPr="005F4560">
        <w:rPr>
          <w:rFonts w:cs="Arial"/>
        </w:rPr>
        <w:tab/>
      </w:r>
      <w:r w:rsidRPr="005F4560">
        <w:rPr>
          <w:rFonts w:cs="Arial"/>
        </w:rPr>
        <w:tab/>
        <w:t>Date</w:t>
      </w:r>
    </w:p>
    <w:p w14:paraId="5C67A392" w14:textId="77777777" w:rsidR="00980411" w:rsidRPr="005F4560" w:rsidRDefault="00980411" w:rsidP="00980411">
      <w:pPr>
        <w:rPr>
          <w:rFonts w:cs="Arial"/>
        </w:rPr>
      </w:pPr>
    </w:p>
    <w:p w14:paraId="0EFAF747" w14:textId="77777777" w:rsidR="00740E39" w:rsidRPr="005F4560" w:rsidRDefault="008B4900"/>
    <w:sectPr w:rsidR="00740E39" w:rsidRPr="005F4560" w:rsidSect="0050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1E7"/>
    <w:multiLevelType w:val="hybridMultilevel"/>
    <w:tmpl w:val="EED8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3037D"/>
    <w:multiLevelType w:val="hybridMultilevel"/>
    <w:tmpl w:val="1B6C4F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D5850"/>
    <w:multiLevelType w:val="hybridMultilevel"/>
    <w:tmpl w:val="A066FE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9909F5"/>
    <w:multiLevelType w:val="hybridMultilevel"/>
    <w:tmpl w:val="FFEE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0701E8"/>
    <w:multiLevelType w:val="hybridMultilevel"/>
    <w:tmpl w:val="ED2417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3D1AC6"/>
    <w:multiLevelType w:val="hybridMultilevel"/>
    <w:tmpl w:val="30300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Bono">
    <w15:presenceInfo w15:providerId="AD" w15:userId="S-1-5-21-1004336348-920026266-1801674531-87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11"/>
    <w:rsid w:val="00040252"/>
    <w:rsid w:val="00195291"/>
    <w:rsid w:val="00195426"/>
    <w:rsid w:val="001B257C"/>
    <w:rsid w:val="002708E8"/>
    <w:rsid w:val="004D5026"/>
    <w:rsid w:val="005F4560"/>
    <w:rsid w:val="006137B8"/>
    <w:rsid w:val="006400EA"/>
    <w:rsid w:val="00650B9A"/>
    <w:rsid w:val="00681B9D"/>
    <w:rsid w:val="00770D37"/>
    <w:rsid w:val="008B4900"/>
    <w:rsid w:val="008E191B"/>
    <w:rsid w:val="0091381C"/>
    <w:rsid w:val="00977094"/>
    <w:rsid w:val="00980411"/>
    <w:rsid w:val="009A0D63"/>
    <w:rsid w:val="00A1707E"/>
    <w:rsid w:val="00B75CD5"/>
    <w:rsid w:val="00B923C0"/>
    <w:rsid w:val="00C16878"/>
    <w:rsid w:val="00C24E95"/>
    <w:rsid w:val="00CC157D"/>
    <w:rsid w:val="00CD59EA"/>
    <w:rsid w:val="00CF1565"/>
    <w:rsid w:val="00E43AEF"/>
    <w:rsid w:val="00E81F52"/>
    <w:rsid w:val="00E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0411"/>
    <w:pPr>
      <w:ind w:left="720"/>
      <w:contextualSpacing/>
    </w:pPr>
  </w:style>
  <w:style w:type="table" w:styleId="TableGrid">
    <w:name w:val="Table Grid"/>
    <w:basedOn w:val="TableNormal"/>
    <w:uiPriority w:val="59"/>
    <w:rsid w:val="0098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80411"/>
  </w:style>
  <w:style w:type="paragraph" w:styleId="BalloonText">
    <w:name w:val="Balloon Text"/>
    <w:basedOn w:val="Normal"/>
    <w:link w:val="BalloonTextChar"/>
    <w:uiPriority w:val="99"/>
    <w:semiHidden/>
    <w:unhideWhenUsed/>
    <w:rsid w:val="0097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94"/>
    <w:rPr>
      <w:rFonts w:ascii="Tahoma" w:hAnsi="Tahoma" w:cs="Tahoma"/>
      <w:sz w:val="16"/>
      <w:szCs w:val="16"/>
    </w:rPr>
  </w:style>
  <w:style w:type="character" w:styleId="CommentReference">
    <w:name w:val="annotation reference"/>
    <w:basedOn w:val="DefaultParagraphFont"/>
    <w:uiPriority w:val="99"/>
    <w:semiHidden/>
    <w:unhideWhenUsed/>
    <w:rsid w:val="006137B8"/>
    <w:rPr>
      <w:sz w:val="16"/>
      <w:szCs w:val="16"/>
    </w:rPr>
  </w:style>
  <w:style w:type="paragraph" w:styleId="CommentText">
    <w:name w:val="annotation text"/>
    <w:basedOn w:val="Normal"/>
    <w:link w:val="CommentTextChar"/>
    <w:uiPriority w:val="99"/>
    <w:semiHidden/>
    <w:unhideWhenUsed/>
    <w:rsid w:val="006137B8"/>
    <w:pPr>
      <w:spacing w:line="240" w:lineRule="auto"/>
    </w:pPr>
    <w:rPr>
      <w:sz w:val="20"/>
      <w:szCs w:val="20"/>
    </w:rPr>
  </w:style>
  <w:style w:type="character" w:customStyle="1" w:styleId="CommentTextChar">
    <w:name w:val="Comment Text Char"/>
    <w:basedOn w:val="DefaultParagraphFont"/>
    <w:link w:val="CommentText"/>
    <w:uiPriority w:val="99"/>
    <w:semiHidden/>
    <w:rsid w:val="006137B8"/>
    <w:rPr>
      <w:sz w:val="20"/>
      <w:szCs w:val="20"/>
    </w:rPr>
  </w:style>
  <w:style w:type="paragraph" w:styleId="CommentSubject">
    <w:name w:val="annotation subject"/>
    <w:basedOn w:val="CommentText"/>
    <w:next w:val="CommentText"/>
    <w:link w:val="CommentSubjectChar"/>
    <w:uiPriority w:val="99"/>
    <w:semiHidden/>
    <w:unhideWhenUsed/>
    <w:rsid w:val="006137B8"/>
    <w:rPr>
      <w:b/>
      <w:bCs/>
    </w:rPr>
  </w:style>
  <w:style w:type="character" w:customStyle="1" w:styleId="CommentSubjectChar">
    <w:name w:val="Comment Subject Char"/>
    <w:basedOn w:val="CommentTextChar"/>
    <w:link w:val="CommentSubject"/>
    <w:uiPriority w:val="99"/>
    <w:semiHidden/>
    <w:rsid w:val="006137B8"/>
    <w:rPr>
      <w:b/>
      <w:bCs/>
      <w:sz w:val="20"/>
      <w:szCs w:val="20"/>
    </w:rPr>
  </w:style>
  <w:style w:type="character" w:styleId="Hyperlink">
    <w:name w:val="Hyperlink"/>
    <w:basedOn w:val="DefaultParagraphFont"/>
    <w:uiPriority w:val="99"/>
    <w:unhideWhenUsed/>
    <w:rsid w:val="00195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0411"/>
    <w:pPr>
      <w:ind w:left="720"/>
      <w:contextualSpacing/>
    </w:pPr>
  </w:style>
  <w:style w:type="table" w:styleId="TableGrid">
    <w:name w:val="Table Grid"/>
    <w:basedOn w:val="TableNormal"/>
    <w:uiPriority w:val="59"/>
    <w:rsid w:val="0098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80411"/>
  </w:style>
  <w:style w:type="paragraph" w:styleId="BalloonText">
    <w:name w:val="Balloon Text"/>
    <w:basedOn w:val="Normal"/>
    <w:link w:val="BalloonTextChar"/>
    <w:uiPriority w:val="99"/>
    <w:semiHidden/>
    <w:unhideWhenUsed/>
    <w:rsid w:val="0097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94"/>
    <w:rPr>
      <w:rFonts w:ascii="Tahoma" w:hAnsi="Tahoma" w:cs="Tahoma"/>
      <w:sz w:val="16"/>
      <w:szCs w:val="16"/>
    </w:rPr>
  </w:style>
  <w:style w:type="character" w:styleId="CommentReference">
    <w:name w:val="annotation reference"/>
    <w:basedOn w:val="DefaultParagraphFont"/>
    <w:uiPriority w:val="99"/>
    <w:semiHidden/>
    <w:unhideWhenUsed/>
    <w:rsid w:val="006137B8"/>
    <w:rPr>
      <w:sz w:val="16"/>
      <w:szCs w:val="16"/>
    </w:rPr>
  </w:style>
  <w:style w:type="paragraph" w:styleId="CommentText">
    <w:name w:val="annotation text"/>
    <w:basedOn w:val="Normal"/>
    <w:link w:val="CommentTextChar"/>
    <w:uiPriority w:val="99"/>
    <w:semiHidden/>
    <w:unhideWhenUsed/>
    <w:rsid w:val="006137B8"/>
    <w:pPr>
      <w:spacing w:line="240" w:lineRule="auto"/>
    </w:pPr>
    <w:rPr>
      <w:sz w:val="20"/>
      <w:szCs w:val="20"/>
    </w:rPr>
  </w:style>
  <w:style w:type="character" w:customStyle="1" w:styleId="CommentTextChar">
    <w:name w:val="Comment Text Char"/>
    <w:basedOn w:val="DefaultParagraphFont"/>
    <w:link w:val="CommentText"/>
    <w:uiPriority w:val="99"/>
    <w:semiHidden/>
    <w:rsid w:val="006137B8"/>
    <w:rPr>
      <w:sz w:val="20"/>
      <w:szCs w:val="20"/>
    </w:rPr>
  </w:style>
  <w:style w:type="paragraph" w:styleId="CommentSubject">
    <w:name w:val="annotation subject"/>
    <w:basedOn w:val="CommentText"/>
    <w:next w:val="CommentText"/>
    <w:link w:val="CommentSubjectChar"/>
    <w:uiPriority w:val="99"/>
    <w:semiHidden/>
    <w:unhideWhenUsed/>
    <w:rsid w:val="006137B8"/>
    <w:rPr>
      <w:b/>
      <w:bCs/>
    </w:rPr>
  </w:style>
  <w:style w:type="character" w:customStyle="1" w:styleId="CommentSubjectChar">
    <w:name w:val="Comment Subject Char"/>
    <w:basedOn w:val="CommentTextChar"/>
    <w:link w:val="CommentSubject"/>
    <w:uiPriority w:val="99"/>
    <w:semiHidden/>
    <w:rsid w:val="006137B8"/>
    <w:rPr>
      <w:b/>
      <w:bCs/>
      <w:sz w:val="20"/>
      <w:szCs w:val="20"/>
    </w:rPr>
  </w:style>
  <w:style w:type="character" w:styleId="Hyperlink">
    <w:name w:val="Hyperlink"/>
    <w:basedOn w:val="DefaultParagraphFont"/>
    <w:uiPriority w:val="99"/>
    <w:unhideWhenUsed/>
    <w:rsid w:val="00195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uisianabelieves.com/docs/default-source/early-childhood/early-childhood-community-network-lead-agency-list.pdf?sfvrs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D4A9-5982-41CF-AD23-6112EA6C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Erin Carroll</cp:lastModifiedBy>
  <cp:revision>2</cp:revision>
  <cp:lastPrinted>2017-06-02T15:38:00Z</cp:lastPrinted>
  <dcterms:created xsi:type="dcterms:W3CDTF">2017-06-21T19:20:00Z</dcterms:created>
  <dcterms:modified xsi:type="dcterms:W3CDTF">2017-06-21T19:20:00Z</dcterms:modified>
</cp:coreProperties>
</file>