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DC" w:rsidRDefault="004F09DC">
      <w:pPr>
        <w:jc w:val="center"/>
        <w:rPr>
          <w:rFonts w:ascii="Arial" w:hAnsi="Arial"/>
          <w:b/>
          <w:sz w:val="52"/>
        </w:rPr>
      </w:pPr>
    </w:p>
    <w:p w:rsidR="004F09DC" w:rsidRDefault="004F09DC" w:rsidP="0069795C">
      <w:pPr>
        <w:pStyle w:val="Title"/>
        <w:rPr>
          <w:sz w:val="72"/>
          <w:szCs w:val="72"/>
        </w:rPr>
      </w:pPr>
    </w:p>
    <w:p w:rsidR="004F09DC" w:rsidRDefault="004F09DC" w:rsidP="0069795C">
      <w:pPr>
        <w:pStyle w:val="Title"/>
        <w:rPr>
          <w:sz w:val="72"/>
          <w:szCs w:val="72"/>
        </w:rPr>
      </w:pPr>
    </w:p>
    <w:p w:rsidR="004F09DC" w:rsidRDefault="004F09DC" w:rsidP="0069795C">
      <w:pPr>
        <w:pStyle w:val="Title"/>
        <w:rPr>
          <w:sz w:val="72"/>
          <w:szCs w:val="72"/>
        </w:rPr>
      </w:pPr>
    </w:p>
    <w:p w:rsidR="004F09DC" w:rsidRDefault="004F09DC" w:rsidP="007518C2">
      <w:pPr>
        <w:pStyle w:val="Title"/>
        <w:tabs>
          <w:tab w:val="left" w:pos="5660"/>
        </w:tabs>
        <w:jc w:val="left"/>
        <w:rPr>
          <w:sz w:val="72"/>
          <w:szCs w:val="72"/>
        </w:rPr>
      </w:pPr>
      <w:r>
        <w:rPr>
          <w:sz w:val="72"/>
          <w:szCs w:val="72"/>
        </w:rPr>
        <w:tab/>
      </w:r>
    </w:p>
    <w:p w:rsidR="004F09DC" w:rsidRDefault="004F09DC" w:rsidP="0069795C">
      <w:pPr>
        <w:pStyle w:val="Title"/>
        <w:rPr>
          <w:sz w:val="72"/>
          <w:szCs w:val="72"/>
        </w:rPr>
      </w:pPr>
    </w:p>
    <w:p w:rsidR="004F09DC" w:rsidRPr="00DD54B0" w:rsidRDefault="004F09DC" w:rsidP="0069795C">
      <w:pPr>
        <w:pStyle w:val="Title"/>
        <w:rPr>
          <w:rFonts w:ascii="Arial" w:hAnsi="Arial" w:cs="Arial"/>
          <w:sz w:val="40"/>
          <w:szCs w:val="40"/>
        </w:rPr>
      </w:pPr>
      <w:proofErr w:type="spellStart"/>
      <w:r w:rsidRPr="00DD54B0">
        <w:rPr>
          <w:rFonts w:ascii="Arial" w:hAnsi="Arial" w:cs="Arial"/>
          <w:sz w:val="40"/>
          <w:szCs w:val="40"/>
        </w:rPr>
        <w:t>NCLB</w:t>
      </w:r>
      <w:proofErr w:type="spellEnd"/>
      <w:r w:rsidRPr="00DD54B0">
        <w:rPr>
          <w:rFonts w:ascii="Arial" w:hAnsi="Arial" w:cs="Arial"/>
          <w:sz w:val="40"/>
          <w:szCs w:val="40"/>
        </w:rPr>
        <w:t xml:space="preserve"> Title I</w:t>
      </w:r>
    </w:p>
    <w:p w:rsidR="004F09DC" w:rsidRPr="00DD54B0" w:rsidRDefault="004F09DC" w:rsidP="0069795C">
      <w:pPr>
        <w:pStyle w:val="Title"/>
        <w:rPr>
          <w:rFonts w:ascii="Arial" w:hAnsi="Arial" w:cs="Arial"/>
          <w:sz w:val="40"/>
          <w:szCs w:val="40"/>
        </w:rPr>
      </w:pPr>
      <w:r w:rsidRPr="00DD54B0">
        <w:rPr>
          <w:rFonts w:ascii="Arial" w:hAnsi="Arial" w:cs="Arial"/>
          <w:sz w:val="40"/>
          <w:szCs w:val="40"/>
        </w:rPr>
        <w:t xml:space="preserve">Comparability </w:t>
      </w:r>
    </w:p>
    <w:p w:rsidR="004F09DC" w:rsidRPr="00DD54B0" w:rsidRDefault="004F09DC" w:rsidP="0069795C">
      <w:pPr>
        <w:pStyle w:val="Subtitle"/>
        <w:rPr>
          <w:rFonts w:ascii="Arial" w:hAnsi="Arial" w:cs="Arial"/>
          <w:sz w:val="40"/>
          <w:szCs w:val="40"/>
        </w:rPr>
      </w:pPr>
    </w:p>
    <w:p w:rsidR="004F09DC" w:rsidRPr="00DD54B0" w:rsidRDefault="004F09DC" w:rsidP="0069795C">
      <w:pPr>
        <w:pStyle w:val="Subtitle"/>
        <w:rPr>
          <w:rFonts w:ascii="Arial" w:hAnsi="Arial" w:cs="Arial"/>
          <w:sz w:val="40"/>
          <w:szCs w:val="40"/>
        </w:rPr>
      </w:pPr>
      <w:r w:rsidRPr="00DD54B0">
        <w:rPr>
          <w:rFonts w:ascii="Arial" w:hAnsi="Arial" w:cs="Arial"/>
          <w:sz w:val="40"/>
          <w:szCs w:val="40"/>
        </w:rPr>
        <w:t xml:space="preserve">Requirements &amp; Instructions </w:t>
      </w: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ED1FAB" w:rsidRPr="00DD54B0" w:rsidRDefault="00ED1FAB" w:rsidP="0069795C">
      <w:pPr>
        <w:pStyle w:val="Suptline"/>
        <w:rPr>
          <w:rFonts w:ascii="Arial" w:hAnsi="Arial" w:cs="Arial"/>
        </w:rPr>
      </w:pPr>
    </w:p>
    <w:p w:rsidR="00ED1FAB" w:rsidRPr="00DD54B0" w:rsidRDefault="00ED1FAB" w:rsidP="0069795C">
      <w:pPr>
        <w:pStyle w:val="Suptline"/>
        <w:rPr>
          <w:rFonts w:ascii="Arial" w:hAnsi="Arial" w:cs="Arial"/>
        </w:rPr>
      </w:pPr>
    </w:p>
    <w:p w:rsidR="00ED1FAB" w:rsidRPr="00DD54B0" w:rsidRDefault="00ED1FAB" w:rsidP="0069795C">
      <w:pPr>
        <w:pStyle w:val="Suptline"/>
        <w:rPr>
          <w:rFonts w:ascii="Arial" w:hAnsi="Arial" w:cs="Arial"/>
        </w:rPr>
      </w:pPr>
    </w:p>
    <w:p w:rsidR="00ED1FAB" w:rsidRPr="00DD54B0" w:rsidRDefault="00ED1FAB" w:rsidP="0069795C">
      <w:pPr>
        <w:pStyle w:val="Suptline"/>
        <w:rPr>
          <w:rFonts w:ascii="Arial" w:hAnsi="Arial" w:cs="Arial"/>
        </w:rPr>
      </w:pPr>
    </w:p>
    <w:p w:rsidR="004F09DC" w:rsidRPr="00DD54B0" w:rsidRDefault="00DD54B0" w:rsidP="00ED1FAB">
      <w:pPr>
        <w:pStyle w:val="Dateline"/>
        <w:rPr>
          <w:rFonts w:ascii="Arial" w:hAnsi="Arial" w:cs="Arial"/>
          <w:sz w:val="36"/>
          <w:szCs w:val="36"/>
        </w:rPr>
      </w:pPr>
      <w:r>
        <w:rPr>
          <w:rFonts w:ascii="Arial" w:hAnsi="Arial" w:cs="Arial"/>
          <w:sz w:val="36"/>
          <w:szCs w:val="36"/>
        </w:rPr>
        <w:t>Fall</w:t>
      </w:r>
      <w:r w:rsidR="004F09DC" w:rsidRPr="00DD54B0">
        <w:rPr>
          <w:rFonts w:ascii="Arial" w:hAnsi="Arial" w:cs="Arial"/>
          <w:sz w:val="36"/>
          <w:szCs w:val="36"/>
        </w:rPr>
        <w:t xml:space="preserve"> 201</w:t>
      </w:r>
      <w:r w:rsidR="003352D4">
        <w:rPr>
          <w:rFonts w:ascii="Arial" w:hAnsi="Arial" w:cs="Arial"/>
          <w:sz w:val="36"/>
          <w:szCs w:val="36"/>
        </w:rPr>
        <w:t>5</w:t>
      </w:r>
    </w:p>
    <w:p w:rsidR="00ED1FAB" w:rsidRPr="006D4A74" w:rsidRDefault="00ED1FAB" w:rsidP="00ED1FAB">
      <w:pPr>
        <w:pStyle w:val="Dateline"/>
        <w:rPr>
          <w:sz w:val="36"/>
          <w:szCs w:val="36"/>
        </w:rPr>
      </w:pPr>
    </w:p>
    <w:p w:rsidR="004F09DC" w:rsidRDefault="004F09DC" w:rsidP="0069795C">
      <w:pPr>
        <w:pStyle w:val="Suptline"/>
      </w:pPr>
    </w:p>
    <w:p w:rsidR="004F09DC" w:rsidRDefault="00424551" w:rsidP="006D4A74">
      <w:pPr>
        <w:rPr>
          <w:rFonts w:ascii="Arial" w:hAnsi="Arial"/>
          <w:b/>
          <w:sz w:val="52"/>
        </w:rPr>
      </w:pPr>
      <w:r>
        <w:rPr>
          <w:noProof/>
        </w:rPr>
        <w:drawing>
          <wp:anchor distT="0" distB="0" distL="114300" distR="114300" simplePos="0" relativeHeight="251657728" behindDoc="1" locked="1" layoutInCell="1" allowOverlap="1">
            <wp:simplePos x="0" y="0"/>
            <wp:positionH relativeFrom="page">
              <wp:posOffset>-76200</wp:posOffset>
            </wp:positionH>
            <wp:positionV relativeFrom="page">
              <wp:posOffset>57150</wp:posOffset>
            </wp:positionV>
            <wp:extent cx="7772400" cy="10058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p w:rsidR="004F09DC" w:rsidRDefault="004F09DC" w:rsidP="006D4A74">
      <w:pPr>
        <w:rPr>
          <w:rFonts w:ascii="Arial" w:hAnsi="Arial"/>
          <w:b/>
          <w:sz w:val="52"/>
        </w:rPr>
      </w:pPr>
    </w:p>
    <w:p w:rsidR="004F09DC" w:rsidRPr="006D4A74" w:rsidRDefault="004F09DC" w:rsidP="006D4A74">
      <w:pPr>
        <w:rPr>
          <w:rFonts w:ascii="Arial" w:hAnsi="Arial"/>
          <w:b/>
          <w:sz w:val="52"/>
        </w:rPr>
      </w:pPr>
    </w:p>
    <w:p w:rsidR="004F09DC" w:rsidRDefault="004F09DC">
      <w:pPr>
        <w:jc w:val="both"/>
        <w:rPr>
          <w:rFonts w:ascii="Arial" w:hAnsi="Arial"/>
          <w:b/>
          <w:sz w:val="28"/>
        </w:rPr>
      </w:pPr>
    </w:p>
    <w:p w:rsidR="004F09DC" w:rsidRPr="00E96B34" w:rsidRDefault="004F09DC" w:rsidP="006D4A74">
      <w:pPr>
        <w:pStyle w:val="Heading1"/>
        <w:jc w:val="center"/>
        <w:rPr>
          <w:rFonts w:cs="Arial"/>
          <w:sz w:val="22"/>
          <w:szCs w:val="22"/>
        </w:rPr>
      </w:pPr>
      <w:r w:rsidRPr="00E96B34">
        <w:rPr>
          <w:rFonts w:cs="Arial"/>
          <w:sz w:val="22"/>
          <w:szCs w:val="22"/>
        </w:rPr>
        <w:lastRenderedPageBreak/>
        <w:t>COMPARABILITY OF SERVICES</w:t>
      </w:r>
    </w:p>
    <w:p w:rsidR="004F09DC" w:rsidRPr="00E96B34" w:rsidRDefault="004F09DC">
      <w:pPr>
        <w:pStyle w:val="Heading5"/>
        <w:rPr>
          <w:rFonts w:cs="Arial"/>
          <w:sz w:val="22"/>
          <w:szCs w:val="22"/>
        </w:rPr>
      </w:pPr>
      <w:r w:rsidRPr="00E96B34">
        <w:rPr>
          <w:rFonts w:cs="Arial"/>
          <w:sz w:val="22"/>
          <w:szCs w:val="22"/>
        </w:rPr>
        <w:t>Comparability Requirements</w:t>
      </w:r>
    </w:p>
    <w:p w:rsidR="004F09DC" w:rsidRPr="00E96B34" w:rsidRDefault="004F09DC" w:rsidP="000B42A3">
      <w:pPr>
        <w:jc w:val="center"/>
        <w:rPr>
          <w:rFonts w:ascii="Arial" w:hAnsi="Arial" w:cs="Arial"/>
          <w:b/>
          <w:sz w:val="22"/>
          <w:szCs w:val="22"/>
        </w:rPr>
      </w:pPr>
      <w:proofErr w:type="spellStart"/>
      <w:proofErr w:type="gramStart"/>
      <w:r w:rsidRPr="00E96B34">
        <w:rPr>
          <w:rFonts w:ascii="Arial" w:hAnsi="Arial" w:cs="Arial"/>
          <w:b/>
          <w:sz w:val="22"/>
          <w:szCs w:val="22"/>
        </w:rPr>
        <w:t>NCLB</w:t>
      </w:r>
      <w:proofErr w:type="spellEnd"/>
      <w:r w:rsidRPr="00E96B34">
        <w:rPr>
          <w:rFonts w:ascii="Arial" w:hAnsi="Arial" w:cs="Arial"/>
          <w:b/>
          <w:sz w:val="22"/>
          <w:szCs w:val="22"/>
        </w:rPr>
        <w:t xml:space="preserve"> Section 1120A.</w:t>
      </w:r>
      <w:proofErr w:type="gramEnd"/>
      <w:r w:rsidRPr="00E96B34">
        <w:rPr>
          <w:rFonts w:ascii="Arial" w:hAnsi="Arial" w:cs="Arial"/>
          <w:b/>
          <w:sz w:val="22"/>
          <w:szCs w:val="22"/>
        </w:rPr>
        <w:t xml:space="preserve"> Fiscal Requirements, (c) Comparability of Services</w:t>
      </w:r>
    </w:p>
    <w:p w:rsidR="004F09DC" w:rsidRPr="00E96B34" w:rsidRDefault="004F09DC">
      <w:pPr>
        <w:jc w:val="both"/>
        <w:rPr>
          <w:rFonts w:ascii="Arial" w:hAnsi="Arial" w:cs="Arial"/>
          <w:sz w:val="22"/>
          <w:szCs w:val="22"/>
        </w:rPr>
      </w:pPr>
    </w:p>
    <w:p w:rsidR="004F09DC" w:rsidRPr="00E96B34" w:rsidRDefault="004F09DC" w:rsidP="009254AD">
      <w:pPr>
        <w:jc w:val="center"/>
        <w:rPr>
          <w:rFonts w:ascii="Arial" w:hAnsi="Arial" w:cs="Arial"/>
          <w:b/>
          <w:sz w:val="22"/>
          <w:szCs w:val="22"/>
        </w:rPr>
      </w:pPr>
      <w:r w:rsidRPr="00E96B34">
        <w:rPr>
          <w:rFonts w:ascii="Arial" w:hAnsi="Arial" w:cs="Arial"/>
          <w:b/>
          <w:sz w:val="22"/>
          <w:szCs w:val="22"/>
        </w:rPr>
        <w:t xml:space="preserve">The fiscal foundation of Title I </w:t>
      </w:r>
      <w:proofErr w:type="gramStart"/>
      <w:r w:rsidRPr="00E96B34">
        <w:rPr>
          <w:rFonts w:ascii="Arial" w:hAnsi="Arial" w:cs="Arial"/>
          <w:b/>
          <w:sz w:val="22"/>
          <w:szCs w:val="22"/>
        </w:rPr>
        <w:t>is</w:t>
      </w:r>
      <w:proofErr w:type="gramEnd"/>
      <w:r w:rsidRPr="00E96B34">
        <w:rPr>
          <w:rFonts w:ascii="Arial" w:hAnsi="Arial" w:cs="Arial"/>
          <w:b/>
          <w:sz w:val="22"/>
          <w:szCs w:val="22"/>
        </w:rPr>
        <w:t xml:space="preserve"> grounded in three central requirements: Maintenance of Effort (LEA-level), Comparability (school-level), and Supplement not Supplant.</w:t>
      </w:r>
    </w:p>
    <w:p w:rsidR="004F09DC" w:rsidRPr="00E96B34" w:rsidRDefault="004F09DC">
      <w:pPr>
        <w:jc w:val="both"/>
        <w:rPr>
          <w:rFonts w:ascii="Arial" w:hAnsi="Arial" w:cs="Arial"/>
          <w:sz w:val="22"/>
          <w:szCs w:val="22"/>
        </w:rPr>
      </w:pPr>
    </w:p>
    <w:p w:rsidR="004F09DC" w:rsidRPr="00E96B34" w:rsidRDefault="00B34153">
      <w:pPr>
        <w:jc w:val="both"/>
        <w:rPr>
          <w:rFonts w:ascii="Arial" w:hAnsi="Arial" w:cs="Arial"/>
          <w:sz w:val="22"/>
          <w:szCs w:val="22"/>
        </w:rPr>
      </w:pPr>
      <w:r w:rsidRPr="00E96B34">
        <w:rPr>
          <w:rFonts w:ascii="Arial" w:hAnsi="Arial" w:cs="Arial"/>
          <w:sz w:val="22"/>
          <w:szCs w:val="22"/>
        </w:rPr>
        <w:t>Comparability requires that Local Education Agencies (LEAs) be able to document that the services provided with State and local funds in Title I schools are comparable to those provided in non-Title I schools. Additionally, districts must keep records to document that the salary schedule and policies implemented annually, result in equivalence among schools.</w:t>
      </w:r>
    </w:p>
    <w:p w:rsidR="004F09DC" w:rsidRPr="00E96B34" w:rsidRDefault="004F09DC">
      <w:pPr>
        <w:jc w:val="both"/>
        <w:rPr>
          <w:rFonts w:ascii="Arial" w:hAnsi="Arial" w:cs="Arial"/>
          <w:b/>
          <w:i/>
          <w:sz w:val="22"/>
          <w:szCs w:val="22"/>
        </w:rPr>
      </w:pPr>
    </w:p>
    <w:p w:rsidR="00B34153" w:rsidRPr="00E96B34" w:rsidRDefault="004F09DC">
      <w:pPr>
        <w:jc w:val="both"/>
        <w:rPr>
          <w:rFonts w:ascii="Arial" w:hAnsi="Arial" w:cs="Arial"/>
          <w:sz w:val="22"/>
          <w:szCs w:val="22"/>
        </w:rPr>
      </w:pPr>
      <w:r w:rsidRPr="00E96B34">
        <w:rPr>
          <w:rFonts w:ascii="Arial" w:hAnsi="Arial" w:cs="Arial"/>
          <w:sz w:val="22"/>
          <w:szCs w:val="22"/>
        </w:rPr>
        <w:t xml:space="preserve">Each LEA that receives Title I funds must maintain comparable programs in all schools in its district. </w:t>
      </w:r>
      <w:r w:rsidR="00B34153" w:rsidRPr="00E96B34">
        <w:rPr>
          <w:rFonts w:ascii="Arial" w:hAnsi="Arial" w:cs="Arial"/>
          <w:sz w:val="22"/>
          <w:szCs w:val="22"/>
        </w:rPr>
        <w:t>Federal guidance states</w:t>
      </w:r>
      <w:r w:rsidRPr="00E96B34">
        <w:rPr>
          <w:rFonts w:ascii="Arial" w:hAnsi="Arial" w:cs="Arial"/>
          <w:sz w:val="22"/>
          <w:szCs w:val="22"/>
        </w:rPr>
        <w:t xml:space="preserve"> that an LEA is comparable if it </w:t>
      </w:r>
      <w:r w:rsidRPr="00E96B34">
        <w:rPr>
          <w:rFonts w:ascii="Arial" w:hAnsi="Arial" w:cs="Arial"/>
          <w:b/>
          <w:i/>
          <w:sz w:val="22"/>
          <w:szCs w:val="22"/>
        </w:rPr>
        <w:t>files a written assurance with the State Education Agency (SEA) that it has developed and implemented one of the following</w:t>
      </w:r>
      <w:r w:rsidR="00A7417A" w:rsidRPr="00E96B34">
        <w:rPr>
          <w:rFonts w:ascii="Arial" w:hAnsi="Arial" w:cs="Arial"/>
          <w:b/>
          <w:i/>
          <w:sz w:val="22"/>
          <w:szCs w:val="22"/>
        </w:rPr>
        <w:t xml:space="preserve"> test</w:t>
      </w:r>
      <w:r w:rsidRPr="00E96B34">
        <w:rPr>
          <w:rFonts w:ascii="Arial" w:hAnsi="Arial" w:cs="Arial"/>
          <w:b/>
          <w:i/>
          <w:sz w:val="22"/>
          <w:szCs w:val="22"/>
        </w:rPr>
        <w:t xml:space="preserve"> methods: </w:t>
      </w:r>
      <w:r w:rsidR="00A7417A" w:rsidRPr="00E96B34">
        <w:rPr>
          <w:rFonts w:ascii="Arial" w:hAnsi="Arial" w:cs="Arial"/>
          <w:b/>
          <w:i/>
          <w:sz w:val="22"/>
          <w:szCs w:val="22"/>
        </w:rPr>
        <w:t>(Test 1) Student Instructional Staff R</w:t>
      </w:r>
      <w:r w:rsidRPr="00E96B34">
        <w:rPr>
          <w:rFonts w:ascii="Arial" w:hAnsi="Arial" w:cs="Arial"/>
          <w:b/>
          <w:i/>
          <w:sz w:val="22"/>
          <w:szCs w:val="22"/>
        </w:rPr>
        <w:t xml:space="preserve">atio or </w:t>
      </w:r>
      <w:r w:rsidR="00A7417A" w:rsidRPr="00E96B34">
        <w:rPr>
          <w:rFonts w:ascii="Arial" w:hAnsi="Arial" w:cs="Arial"/>
          <w:b/>
          <w:i/>
          <w:sz w:val="22"/>
          <w:szCs w:val="22"/>
        </w:rPr>
        <w:t>(Test 2) Student Instructional Staff Salary R</w:t>
      </w:r>
      <w:r w:rsidRPr="00E96B34">
        <w:rPr>
          <w:rFonts w:ascii="Arial" w:hAnsi="Arial" w:cs="Arial"/>
          <w:b/>
          <w:i/>
          <w:sz w:val="22"/>
          <w:szCs w:val="22"/>
        </w:rPr>
        <w:t>atio.</w:t>
      </w:r>
      <w:r w:rsidRPr="00E96B34">
        <w:rPr>
          <w:rFonts w:ascii="Arial" w:hAnsi="Arial" w:cs="Arial"/>
          <w:sz w:val="22"/>
          <w:szCs w:val="22"/>
        </w:rPr>
        <w:t xml:space="preserve"> </w:t>
      </w:r>
      <w:r w:rsidR="00B34153" w:rsidRPr="00E96B34">
        <w:rPr>
          <w:rFonts w:ascii="Arial" w:hAnsi="Arial" w:cs="Arial"/>
          <w:sz w:val="22"/>
          <w:szCs w:val="22"/>
        </w:rPr>
        <w:t>Additionally</w:t>
      </w:r>
      <w:r w:rsidRPr="00E96B34">
        <w:rPr>
          <w:rFonts w:ascii="Arial" w:hAnsi="Arial" w:cs="Arial"/>
          <w:sz w:val="22"/>
          <w:szCs w:val="22"/>
        </w:rPr>
        <w:t xml:space="preserve">, each LEA has the flexibility to develop comparability protocol around existing systems. </w:t>
      </w:r>
      <w:r w:rsidR="00A7417A" w:rsidRPr="00E96B34">
        <w:rPr>
          <w:rFonts w:ascii="Arial" w:hAnsi="Arial" w:cs="Arial"/>
          <w:sz w:val="22"/>
          <w:szCs w:val="22"/>
        </w:rPr>
        <w:t>LEAs must maintain comparability by retaining records to indicate that these policies have been followed throughout the year.</w:t>
      </w:r>
    </w:p>
    <w:p w:rsidR="006C45B0" w:rsidRPr="00E96B34" w:rsidRDefault="006C45B0" w:rsidP="007F4A6E">
      <w:pPr>
        <w:jc w:val="both"/>
        <w:rPr>
          <w:rFonts w:ascii="Arial" w:hAnsi="Arial" w:cs="Arial"/>
          <w:sz w:val="22"/>
          <w:szCs w:val="22"/>
        </w:rPr>
      </w:pPr>
    </w:p>
    <w:p w:rsidR="00DD54B0" w:rsidRPr="00E96B34" w:rsidRDefault="00DD54B0" w:rsidP="007F4A6E">
      <w:pPr>
        <w:jc w:val="both"/>
        <w:rPr>
          <w:rFonts w:ascii="Arial" w:hAnsi="Arial" w:cs="Arial"/>
          <w:sz w:val="22"/>
          <w:szCs w:val="22"/>
        </w:rPr>
      </w:pPr>
      <w:r w:rsidRPr="00E96B34">
        <w:rPr>
          <w:rFonts w:ascii="Arial" w:hAnsi="Arial" w:cs="Arial"/>
          <w:sz w:val="22"/>
          <w:szCs w:val="22"/>
        </w:rPr>
        <w:t>To meet comparability requirements, LEA</w:t>
      </w:r>
      <w:r w:rsidR="007544F3" w:rsidRPr="00E96B34">
        <w:rPr>
          <w:rFonts w:ascii="Arial" w:hAnsi="Arial" w:cs="Arial"/>
          <w:sz w:val="22"/>
          <w:szCs w:val="22"/>
        </w:rPr>
        <w:t>s</w:t>
      </w:r>
      <w:r w:rsidRPr="00E96B34">
        <w:rPr>
          <w:rFonts w:ascii="Arial" w:hAnsi="Arial" w:cs="Arial"/>
          <w:sz w:val="22"/>
          <w:szCs w:val="22"/>
        </w:rPr>
        <w:t xml:space="preserve"> must complete the following actions:</w:t>
      </w:r>
    </w:p>
    <w:p w:rsidR="004F09DC" w:rsidRPr="00E96B34" w:rsidRDefault="00DD54B0" w:rsidP="007F4A6E">
      <w:pPr>
        <w:jc w:val="both"/>
        <w:rPr>
          <w:rFonts w:ascii="Arial" w:hAnsi="Arial" w:cs="Arial"/>
          <w:sz w:val="22"/>
          <w:szCs w:val="22"/>
        </w:rPr>
      </w:pPr>
      <w:r w:rsidRPr="00E96B34">
        <w:rPr>
          <w:rFonts w:ascii="Arial" w:hAnsi="Arial" w:cs="Arial"/>
          <w:sz w:val="22"/>
          <w:szCs w:val="22"/>
        </w:rPr>
        <w:t xml:space="preserve"> </w:t>
      </w:r>
    </w:p>
    <w:p w:rsidR="004F09DC" w:rsidRPr="00E96B34" w:rsidRDefault="00DD54B0" w:rsidP="007F4A6E">
      <w:pPr>
        <w:numPr>
          <w:ilvl w:val="0"/>
          <w:numId w:val="40"/>
        </w:numPr>
        <w:jc w:val="both"/>
        <w:rPr>
          <w:rFonts w:ascii="Arial" w:hAnsi="Arial" w:cs="Arial"/>
          <w:sz w:val="22"/>
          <w:szCs w:val="22"/>
        </w:rPr>
      </w:pPr>
      <w:r w:rsidRPr="00E96B34">
        <w:rPr>
          <w:rFonts w:ascii="Arial" w:hAnsi="Arial" w:cs="Arial"/>
          <w:sz w:val="22"/>
          <w:szCs w:val="22"/>
        </w:rPr>
        <w:t>Submit</w:t>
      </w:r>
      <w:r w:rsidR="00E341EA" w:rsidRPr="00E96B34">
        <w:rPr>
          <w:rFonts w:ascii="Arial" w:hAnsi="Arial" w:cs="Arial"/>
          <w:sz w:val="22"/>
          <w:szCs w:val="22"/>
        </w:rPr>
        <w:t xml:space="preserve"> written Assurance of Comparability form </w:t>
      </w:r>
      <w:r w:rsidR="004F09DC" w:rsidRPr="00E96B34">
        <w:rPr>
          <w:rFonts w:ascii="Arial" w:hAnsi="Arial" w:cs="Arial"/>
          <w:sz w:val="22"/>
          <w:szCs w:val="22"/>
        </w:rPr>
        <w:t xml:space="preserve">to </w:t>
      </w:r>
      <w:r w:rsidR="007544F3" w:rsidRPr="00E96B34">
        <w:rPr>
          <w:rFonts w:ascii="Arial" w:hAnsi="Arial" w:cs="Arial"/>
          <w:sz w:val="22"/>
          <w:szCs w:val="22"/>
        </w:rPr>
        <w:t xml:space="preserve">the </w:t>
      </w:r>
      <w:proofErr w:type="spellStart"/>
      <w:r w:rsidR="004F09DC" w:rsidRPr="00E96B34">
        <w:rPr>
          <w:rFonts w:ascii="Arial" w:hAnsi="Arial" w:cs="Arial"/>
          <w:sz w:val="22"/>
          <w:szCs w:val="22"/>
        </w:rPr>
        <w:t>LDOE</w:t>
      </w:r>
      <w:proofErr w:type="spellEnd"/>
      <w:r w:rsidR="004F09DC" w:rsidRPr="00E96B34">
        <w:rPr>
          <w:rFonts w:ascii="Arial" w:hAnsi="Arial" w:cs="Arial"/>
          <w:sz w:val="22"/>
          <w:szCs w:val="22"/>
        </w:rPr>
        <w:t>, that one of the following methods has been implemented:</w:t>
      </w:r>
    </w:p>
    <w:p w:rsidR="004F09DC" w:rsidRPr="00E96B34" w:rsidRDefault="004F09DC" w:rsidP="00AF6CD7">
      <w:pPr>
        <w:numPr>
          <w:ilvl w:val="0"/>
          <w:numId w:val="2"/>
        </w:numPr>
        <w:ind w:left="1080"/>
        <w:jc w:val="both"/>
        <w:rPr>
          <w:rFonts w:ascii="Arial" w:hAnsi="Arial" w:cs="Arial"/>
          <w:sz w:val="22"/>
          <w:szCs w:val="22"/>
        </w:rPr>
      </w:pPr>
      <w:r w:rsidRPr="00E96B34">
        <w:rPr>
          <w:rFonts w:ascii="Arial" w:hAnsi="Arial" w:cs="Arial"/>
          <w:sz w:val="22"/>
          <w:szCs w:val="22"/>
        </w:rPr>
        <w:t>Student Instructional Staff Ratios or</w:t>
      </w:r>
    </w:p>
    <w:p w:rsidR="004F09DC" w:rsidRPr="00E96B34" w:rsidRDefault="004F09DC" w:rsidP="00AF6CD7">
      <w:pPr>
        <w:numPr>
          <w:ilvl w:val="0"/>
          <w:numId w:val="2"/>
        </w:numPr>
        <w:tabs>
          <w:tab w:val="num" w:pos="720"/>
        </w:tabs>
        <w:ind w:left="1080"/>
        <w:jc w:val="both"/>
        <w:rPr>
          <w:rFonts w:ascii="Arial" w:hAnsi="Arial" w:cs="Arial"/>
          <w:sz w:val="22"/>
          <w:szCs w:val="22"/>
        </w:rPr>
      </w:pPr>
      <w:r w:rsidRPr="00E96B34">
        <w:rPr>
          <w:rFonts w:ascii="Arial" w:hAnsi="Arial" w:cs="Arial"/>
          <w:sz w:val="22"/>
          <w:szCs w:val="22"/>
        </w:rPr>
        <w:t xml:space="preserve">Student Instructional Staff Salary Ratios </w:t>
      </w:r>
    </w:p>
    <w:p w:rsidR="004F09DC" w:rsidRPr="00E96B34" w:rsidRDefault="004F09DC" w:rsidP="00ED1FAB">
      <w:pPr>
        <w:rPr>
          <w:rFonts w:ascii="Arial" w:hAnsi="Arial" w:cs="Arial"/>
          <w:sz w:val="22"/>
          <w:szCs w:val="22"/>
        </w:rPr>
      </w:pPr>
    </w:p>
    <w:p w:rsidR="004F09DC" w:rsidRPr="00E96B34" w:rsidRDefault="00DD54B0" w:rsidP="00ED1FAB">
      <w:pPr>
        <w:numPr>
          <w:ilvl w:val="0"/>
          <w:numId w:val="40"/>
        </w:numPr>
        <w:jc w:val="both"/>
        <w:rPr>
          <w:rFonts w:ascii="Arial" w:hAnsi="Arial" w:cs="Arial"/>
          <w:sz w:val="22"/>
          <w:szCs w:val="22"/>
        </w:rPr>
      </w:pPr>
      <w:r w:rsidRPr="00E96B34">
        <w:rPr>
          <w:rFonts w:ascii="Arial" w:hAnsi="Arial" w:cs="Arial"/>
          <w:sz w:val="22"/>
          <w:szCs w:val="22"/>
        </w:rPr>
        <w:t>M</w:t>
      </w:r>
      <w:r w:rsidR="007544F3" w:rsidRPr="00E96B34">
        <w:rPr>
          <w:rFonts w:ascii="Arial" w:hAnsi="Arial" w:cs="Arial"/>
          <w:sz w:val="22"/>
          <w:szCs w:val="22"/>
        </w:rPr>
        <w:t>aintain</w:t>
      </w:r>
      <w:r w:rsidR="004F09DC" w:rsidRPr="00E96B34">
        <w:rPr>
          <w:rFonts w:ascii="Arial" w:hAnsi="Arial" w:cs="Arial"/>
          <w:sz w:val="22"/>
          <w:szCs w:val="22"/>
        </w:rPr>
        <w:t xml:space="preserve"> the following Title I Comparability worksheets and policies which are kept on file for review:</w:t>
      </w:r>
    </w:p>
    <w:p w:rsidR="004F09DC" w:rsidRPr="00E96B34" w:rsidRDefault="004F09DC" w:rsidP="00AF6CD7">
      <w:pPr>
        <w:numPr>
          <w:ilvl w:val="0"/>
          <w:numId w:val="3"/>
        </w:numPr>
        <w:tabs>
          <w:tab w:val="num" w:pos="720"/>
        </w:tabs>
        <w:ind w:left="1080"/>
        <w:rPr>
          <w:rFonts w:ascii="Arial" w:hAnsi="Arial" w:cs="Arial"/>
          <w:sz w:val="22"/>
          <w:szCs w:val="22"/>
        </w:rPr>
      </w:pPr>
      <w:r w:rsidRPr="00E96B34">
        <w:rPr>
          <w:rFonts w:ascii="Arial" w:hAnsi="Arial" w:cs="Arial"/>
          <w:sz w:val="22"/>
          <w:szCs w:val="22"/>
        </w:rPr>
        <w:t>School Data Worksheet</w:t>
      </w:r>
    </w:p>
    <w:p w:rsidR="004F09DC" w:rsidRPr="00E96B34" w:rsidRDefault="004F09DC" w:rsidP="00AF6CD7">
      <w:pPr>
        <w:numPr>
          <w:ilvl w:val="0"/>
          <w:numId w:val="3"/>
        </w:numPr>
        <w:tabs>
          <w:tab w:val="num" w:pos="720"/>
        </w:tabs>
        <w:ind w:left="1080"/>
        <w:rPr>
          <w:rFonts w:ascii="Arial" w:hAnsi="Arial" w:cs="Arial"/>
          <w:sz w:val="22"/>
          <w:szCs w:val="22"/>
        </w:rPr>
      </w:pPr>
      <w:r w:rsidRPr="00E96B34">
        <w:rPr>
          <w:rFonts w:ascii="Arial" w:hAnsi="Arial" w:cs="Arial"/>
          <w:sz w:val="22"/>
          <w:szCs w:val="22"/>
        </w:rPr>
        <w:t xml:space="preserve">School Enrollment </w:t>
      </w:r>
    </w:p>
    <w:p w:rsidR="004F09DC" w:rsidRPr="00E96B34" w:rsidRDefault="004F09DC" w:rsidP="00AF6CD7">
      <w:pPr>
        <w:numPr>
          <w:ilvl w:val="0"/>
          <w:numId w:val="3"/>
        </w:numPr>
        <w:tabs>
          <w:tab w:val="num" w:pos="720"/>
        </w:tabs>
        <w:ind w:left="1080"/>
        <w:rPr>
          <w:rFonts w:ascii="Arial" w:hAnsi="Arial" w:cs="Arial"/>
          <w:sz w:val="22"/>
          <w:szCs w:val="22"/>
        </w:rPr>
      </w:pPr>
      <w:r w:rsidRPr="00E96B34">
        <w:rPr>
          <w:rFonts w:ascii="Arial" w:hAnsi="Arial" w:cs="Arial"/>
          <w:sz w:val="22"/>
          <w:szCs w:val="22"/>
        </w:rPr>
        <w:t>Salary Schedule &amp; Policies for the Equitable Distribution of Staff and Other Resources</w:t>
      </w:r>
    </w:p>
    <w:p w:rsidR="004F09DC" w:rsidRPr="00E96B34" w:rsidRDefault="004F09DC" w:rsidP="00AF6CD7">
      <w:pPr>
        <w:numPr>
          <w:ilvl w:val="0"/>
          <w:numId w:val="3"/>
        </w:numPr>
        <w:tabs>
          <w:tab w:val="num" w:pos="720"/>
        </w:tabs>
        <w:ind w:left="1080"/>
        <w:rPr>
          <w:rFonts w:ascii="Arial" w:hAnsi="Arial" w:cs="Arial"/>
          <w:sz w:val="22"/>
          <w:szCs w:val="22"/>
        </w:rPr>
      </w:pPr>
      <w:r w:rsidRPr="00E96B34">
        <w:rPr>
          <w:rFonts w:ascii="Arial" w:hAnsi="Arial" w:cs="Arial"/>
          <w:sz w:val="22"/>
          <w:szCs w:val="22"/>
        </w:rPr>
        <w:t>Comparison Schools' Averages Worksheet for Title I and non-Title I schools</w:t>
      </w:r>
    </w:p>
    <w:p w:rsidR="004F09DC" w:rsidRPr="00E96B34" w:rsidRDefault="004F09DC" w:rsidP="007F4A6E">
      <w:pPr>
        <w:jc w:val="both"/>
        <w:rPr>
          <w:rFonts w:ascii="Arial" w:hAnsi="Arial" w:cs="Arial"/>
          <w:sz w:val="22"/>
          <w:szCs w:val="22"/>
        </w:rPr>
      </w:pPr>
    </w:p>
    <w:p w:rsidR="004F09DC" w:rsidRPr="001907CD" w:rsidRDefault="00DD54B0" w:rsidP="00ED1FAB">
      <w:pPr>
        <w:numPr>
          <w:ilvl w:val="0"/>
          <w:numId w:val="40"/>
        </w:numPr>
        <w:jc w:val="both"/>
        <w:rPr>
          <w:rFonts w:ascii="Arial" w:hAnsi="Arial" w:cs="Arial"/>
          <w:sz w:val="22"/>
          <w:szCs w:val="22"/>
        </w:rPr>
      </w:pPr>
      <w:r w:rsidRPr="00E96B34">
        <w:rPr>
          <w:rFonts w:ascii="Arial" w:hAnsi="Arial" w:cs="Arial"/>
          <w:sz w:val="22"/>
          <w:szCs w:val="22"/>
        </w:rPr>
        <w:t>S</w:t>
      </w:r>
      <w:r w:rsidR="007544F3" w:rsidRPr="00E96B34">
        <w:rPr>
          <w:rFonts w:ascii="Arial" w:hAnsi="Arial" w:cs="Arial"/>
          <w:sz w:val="22"/>
          <w:szCs w:val="22"/>
        </w:rPr>
        <w:t xml:space="preserve">ubmit the </w:t>
      </w:r>
      <w:r w:rsidR="007544F3" w:rsidRPr="001907CD">
        <w:rPr>
          <w:rFonts w:ascii="Arial" w:hAnsi="Arial" w:cs="Arial"/>
          <w:sz w:val="22"/>
          <w:szCs w:val="22"/>
        </w:rPr>
        <w:t>following</w:t>
      </w:r>
      <w:r w:rsidR="004F09DC" w:rsidRPr="001907CD">
        <w:rPr>
          <w:rFonts w:ascii="Arial" w:hAnsi="Arial" w:cs="Arial"/>
          <w:sz w:val="22"/>
          <w:szCs w:val="22"/>
        </w:rPr>
        <w:t xml:space="preserve"> </w:t>
      </w:r>
      <w:r w:rsidRPr="001907CD">
        <w:rPr>
          <w:rFonts w:ascii="Arial" w:hAnsi="Arial" w:cs="Arial"/>
          <w:sz w:val="22"/>
          <w:szCs w:val="22"/>
        </w:rPr>
        <w:t xml:space="preserve">comparability </w:t>
      </w:r>
      <w:r w:rsidR="004F09DC" w:rsidRPr="001907CD">
        <w:rPr>
          <w:rFonts w:ascii="Arial" w:hAnsi="Arial" w:cs="Arial"/>
          <w:sz w:val="22"/>
          <w:szCs w:val="22"/>
        </w:rPr>
        <w:t xml:space="preserve">forms annually to </w:t>
      </w:r>
      <w:r w:rsidR="007544F3" w:rsidRPr="001907CD">
        <w:rPr>
          <w:rFonts w:ascii="Arial" w:hAnsi="Arial" w:cs="Arial"/>
          <w:sz w:val="22"/>
          <w:szCs w:val="22"/>
        </w:rPr>
        <w:t xml:space="preserve">the </w:t>
      </w:r>
      <w:proofErr w:type="spellStart"/>
      <w:r w:rsidR="004F09DC" w:rsidRPr="001907CD">
        <w:rPr>
          <w:rFonts w:ascii="Arial" w:hAnsi="Arial" w:cs="Arial"/>
          <w:sz w:val="22"/>
          <w:szCs w:val="22"/>
        </w:rPr>
        <w:t>LDOE</w:t>
      </w:r>
      <w:proofErr w:type="spellEnd"/>
      <w:r w:rsidR="004F09DC" w:rsidRPr="001907CD">
        <w:rPr>
          <w:rFonts w:ascii="Arial" w:hAnsi="Arial" w:cs="Arial"/>
          <w:sz w:val="22"/>
          <w:szCs w:val="22"/>
        </w:rPr>
        <w:t>:</w:t>
      </w:r>
    </w:p>
    <w:p w:rsidR="004F09DC" w:rsidRPr="001907CD" w:rsidRDefault="004F09DC" w:rsidP="00AF6CD7">
      <w:pPr>
        <w:numPr>
          <w:ilvl w:val="0"/>
          <w:numId w:val="3"/>
        </w:numPr>
        <w:ind w:left="1080"/>
        <w:jc w:val="both"/>
        <w:rPr>
          <w:rFonts w:ascii="Arial" w:hAnsi="Arial" w:cs="Arial"/>
          <w:sz w:val="22"/>
          <w:szCs w:val="22"/>
        </w:rPr>
      </w:pPr>
      <w:r w:rsidRPr="001907CD">
        <w:rPr>
          <w:rFonts w:ascii="Arial" w:hAnsi="Arial" w:cs="Arial"/>
          <w:sz w:val="22"/>
          <w:szCs w:val="22"/>
        </w:rPr>
        <w:t>Form 4524-A</w:t>
      </w:r>
      <w:r w:rsidR="00AB4146" w:rsidRPr="001907CD">
        <w:rPr>
          <w:rFonts w:ascii="Arial" w:hAnsi="Arial" w:cs="Arial"/>
          <w:sz w:val="22"/>
          <w:szCs w:val="22"/>
        </w:rPr>
        <w:t xml:space="preserve"> </w:t>
      </w:r>
      <w:r w:rsidR="00AB4146" w:rsidRPr="001907CD">
        <w:rPr>
          <w:rFonts w:ascii="Arial" w:hAnsi="Arial" w:cs="Arial"/>
          <w:b/>
          <w:sz w:val="22"/>
          <w:szCs w:val="22"/>
        </w:rPr>
        <w:t>General Information Page</w:t>
      </w:r>
      <w:r w:rsidR="00426ECC" w:rsidRPr="001907CD">
        <w:rPr>
          <w:rFonts w:ascii="Arial" w:hAnsi="Arial" w:cs="Arial"/>
          <w:sz w:val="22"/>
          <w:szCs w:val="22"/>
        </w:rPr>
        <w:t xml:space="preserve">, </w:t>
      </w:r>
      <w:r w:rsidR="00426ECC" w:rsidRPr="001907CD">
        <w:rPr>
          <w:rFonts w:ascii="Arial" w:hAnsi="Arial" w:cs="Arial"/>
          <w:b/>
          <w:sz w:val="22"/>
          <w:szCs w:val="22"/>
        </w:rPr>
        <w:t>applicable for all LEAs</w:t>
      </w:r>
    </w:p>
    <w:p w:rsidR="004F09DC" w:rsidRPr="001907CD" w:rsidRDefault="004F09DC" w:rsidP="00AF6CD7">
      <w:pPr>
        <w:numPr>
          <w:ilvl w:val="0"/>
          <w:numId w:val="3"/>
        </w:numPr>
        <w:tabs>
          <w:tab w:val="num" w:pos="720"/>
        </w:tabs>
        <w:ind w:left="1080"/>
        <w:jc w:val="both"/>
        <w:rPr>
          <w:rFonts w:ascii="Arial" w:hAnsi="Arial" w:cs="Arial"/>
          <w:sz w:val="22"/>
          <w:szCs w:val="22"/>
        </w:rPr>
      </w:pPr>
      <w:r w:rsidRPr="001907CD">
        <w:rPr>
          <w:rFonts w:ascii="Arial" w:hAnsi="Arial" w:cs="Arial"/>
          <w:sz w:val="22"/>
          <w:szCs w:val="22"/>
        </w:rPr>
        <w:t>Form 4524-B, applicable</w:t>
      </w:r>
      <w:r w:rsidR="007544F3" w:rsidRPr="001907CD">
        <w:rPr>
          <w:rFonts w:ascii="Arial" w:hAnsi="Arial" w:cs="Arial"/>
          <w:b/>
          <w:sz w:val="22"/>
          <w:szCs w:val="22"/>
        </w:rPr>
        <w:t xml:space="preserve"> </w:t>
      </w:r>
      <w:r w:rsidR="007544F3" w:rsidRPr="001907CD">
        <w:rPr>
          <w:rFonts w:ascii="Arial" w:hAnsi="Arial" w:cs="Arial"/>
          <w:sz w:val="22"/>
          <w:szCs w:val="22"/>
        </w:rPr>
        <w:t>for LEAs with Title I and Non-Title I Schools</w:t>
      </w:r>
      <w:r w:rsidR="000D10F0" w:rsidRPr="001907CD">
        <w:rPr>
          <w:rFonts w:ascii="Arial" w:hAnsi="Arial" w:cs="Arial"/>
          <w:sz w:val="22"/>
          <w:szCs w:val="22"/>
        </w:rPr>
        <w:t xml:space="preserve"> </w:t>
      </w:r>
      <w:r w:rsidR="000D10F0" w:rsidRPr="001907CD">
        <w:rPr>
          <w:rFonts w:ascii="Arial" w:hAnsi="Arial" w:cs="Arial"/>
          <w:b/>
          <w:sz w:val="22"/>
          <w:szCs w:val="22"/>
        </w:rPr>
        <w:t>per Grade Span</w:t>
      </w:r>
    </w:p>
    <w:p w:rsidR="004F09DC" w:rsidRPr="001907CD" w:rsidRDefault="004F09DC" w:rsidP="00AF6CD7">
      <w:pPr>
        <w:numPr>
          <w:ilvl w:val="0"/>
          <w:numId w:val="3"/>
        </w:numPr>
        <w:tabs>
          <w:tab w:val="num" w:pos="720"/>
        </w:tabs>
        <w:ind w:left="1080"/>
        <w:jc w:val="both"/>
        <w:rPr>
          <w:rFonts w:ascii="Arial" w:hAnsi="Arial" w:cs="Arial"/>
          <w:sz w:val="22"/>
          <w:szCs w:val="22"/>
        </w:rPr>
      </w:pPr>
      <w:r w:rsidRPr="001907CD">
        <w:rPr>
          <w:rFonts w:ascii="Arial" w:hAnsi="Arial" w:cs="Arial"/>
          <w:sz w:val="22"/>
          <w:szCs w:val="22"/>
        </w:rPr>
        <w:t>Form 4524-C, applicable</w:t>
      </w:r>
      <w:r w:rsidR="007544F3" w:rsidRPr="001907CD">
        <w:rPr>
          <w:rFonts w:ascii="Arial" w:hAnsi="Arial" w:cs="Arial"/>
          <w:sz w:val="22"/>
          <w:szCs w:val="22"/>
        </w:rPr>
        <w:t xml:space="preserve"> for LEAs with </w:t>
      </w:r>
      <w:r w:rsidR="000D10F0" w:rsidRPr="001907CD">
        <w:rPr>
          <w:rFonts w:ascii="Arial" w:hAnsi="Arial" w:cs="Arial"/>
          <w:b/>
          <w:sz w:val="22"/>
          <w:szCs w:val="22"/>
        </w:rPr>
        <w:t>only</w:t>
      </w:r>
      <w:r w:rsidR="000D10F0" w:rsidRPr="001907CD">
        <w:rPr>
          <w:rFonts w:ascii="Arial" w:hAnsi="Arial" w:cs="Arial"/>
          <w:sz w:val="22"/>
          <w:szCs w:val="22"/>
        </w:rPr>
        <w:t xml:space="preserve"> </w:t>
      </w:r>
      <w:r w:rsidR="007544F3" w:rsidRPr="001907CD">
        <w:rPr>
          <w:rFonts w:ascii="Arial" w:hAnsi="Arial" w:cs="Arial"/>
          <w:sz w:val="22"/>
          <w:szCs w:val="22"/>
        </w:rPr>
        <w:t xml:space="preserve">Title I schools </w:t>
      </w:r>
      <w:r w:rsidR="00A932FA" w:rsidRPr="001907CD">
        <w:rPr>
          <w:rFonts w:ascii="Arial" w:hAnsi="Arial" w:cs="Arial"/>
          <w:b/>
          <w:sz w:val="22"/>
          <w:szCs w:val="22"/>
        </w:rPr>
        <w:t>per Grade Span</w:t>
      </w:r>
    </w:p>
    <w:p w:rsidR="004F09DC" w:rsidRPr="001907CD" w:rsidRDefault="00E341EA" w:rsidP="00AF6CD7">
      <w:pPr>
        <w:numPr>
          <w:ilvl w:val="0"/>
          <w:numId w:val="3"/>
        </w:numPr>
        <w:tabs>
          <w:tab w:val="num" w:pos="720"/>
        </w:tabs>
        <w:ind w:left="1080"/>
        <w:jc w:val="both"/>
        <w:rPr>
          <w:rFonts w:ascii="Arial" w:hAnsi="Arial" w:cs="Arial"/>
          <w:sz w:val="22"/>
          <w:szCs w:val="22"/>
        </w:rPr>
      </w:pPr>
      <w:r w:rsidRPr="001907CD">
        <w:rPr>
          <w:rFonts w:ascii="Arial" w:hAnsi="Arial" w:cs="Arial"/>
          <w:sz w:val="22"/>
          <w:szCs w:val="22"/>
        </w:rPr>
        <w:t>Assurance</w:t>
      </w:r>
      <w:r w:rsidR="004F09DC" w:rsidRPr="001907CD">
        <w:rPr>
          <w:rFonts w:ascii="Arial" w:hAnsi="Arial" w:cs="Arial"/>
          <w:sz w:val="22"/>
          <w:szCs w:val="22"/>
        </w:rPr>
        <w:t xml:space="preserve"> of Comparability signature page</w:t>
      </w:r>
    </w:p>
    <w:p w:rsidR="004F09DC" w:rsidRPr="001907CD" w:rsidRDefault="004F09DC" w:rsidP="00433175">
      <w:pPr>
        <w:ind w:left="720"/>
        <w:jc w:val="both"/>
        <w:rPr>
          <w:rFonts w:ascii="Arial" w:hAnsi="Arial" w:cs="Arial"/>
          <w:sz w:val="22"/>
          <w:szCs w:val="22"/>
        </w:rPr>
      </w:pPr>
    </w:p>
    <w:p w:rsidR="00A7417A" w:rsidRPr="001907CD" w:rsidRDefault="00A7417A" w:rsidP="00433175">
      <w:pPr>
        <w:ind w:left="720"/>
        <w:jc w:val="both"/>
        <w:rPr>
          <w:rFonts w:ascii="Arial" w:hAnsi="Arial" w:cs="Arial"/>
          <w:sz w:val="22"/>
          <w:szCs w:val="22"/>
        </w:rPr>
      </w:pPr>
      <w:r w:rsidRPr="001907CD">
        <w:rPr>
          <w:rFonts w:ascii="Arial" w:hAnsi="Arial" w:cs="Arial"/>
          <w:b/>
          <w:sz w:val="22"/>
          <w:szCs w:val="22"/>
        </w:rPr>
        <w:t xml:space="preserve">NOTE: </w:t>
      </w:r>
      <w:r w:rsidRPr="001907CD">
        <w:rPr>
          <w:rFonts w:ascii="Arial" w:hAnsi="Arial" w:cs="Arial"/>
          <w:sz w:val="22"/>
          <w:szCs w:val="22"/>
        </w:rPr>
        <w:t>Comparability requirements do not apply to an LEA that has only one school for each grade span. In addition, the LEA may exclude schools that have fewer than 100 students</w:t>
      </w:r>
    </w:p>
    <w:p w:rsidR="00A7417A" w:rsidRPr="001907CD" w:rsidRDefault="00A7417A" w:rsidP="00A7417A">
      <w:pPr>
        <w:jc w:val="both"/>
        <w:rPr>
          <w:rFonts w:ascii="Arial" w:hAnsi="Arial" w:cs="Arial"/>
          <w:sz w:val="22"/>
          <w:szCs w:val="22"/>
        </w:rPr>
      </w:pPr>
    </w:p>
    <w:p w:rsidR="00A7417A" w:rsidRPr="00E96B34" w:rsidRDefault="00A7417A" w:rsidP="00A7417A">
      <w:pPr>
        <w:jc w:val="both"/>
        <w:rPr>
          <w:rFonts w:ascii="Arial" w:hAnsi="Arial" w:cs="Arial"/>
          <w:sz w:val="22"/>
          <w:szCs w:val="22"/>
        </w:rPr>
      </w:pPr>
      <w:r w:rsidRPr="001907CD">
        <w:rPr>
          <w:rFonts w:ascii="Arial" w:hAnsi="Arial" w:cs="Arial"/>
          <w:sz w:val="22"/>
          <w:szCs w:val="22"/>
        </w:rPr>
        <w:t xml:space="preserve">To </w:t>
      </w:r>
      <w:r w:rsidR="007544F3" w:rsidRPr="001907CD">
        <w:rPr>
          <w:rFonts w:ascii="Arial" w:hAnsi="Arial" w:cs="Arial"/>
          <w:sz w:val="22"/>
          <w:szCs w:val="22"/>
        </w:rPr>
        <w:t>document</w:t>
      </w:r>
      <w:r w:rsidRPr="001907CD">
        <w:rPr>
          <w:rFonts w:ascii="Arial" w:hAnsi="Arial" w:cs="Arial"/>
          <w:sz w:val="22"/>
          <w:szCs w:val="22"/>
        </w:rPr>
        <w:t xml:space="preserve"> adherence to comparability requirements, LEAs must submit a Comparability Report</w:t>
      </w:r>
      <w:r w:rsidR="004A5826" w:rsidRPr="001907CD">
        <w:rPr>
          <w:rFonts w:ascii="Arial" w:hAnsi="Arial" w:cs="Arial"/>
          <w:sz w:val="22"/>
          <w:szCs w:val="22"/>
        </w:rPr>
        <w:t xml:space="preserve"> </w:t>
      </w:r>
      <w:r w:rsidR="00EE7A86" w:rsidRPr="001907CD">
        <w:rPr>
          <w:rFonts w:ascii="Arial" w:hAnsi="Arial" w:cs="Arial"/>
          <w:sz w:val="22"/>
          <w:szCs w:val="22"/>
        </w:rPr>
        <w:t>to</w:t>
      </w:r>
      <w:r w:rsidRPr="001907CD">
        <w:rPr>
          <w:rFonts w:ascii="Arial" w:hAnsi="Arial" w:cs="Arial"/>
          <w:sz w:val="22"/>
          <w:szCs w:val="22"/>
        </w:rPr>
        <w:t xml:space="preserve"> </w:t>
      </w:r>
      <w:r w:rsidR="006978CE" w:rsidRPr="001907CD">
        <w:rPr>
          <w:rFonts w:ascii="Arial" w:hAnsi="Arial" w:cs="Arial"/>
          <w:sz w:val="22"/>
          <w:szCs w:val="22"/>
        </w:rPr>
        <w:t>Madeline.Swift</w:t>
      </w:r>
      <w:r w:rsidR="00EE7A86" w:rsidRPr="001907CD">
        <w:rPr>
          <w:rFonts w:ascii="Arial" w:hAnsi="Arial" w:cs="Arial"/>
          <w:sz w:val="22"/>
          <w:szCs w:val="22"/>
        </w:rPr>
        <w:t>@la.gov</w:t>
      </w:r>
      <w:r w:rsidRPr="001907CD">
        <w:rPr>
          <w:rFonts w:ascii="Arial" w:hAnsi="Arial" w:cs="Arial"/>
          <w:sz w:val="22"/>
          <w:szCs w:val="22"/>
        </w:rPr>
        <w:t xml:space="preserve"> by</w:t>
      </w:r>
      <w:r w:rsidRPr="001907CD">
        <w:rPr>
          <w:rFonts w:ascii="Arial" w:hAnsi="Arial" w:cs="Arial"/>
          <w:b/>
          <w:sz w:val="22"/>
          <w:szCs w:val="22"/>
        </w:rPr>
        <w:t xml:space="preserve"> </w:t>
      </w:r>
      <w:r w:rsidR="006978CE" w:rsidRPr="001907CD">
        <w:rPr>
          <w:rFonts w:ascii="Arial" w:hAnsi="Arial" w:cs="Arial"/>
          <w:b/>
          <w:sz w:val="22"/>
          <w:szCs w:val="22"/>
        </w:rPr>
        <w:t>Friday</w:t>
      </w:r>
      <w:r w:rsidR="00731E8D" w:rsidRPr="001907CD">
        <w:rPr>
          <w:rFonts w:ascii="Arial" w:hAnsi="Arial" w:cs="Arial"/>
          <w:b/>
          <w:sz w:val="22"/>
          <w:szCs w:val="22"/>
        </w:rPr>
        <w:t>,</w:t>
      </w:r>
      <w:r w:rsidR="00731E8D" w:rsidRPr="001907CD">
        <w:rPr>
          <w:rFonts w:ascii="Arial" w:hAnsi="Arial" w:cs="Arial"/>
          <w:sz w:val="22"/>
          <w:szCs w:val="22"/>
        </w:rPr>
        <w:t xml:space="preserve"> </w:t>
      </w:r>
      <w:r w:rsidR="00EE7A86" w:rsidRPr="001907CD">
        <w:rPr>
          <w:rFonts w:ascii="Arial" w:hAnsi="Arial" w:cs="Arial"/>
          <w:b/>
          <w:sz w:val="22"/>
          <w:szCs w:val="22"/>
        </w:rPr>
        <w:t>December 1</w:t>
      </w:r>
      <w:r w:rsidR="00926026" w:rsidRPr="001907CD">
        <w:rPr>
          <w:rFonts w:ascii="Arial" w:hAnsi="Arial" w:cs="Arial"/>
          <w:b/>
          <w:sz w:val="22"/>
          <w:szCs w:val="22"/>
        </w:rPr>
        <w:t>1</w:t>
      </w:r>
      <w:r w:rsidR="00EE7A86" w:rsidRPr="001907CD">
        <w:rPr>
          <w:rFonts w:ascii="Arial" w:hAnsi="Arial" w:cs="Arial"/>
          <w:b/>
          <w:sz w:val="22"/>
          <w:szCs w:val="22"/>
        </w:rPr>
        <w:t>, 201</w:t>
      </w:r>
      <w:r w:rsidR="00926026" w:rsidRPr="001907CD">
        <w:rPr>
          <w:rFonts w:ascii="Arial" w:hAnsi="Arial" w:cs="Arial"/>
          <w:b/>
          <w:sz w:val="22"/>
          <w:szCs w:val="22"/>
        </w:rPr>
        <w:t>5</w:t>
      </w:r>
      <w:r w:rsidRPr="001907CD">
        <w:rPr>
          <w:rFonts w:ascii="Arial" w:hAnsi="Arial" w:cs="Arial"/>
          <w:sz w:val="22"/>
          <w:szCs w:val="22"/>
        </w:rPr>
        <w:t>.</w:t>
      </w:r>
      <w:r w:rsidR="006978CE" w:rsidRPr="001907CD">
        <w:rPr>
          <w:rFonts w:ascii="Arial" w:hAnsi="Arial" w:cs="Arial"/>
          <w:sz w:val="22"/>
          <w:szCs w:val="22"/>
        </w:rPr>
        <w:t xml:space="preserve"> If you need assistance, please contact your district’s network point of contact.</w:t>
      </w:r>
    </w:p>
    <w:p w:rsidR="004F09DC" w:rsidRPr="00E96B34" w:rsidRDefault="004F09DC" w:rsidP="00433175">
      <w:pPr>
        <w:ind w:left="720"/>
        <w:rPr>
          <w:rFonts w:ascii="Arial" w:hAnsi="Arial" w:cs="Arial"/>
          <w:b/>
          <w:sz w:val="22"/>
          <w:szCs w:val="22"/>
        </w:rPr>
      </w:pPr>
    </w:p>
    <w:p w:rsidR="004F09DC" w:rsidRPr="00E96B34" w:rsidRDefault="004F09DC" w:rsidP="00433175">
      <w:pPr>
        <w:ind w:left="720"/>
        <w:rPr>
          <w:rFonts w:ascii="Arial" w:hAnsi="Arial" w:cs="Arial"/>
          <w:b/>
          <w:sz w:val="22"/>
          <w:szCs w:val="22"/>
        </w:rPr>
      </w:pPr>
    </w:p>
    <w:p w:rsidR="00A7417A" w:rsidRPr="00E96B34" w:rsidRDefault="00A7417A" w:rsidP="00433175">
      <w:pPr>
        <w:ind w:left="720"/>
        <w:rPr>
          <w:rFonts w:ascii="Arial" w:hAnsi="Arial" w:cs="Arial"/>
          <w:b/>
          <w:sz w:val="22"/>
          <w:szCs w:val="22"/>
        </w:rPr>
      </w:pPr>
    </w:p>
    <w:p w:rsidR="00A7417A" w:rsidRPr="00E96B34" w:rsidRDefault="00A7417A" w:rsidP="00433175">
      <w:pPr>
        <w:ind w:left="720"/>
        <w:rPr>
          <w:rFonts w:ascii="Arial" w:hAnsi="Arial" w:cs="Arial"/>
          <w:b/>
          <w:sz w:val="22"/>
          <w:szCs w:val="22"/>
        </w:rPr>
      </w:pPr>
    </w:p>
    <w:p w:rsidR="00A7417A" w:rsidRPr="00E96B34" w:rsidRDefault="00A7417A" w:rsidP="00433175">
      <w:pPr>
        <w:ind w:left="720"/>
        <w:rPr>
          <w:rFonts w:ascii="Arial" w:hAnsi="Arial" w:cs="Arial"/>
          <w:b/>
          <w:sz w:val="22"/>
          <w:szCs w:val="22"/>
        </w:rPr>
      </w:pPr>
    </w:p>
    <w:p w:rsidR="00A7417A" w:rsidRPr="00E96B34" w:rsidRDefault="00A7417A" w:rsidP="00433175">
      <w:pPr>
        <w:ind w:left="720"/>
        <w:rPr>
          <w:rFonts w:ascii="Arial" w:hAnsi="Arial" w:cs="Arial"/>
          <w:b/>
          <w:sz w:val="22"/>
          <w:szCs w:val="22"/>
        </w:rPr>
      </w:pPr>
    </w:p>
    <w:p w:rsidR="00DD54B0" w:rsidRPr="00E96B34" w:rsidRDefault="00DD54B0" w:rsidP="00433175">
      <w:pPr>
        <w:ind w:left="720"/>
        <w:rPr>
          <w:rFonts w:ascii="Arial" w:hAnsi="Arial" w:cs="Arial"/>
          <w:b/>
          <w:sz w:val="22"/>
          <w:szCs w:val="22"/>
        </w:rPr>
      </w:pPr>
    </w:p>
    <w:p w:rsidR="004F09DC" w:rsidRPr="00E96B34" w:rsidRDefault="00E96B34">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4F09DC" w:rsidRPr="00E96B34" w:rsidRDefault="004F09DC" w:rsidP="00906C11">
      <w:pPr>
        <w:pStyle w:val="Heading5"/>
        <w:rPr>
          <w:rFonts w:cs="Arial"/>
          <w:sz w:val="22"/>
          <w:szCs w:val="22"/>
        </w:rPr>
      </w:pPr>
    </w:p>
    <w:p w:rsidR="004F09DC" w:rsidRPr="00E96B34" w:rsidRDefault="004F09DC" w:rsidP="00906C11">
      <w:pPr>
        <w:pStyle w:val="Heading5"/>
        <w:rPr>
          <w:rFonts w:cs="Arial"/>
          <w:sz w:val="22"/>
          <w:szCs w:val="22"/>
        </w:rPr>
      </w:pPr>
      <w:r w:rsidRPr="00E96B34">
        <w:rPr>
          <w:rFonts w:cs="Arial"/>
          <w:sz w:val="22"/>
          <w:szCs w:val="22"/>
        </w:rPr>
        <w:t>COMPARABILITY REPORT CHECKLIST</w:t>
      </w:r>
    </w:p>
    <w:p w:rsidR="00DD54B0" w:rsidRPr="00E96B34" w:rsidRDefault="00DD54B0" w:rsidP="00DD54B0">
      <w:pPr>
        <w:jc w:val="center"/>
        <w:rPr>
          <w:rFonts w:ascii="Arial" w:hAnsi="Arial" w:cs="Arial"/>
          <w:sz w:val="22"/>
          <w:szCs w:val="22"/>
        </w:rPr>
      </w:pPr>
      <w:r w:rsidRPr="00E96B34">
        <w:rPr>
          <w:rFonts w:ascii="Arial" w:hAnsi="Arial" w:cs="Arial"/>
          <w:sz w:val="22"/>
          <w:szCs w:val="22"/>
        </w:rPr>
        <w:t>(For District Use)</w:t>
      </w:r>
    </w:p>
    <w:p w:rsidR="004F09DC" w:rsidRPr="00E96B34" w:rsidRDefault="004F09DC">
      <w:pPr>
        <w:rPr>
          <w:rFonts w:ascii="Arial" w:hAnsi="Arial" w:cs="Arial"/>
          <w:b/>
          <w:sz w:val="22"/>
          <w:szCs w:val="22"/>
        </w:rPr>
      </w:pPr>
    </w:p>
    <w:p w:rsidR="004F09DC" w:rsidRPr="00E96B34" w:rsidRDefault="004F09DC">
      <w:pPr>
        <w:rPr>
          <w:rFonts w:ascii="Arial" w:hAnsi="Arial" w:cs="Arial"/>
          <w:b/>
          <w:sz w:val="22"/>
          <w:szCs w:val="22"/>
        </w:rPr>
      </w:pPr>
    </w:p>
    <w:p w:rsidR="004F09DC" w:rsidRPr="00E96B34" w:rsidRDefault="004F09DC" w:rsidP="00ED1FAB">
      <w:pPr>
        <w:numPr>
          <w:ilvl w:val="0"/>
          <w:numId w:val="27"/>
        </w:numPr>
        <w:rPr>
          <w:rFonts w:ascii="Arial" w:hAnsi="Arial" w:cs="Arial"/>
          <w:sz w:val="22"/>
          <w:szCs w:val="22"/>
        </w:rPr>
      </w:pPr>
      <w:r w:rsidRPr="00E96B34">
        <w:rPr>
          <w:rFonts w:ascii="Arial" w:hAnsi="Arial" w:cs="Arial"/>
          <w:sz w:val="22"/>
          <w:szCs w:val="22"/>
        </w:rPr>
        <w:t>Forms</w:t>
      </w:r>
    </w:p>
    <w:p w:rsidR="00ED1FAB" w:rsidRPr="00E96B34" w:rsidRDefault="00ED1FAB" w:rsidP="00ED1FAB">
      <w:pPr>
        <w:ind w:left="390"/>
        <w:rPr>
          <w:rFonts w:ascii="Arial" w:hAnsi="Arial" w:cs="Arial"/>
          <w:sz w:val="22"/>
          <w:szCs w:val="22"/>
        </w:rPr>
      </w:pPr>
    </w:p>
    <w:p w:rsidR="004F09DC" w:rsidRPr="001907CD" w:rsidRDefault="004F09DC" w:rsidP="00ED1FAB">
      <w:pPr>
        <w:ind w:left="390"/>
        <w:rPr>
          <w:rFonts w:ascii="Arial" w:hAnsi="Arial" w:cs="Arial"/>
          <w:sz w:val="22"/>
          <w:szCs w:val="22"/>
        </w:rPr>
      </w:pPr>
      <w:r w:rsidRPr="001907CD">
        <w:rPr>
          <w:rFonts w:ascii="Arial" w:hAnsi="Arial" w:cs="Arial"/>
          <w:sz w:val="22"/>
          <w:szCs w:val="22"/>
        </w:rPr>
        <w:t>_____Comparability Report:  Form 4524-A (General Information)</w:t>
      </w:r>
    </w:p>
    <w:p w:rsidR="004F09DC" w:rsidRPr="001907CD" w:rsidRDefault="004F09DC" w:rsidP="00ED1FAB">
      <w:pPr>
        <w:ind w:left="390"/>
        <w:rPr>
          <w:rFonts w:ascii="Arial" w:hAnsi="Arial" w:cs="Arial"/>
          <w:sz w:val="22"/>
          <w:szCs w:val="22"/>
        </w:rPr>
      </w:pPr>
      <w:r w:rsidRPr="001907CD">
        <w:rPr>
          <w:rFonts w:ascii="Arial" w:hAnsi="Arial" w:cs="Arial"/>
          <w:sz w:val="22"/>
          <w:szCs w:val="22"/>
        </w:rPr>
        <w:t>_____Comparability Report:  Form 4524-B</w:t>
      </w:r>
      <w:r w:rsidR="00ED1FAB" w:rsidRPr="001907CD">
        <w:rPr>
          <w:rFonts w:ascii="Arial" w:hAnsi="Arial" w:cs="Arial"/>
          <w:sz w:val="22"/>
          <w:szCs w:val="22"/>
        </w:rPr>
        <w:t xml:space="preserve"> </w:t>
      </w:r>
      <w:r w:rsidRPr="001907CD">
        <w:rPr>
          <w:rFonts w:ascii="Arial" w:hAnsi="Arial" w:cs="Arial"/>
          <w:sz w:val="22"/>
          <w:szCs w:val="22"/>
        </w:rPr>
        <w:t>(Title I &amp; Non-Title I Schools</w:t>
      </w:r>
      <w:r w:rsidR="008B585C" w:rsidRPr="001907CD">
        <w:rPr>
          <w:rFonts w:ascii="Arial" w:hAnsi="Arial" w:cs="Arial"/>
          <w:sz w:val="22"/>
          <w:szCs w:val="22"/>
        </w:rPr>
        <w:t xml:space="preserve"> p</w:t>
      </w:r>
      <w:r w:rsidR="008B585C" w:rsidRPr="001907CD">
        <w:rPr>
          <w:rFonts w:ascii="Arial" w:hAnsi="Arial" w:cs="Arial"/>
          <w:b/>
          <w:sz w:val="22"/>
          <w:szCs w:val="22"/>
        </w:rPr>
        <w:t>er Grade Span</w:t>
      </w:r>
      <w:r w:rsidRPr="001907CD">
        <w:rPr>
          <w:rFonts w:ascii="Arial" w:hAnsi="Arial" w:cs="Arial"/>
          <w:sz w:val="22"/>
          <w:szCs w:val="22"/>
        </w:rPr>
        <w:t>)</w:t>
      </w:r>
      <w:r w:rsidR="00F54E10" w:rsidRPr="001907CD">
        <w:rPr>
          <w:rFonts w:ascii="Arial" w:hAnsi="Arial" w:cs="Arial"/>
          <w:sz w:val="22"/>
          <w:szCs w:val="22"/>
        </w:rPr>
        <w:t xml:space="preserve"> </w:t>
      </w:r>
    </w:p>
    <w:p w:rsidR="004F09DC" w:rsidRPr="00E96B34" w:rsidRDefault="004F09DC" w:rsidP="00ED1FAB">
      <w:pPr>
        <w:ind w:left="390"/>
        <w:rPr>
          <w:rFonts w:ascii="Arial" w:hAnsi="Arial" w:cs="Arial"/>
          <w:b/>
          <w:sz w:val="22"/>
          <w:szCs w:val="22"/>
        </w:rPr>
      </w:pPr>
      <w:r w:rsidRPr="001907CD">
        <w:rPr>
          <w:rFonts w:ascii="Arial" w:hAnsi="Arial" w:cs="Arial"/>
          <w:sz w:val="22"/>
          <w:szCs w:val="22"/>
        </w:rPr>
        <w:t>_____Comparability Report:  Form 4524-C (</w:t>
      </w:r>
      <w:r w:rsidR="007544F3" w:rsidRPr="001907CD">
        <w:rPr>
          <w:rFonts w:ascii="Arial" w:hAnsi="Arial" w:cs="Arial"/>
          <w:sz w:val="22"/>
          <w:szCs w:val="22"/>
        </w:rPr>
        <w:t>A</w:t>
      </w:r>
      <w:r w:rsidRPr="001907CD">
        <w:rPr>
          <w:rFonts w:ascii="Arial" w:hAnsi="Arial" w:cs="Arial"/>
          <w:sz w:val="22"/>
          <w:szCs w:val="22"/>
        </w:rPr>
        <w:t>ll Title I schools</w:t>
      </w:r>
      <w:r w:rsidR="008B585C" w:rsidRPr="001907CD">
        <w:rPr>
          <w:rFonts w:ascii="Arial" w:hAnsi="Arial" w:cs="Arial"/>
          <w:sz w:val="22"/>
          <w:szCs w:val="22"/>
        </w:rPr>
        <w:t xml:space="preserve"> p</w:t>
      </w:r>
      <w:r w:rsidR="008B585C" w:rsidRPr="001907CD">
        <w:rPr>
          <w:rFonts w:ascii="Arial" w:hAnsi="Arial" w:cs="Arial"/>
          <w:b/>
          <w:sz w:val="22"/>
          <w:szCs w:val="22"/>
        </w:rPr>
        <w:t>er Grade Span</w:t>
      </w:r>
      <w:r w:rsidRPr="001907CD">
        <w:rPr>
          <w:rFonts w:ascii="Arial" w:hAnsi="Arial" w:cs="Arial"/>
          <w:sz w:val="22"/>
          <w:szCs w:val="22"/>
        </w:rPr>
        <w:t>)</w:t>
      </w:r>
      <w:r w:rsidR="00F54E10" w:rsidRPr="00E96B34">
        <w:rPr>
          <w:rFonts w:ascii="Arial" w:hAnsi="Arial" w:cs="Arial"/>
          <w:sz w:val="22"/>
          <w:szCs w:val="22"/>
        </w:rPr>
        <w:t xml:space="preserve"> </w:t>
      </w:r>
    </w:p>
    <w:p w:rsidR="004F09DC" w:rsidRPr="00E96B34" w:rsidRDefault="00E341EA">
      <w:pPr>
        <w:ind w:left="390"/>
        <w:rPr>
          <w:rFonts w:ascii="Arial" w:hAnsi="Arial" w:cs="Arial"/>
          <w:sz w:val="22"/>
          <w:szCs w:val="22"/>
        </w:rPr>
      </w:pPr>
      <w:r w:rsidRPr="00E96B34">
        <w:rPr>
          <w:rFonts w:ascii="Arial" w:hAnsi="Arial" w:cs="Arial"/>
          <w:sz w:val="22"/>
          <w:szCs w:val="22"/>
        </w:rPr>
        <w:t xml:space="preserve">_____Assurance </w:t>
      </w:r>
      <w:r w:rsidR="004F09DC" w:rsidRPr="00E96B34">
        <w:rPr>
          <w:rFonts w:ascii="Arial" w:hAnsi="Arial" w:cs="Arial"/>
          <w:sz w:val="22"/>
          <w:szCs w:val="22"/>
        </w:rPr>
        <w:t>of Comparability—signed by local Superintendent</w:t>
      </w:r>
    </w:p>
    <w:p w:rsidR="004F09DC" w:rsidRPr="00E96B34" w:rsidRDefault="004F09DC">
      <w:pPr>
        <w:ind w:left="390"/>
        <w:rPr>
          <w:rFonts w:ascii="Arial" w:hAnsi="Arial" w:cs="Arial"/>
          <w:sz w:val="22"/>
          <w:szCs w:val="22"/>
        </w:rPr>
      </w:pPr>
    </w:p>
    <w:p w:rsidR="004F09DC" w:rsidRPr="00E96B34" w:rsidRDefault="004F09DC">
      <w:pPr>
        <w:ind w:left="390"/>
        <w:rPr>
          <w:rFonts w:ascii="Arial" w:hAnsi="Arial" w:cs="Arial"/>
          <w:sz w:val="22"/>
          <w:szCs w:val="22"/>
        </w:rPr>
      </w:pPr>
    </w:p>
    <w:p w:rsidR="004F09DC" w:rsidRPr="00E96B34" w:rsidRDefault="004F09DC">
      <w:pPr>
        <w:numPr>
          <w:ilvl w:val="0"/>
          <w:numId w:val="27"/>
        </w:numPr>
        <w:rPr>
          <w:rFonts w:ascii="Arial" w:hAnsi="Arial" w:cs="Arial"/>
          <w:sz w:val="22"/>
          <w:szCs w:val="22"/>
        </w:rPr>
      </w:pPr>
      <w:r w:rsidRPr="00E96B34">
        <w:rPr>
          <w:rFonts w:ascii="Arial" w:hAnsi="Arial" w:cs="Arial"/>
          <w:sz w:val="22"/>
          <w:szCs w:val="22"/>
        </w:rPr>
        <w:t>Information from General Fund</w:t>
      </w:r>
    </w:p>
    <w:p w:rsidR="004F09DC" w:rsidRPr="00E96B34" w:rsidRDefault="004F09DC" w:rsidP="0023508F">
      <w:pPr>
        <w:ind w:left="390"/>
        <w:rPr>
          <w:rFonts w:ascii="Arial" w:hAnsi="Arial" w:cs="Arial"/>
          <w:sz w:val="22"/>
          <w:szCs w:val="22"/>
        </w:rPr>
      </w:pPr>
    </w:p>
    <w:p w:rsidR="004F09DC" w:rsidRPr="00E96B34" w:rsidRDefault="004F09DC" w:rsidP="00ED1FAB">
      <w:pPr>
        <w:ind w:left="390"/>
        <w:rPr>
          <w:rFonts w:ascii="Arial" w:hAnsi="Arial" w:cs="Arial"/>
          <w:sz w:val="22"/>
          <w:szCs w:val="22"/>
        </w:rPr>
      </w:pPr>
      <w:r w:rsidRPr="00E96B34">
        <w:rPr>
          <w:rFonts w:ascii="Arial" w:hAnsi="Arial" w:cs="Arial"/>
          <w:sz w:val="22"/>
          <w:szCs w:val="22"/>
        </w:rPr>
        <w:t>_____List of School Employees by Title, paid with state and local funds</w:t>
      </w:r>
    </w:p>
    <w:p w:rsidR="004F09DC" w:rsidRPr="00E96B34" w:rsidRDefault="004F09DC" w:rsidP="00ED1FAB">
      <w:pPr>
        <w:ind w:left="390"/>
        <w:rPr>
          <w:rFonts w:ascii="Arial" w:hAnsi="Arial" w:cs="Arial"/>
          <w:sz w:val="22"/>
          <w:szCs w:val="22"/>
        </w:rPr>
      </w:pPr>
      <w:r w:rsidRPr="00E96B34">
        <w:rPr>
          <w:rFonts w:ascii="Arial" w:hAnsi="Arial" w:cs="Arial"/>
          <w:sz w:val="22"/>
          <w:szCs w:val="22"/>
        </w:rPr>
        <w:t>_____List of School Employees</w:t>
      </w:r>
      <w:r w:rsidR="006D7C2F" w:rsidRPr="00E96B34">
        <w:rPr>
          <w:rFonts w:ascii="Arial" w:hAnsi="Arial" w:cs="Arial"/>
          <w:sz w:val="22"/>
          <w:szCs w:val="22"/>
        </w:rPr>
        <w:t xml:space="preserve"> by Title, paid with federal funds</w:t>
      </w:r>
      <w:r w:rsidR="007544F3" w:rsidRPr="00E96B34">
        <w:rPr>
          <w:rFonts w:ascii="Arial" w:hAnsi="Arial" w:cs="Arial"/>
          <w:sz w:val="22"/>
          <w:szCs w:val="22"/>
        </w:rPr>
        <w:t xml:space="preserve"> </w:t>
      </w:r>
    </w:p>
    <w:p w:rsidR="004F09DC" w:rsidRPr="00E96B34" w:rsidRDefault="004F09DC">
      <w:pPr>
        <w:ind w:left="390"/>
        <w:rPr>
          <w:rFonts w:ascii="Arial" w:hAnsi="Arial" w:cs="Arial"/>
          <w:sz w:val="22"/>
          <w:szCs w:val="22"/>
        </w:rPr>
      </w:pPr>
      <w:r w:rsidRPr="00E96B34">
        <w:rPr>
          <w:rFonts w:ascii="Arial" w:hAnsi="Arial" w:cs="Arial"/>
          <w:sz w:val="22"/>
          <w:szCs w:val="22"/>
        </w:rPr>
        <w:t>_____Student Enrollment by School (exclude Pre-K students)</w:t>
      </w:r>
    </w:p>
    <w:p w:rsidR="004F09DC" w:rsidRPr="00E96B34" w:rsidRDefault="004F09DC">
      <w:pPr>
        <w:ind w:left="390"/>
        <w:rPr>
          <w:rFonts w:ascii="Arial" w:hAnsi="Arial" w:cs="Arial"/>
          <w:sz w:val="22"/>
          <w:szCs w:val="22"/>
        </w:rPr>
      </w:pPr>
    </w:p>
    <w:p w:rsidR="004F09DC" w:rsidRPr="00E96B34" w:rsidRDefault="004F09DC">
      <w:pPr>
        <w:ind w:left="390"/>
        <w:rPr>
          <w:rFonts w:ascii="Arial" w:hAnsi="Arial" w:cs="Arial"/>
          <w:sz w:val="22"/>
          <w:szCs w:val="22"/>
        </w:rPr>
      </w:pPr>
      <w:r w:rsidRPr="00E96B34">
        <w:rPr>
          <w:rFonts w:ascii="Arial" w:hAnsi="Arial" w:cs="Arial"/>
          <w:sz w:val="22"/>
          <w:szCs w:val="22"/>
        </w:rPr>
        <w:t xml:space="preserve"> </w:t>
      </w:r>
    </w:p>
    <w:p w:rsidR="004F09DC" w:rsidRPr="00E96B34" w:rsidRDefault="004F09DC">
      <w:pPr>
        <w:numPr>
          <w:ilvl w:val="0"/>
          <w:numId w:val="27"/>
        </w:numPr>
        <w:rPr>
          <w:rFonts w:ascii="Arial" w:hAnsi="Arial" w:cs="Arial"/>
          <w:sz w:val="22"/>
          <w:szCs w:val="22"/>
        </w:rPr>
      </w:pPr>
      <w:r w:rsidRPr="00E96B34">
        <w:rPr>
          <w:rFonts w:ascii="Arial" w:hAnsi="Arial" w:cs="Arial"/>
          <w:sz w:val="22"/>
          <w:szCs w:val="22"/>
        </w:rPr>
        <w:t>Other</w:t>
      </w:r>
    </w:p>
    <w:p w:rsidR="004F09DC" w:rsidRPr="00E96B34" w:rsidRDefault="004F09DC" w:rsidP="0023508F">
      <w:pPr>
        <w:ind w:left="390"/>
        <w:rPr>
          <w:rFonts w:ascii="Arial" w:hAnsi="Arial" w:cs="Arial"/>
          <w:sz w:val="22"/>
          <w:szCs w:val="22"/>
        </w:rPr>
      </w:pPr>
    </w:p>
    <w:p w:rsidR="004F09DC" w:rsidRPr="00E96B34" w:rsidRDefault="004F09DC" w:rsidP="00ED1FAB">
      <w:pPr>
        <w:ind w:left="390"/>
        <w:rPr>
          <w:rFonts w:ascii="Arial" w:hAnsi="Arial" w:cs="Arial"/>
          <w:sz w:val="22"/>
          <w:szCs w:val="22"/>
        </w:rPr>
      </w:pPr>
      <w:r w:rsidRPr="00E96B34">
        <w:rPr>
          <w:rFonts w:ascii="Arial" w:hAnsi="Arial" w:cs="Arial"/>
          <w:sz w:val="22"/>
          <w:szCs w:val="22"/>
        </w:rPr>
        <w:t>_____List of Staff and Degrees</w:t>
      </w:r>
    </w:p>
    <w:p w:rsidR="004F09DC" w:rsidRPr="00E96B34" w:rsidRDefault="004F09DC" w:rsidP="00ED1FAB">
      <w:pPr>
        <w:ind w:left="390"/>
        <w:rPr>
          <w:rFonts w:ascii="Arial" w:hAnsi="Arial" w:cs="Arial"/>
          <w:sz w:val="22"/>
          <w:szCs w:val="22"/>
        </w:rPr>
      </w:pPr>
      <w:r w:rsidRPr="00E96B34">
        <w:rPr>
          <w:rFonts w:ascii="Arial" w:hAnsi="Arial" w:cs="Arial"/>
          <w:sz w:val="22"/>
          <w:szCs w:val="22"/>
        </w:rPr>
        <w:t>_____District Pay Scale</w:t>
      </w:r>
    </w:p>
    <w:p w:rsidR="004F09DC" w:rsidRPr="00E96B34" w:rsidRDefault="004F09DC" w:rsidP="00CE23E4">
      <w:pPr>
        <w:ind w:left="390"/>
        <w:rPr>
          <w:rFonts w:ascii="Arial" w:hAnsi="Arial" w:cs="Arial"/>
          <w:sz w:val="22"/>
          <w:szCs w:val="22"/>
        </w:rPr>
      </w:pPr>
      <w:r w:rsidRPr="00E96B34">
        <w:rPr>
          <w:rFonts w:ascii="Arial" w:hAnsi="Arial" w:cs="Arial"/>
          <w:sz w:val="22"/>
          <w:szCs w:val="22"/>
        </w:rPr>
        <w:t xml:space="preserve">_____District Policy for Equitable Distribution of Instructional Staff               </w:t>
      </w:r>
    </w:p>
    <w:p w:rsidR="004F09DC" w:rsidRPr="00E96B34" w:rsidRDefault="004F09DC" w:rsidP="008D6137">
      <w:pPr>
        <w:ind w:left="390"/>
        <w:rPr>
          <w:rFonts w:ascii="Arial" w:hAnsi="Arial" w:cs="Arial"/>
          <w:sz w:val="22"/>
          <w:szCs w:val="22"/>
        </w:rPr>
      </w:pPr>
      <w:r w:rsidRPr="00E96B34">
        <w:rPr>
          <w:rFonts w:ascii="Arial" w:hAnsi="Arial" w:cs="Arial"/>
          <w:sz w:val="22"/>
          <w:szCs w:val="22"/>
        </w:rPr>
        <w:tab/>
      </w:r>
      <w:r w:rsidR="00ED1FAB" w:rsidRPr="00E96B34">
        <w:rPr>
          <w:rFonts w:ascii="Arial" w:hAnsi="Arial" w:cs="Arial"/>
          <w:sz w:val="22"/>
          <w:szCs w:val="22"/>
        </w:rPr>
        <w:tab/>
      </w:r>
    </w:p>
    <w:p w:rsidR="004F09DC" w:rsidRPr="00E96B34" w:rsidRDefault="004F09DC" w:rsidP="00CE23E4">
      <w:pPr>
        <w:ind w:left="390"/>
        <w:rPr>
          <w:rFonts w:ascii="Arial" w:hAnsi="Arial" w:cs="Arial"/>
          <w:sz w:val="22"/>
          <w:szCs w:val="22"/>
        </w:rPr>
      </w:pPr>
    </w:p>
    <w:p w:rsidR="004F09DC" w:rsidRPr="00E96B34" w:rsidRDefault="004F09DC" w:rsidP="007200BE">
      <w:pPr>
        <w:ind w:left="390"/>
        <w:rPr>
          <w:rFonts w:ascii="Arial" w:hAnsi="Arial" w:cs="Arial"/>
          <w:sz w:val="22"/>
          <w:szCs w:val="22"/>
        </w:rPr>
      </w:pPr>
      <w:r w:rsidRPr="00E96B34">
        <w:rPr>
          <w:rFonts w:ascii="Arial" w:hAnsi="Arial" w:cs="Arial"/>
          <w:sz w:val="22"/>
          <w:szCs w:val="22"/>
        </w:rPr>
        <w:t xml:space="preserve"> </w:t>
      </w:r>
    </w:p>
    <w:p w:rsidR="004F09DC" w:rsidRPr="00E96B34" w:rsidRDefault="004F09DC" w:rsidP="00B8790B">
      <w:pPr>
        <w:jc w:val="center"/>
        <w:rPr>
          <w:rFonts w:ascii="Arial" w:hAnsi="Arial" w:cs="Arial"/>
          <w:sz w:val="22"/>
          <w:szCs w:val="22"/>
        </w:rPr>
      </w:pPr>
      <w:r w:rsidRPr="00E96B34">
        <w:rPr>
          <w:rFonts w:ascii="Arial" w:hAnsi="Arial" w:cs="Arial"/>
          <w:sz w:val="22"/>
          <w:szCs w:val="22"/>
        </w:rPr>
        <w:br w:type="page"/>
      </w:r>
    </w:p>
    <w:p w:rsidR="004F09DC" w:rsidRPr="00E96B34" w:rsidRDefault="004F09DC">
      <w:pPr>
        <w:pStyle w:val="Heading5"/>
        <w:rPr>
          <w:rFonts w:cs="Arial"/>
          <w:sz w:val="22"/>
          <w:szCs w:val="22"/>
        </w:rPr>
      </w:pPr>
      <w:r w:rsidRPr="00E96B34">
        <w:rPr>
          <w:rFonts w:cs="Arial"/>
          <w:sz w:val="22"/>
          <w:szCs w:val="22"/>
        </w:rPr>
        <w:lastRenderedPageBreak/>
        <w:t xml:space="preserve">INSTRUCTIONS TO COMPLETE </w:t>
      </w:r>
    </w:p>
    <w:p w:rsidR="004F09DC" w:rsidRPr="00E96B34" w:rsidRDefault="004F09DC">
      <w:pPr>
        <w:pStyle w:val="Heading5"/>
        <w:rPr>
          <w:rFonts w:cs="Arial"/>
          <w:sz w:val="22"/>
          <w:szCs w:val="22"/>
        </w:rPr>
      </w:pPr>
      <w:r w:rsidRPr="00E96B34">
        <w:rPr>
          <w:rFonts w:cs="Arial"/>
          <w:sz w:val="22"/>
          <w:szCs w:val="22"/>
        </w:rPr>
        <w:t>GENERAL INFORMATION</w:t>
      </w:r>
    </w:p>
    <w:p w:rsidR="004F09DC" w:rsidRPr="00E96B34" w:rsidRDefault="004F09DC" w:rsidP="007076CF">
      <w:pPr>
        <w:jc w:val="center"/>
        <w:rPr>
          <w:rFonts w:ascii="Arial" w:hAnsi="Arial" w:cs="Arial"/>
          <w:b/>
          <w:sz w:val="22"/>
          <w:szCs w:val="22"/>
        </w:rPr>
      </w:pPr>
      <w:r w:rsidRPr="00E96B34">
        <w:rPr>
          <w:rFonts w:ascii="Arial" w:hAnsi="Arial" w:cs="Arial"/>
          <w:b/>
          <w:sz w:val="22"/>
          <w:szCs w:val="22"/>
        </w:rPr>
        <w:t>FORM 4524-A</w:t>
      </w:r>
    </w:p>
    <w:p w:rsidR="004F09DC" w:rsidRPr="00E96B34" w:rsidRDefault="004F09DC">
      <w:pPr>
        <w:jc w:val="both"/>
        <w:rPr>
          <w:rFonts w:ascii="Arial" w:hAnsi="Arial" w:cs="Arial"/>
          <w:b/>
          <w:sz w:val="22"/>
          <w:szCs w:val="22"/>
        </w:rPr>
      </w:pPr>
    </w:p>
    <w:p w:rsidR="004F09DC" w:rsidRPr="001907CD" w:rsidRDefault="004F09DC">
      <w:pPr>
        <w:jc w:val="both"/>
        <w:rPr>
          <w:rFonts w:ascii="Arial" w:hAnsi="Arial" w:cs="Arial"/>
          <w:b/>
          <w:sz w:val="22"/>
          <w:szCs w:val="22"/>
        </w:rPr>
      </w:pPr>
      <w:r w:rsidRPr="00E96B34">
        <w:rPr>
          <w:rFonts w:ascii="Arial" w:hAnsi="Arial" w:cs="Arial"/>
          <w:b/>
          <w:sz w:val="22"/>
          <w:szCs w:val="22"/>
        </w:rPr>
        <w:t xml:space="preserve">The following information is </w:t>
      </w:r>
      <w:r w:rsidRPr="001907CD">
        <w:rPr>
          <w:rFonts w:ascii="Arial" w:hAnsi="Arial" w:cs="Arial"/>
          <w:b/>
          <w:sz w:val="22"/>
          <w:szCs w:val="22"/>
        </w:rPr>
        <w:t>reported on the general information page:</w:t>
      </w:r>
    </w:p>
    <w:p w:rsidR="004F09DC" w:rsidRPr="001907CD" w:rsidRDefault="004F09DC" w:rsidP="00B8790B">
      <w:pPr>
        <w:numPr>
          <w:ilvl w:val="0"/>
          <w:numId w:val="41"/>
        </w:numPr>
        <w:jc w:val="both"/>
        <w:rPr>
          <w:rFonts w:ascii="Arial" w:hAnsi="Arial" w:cs="Arial"/>
          <w:sz w:val="22"/>
          <w:szCs w:val="22"/>
        </w:rPr>
      </w:pPr>
      <w:r w:rsidRPr="001907CD">
        <w:rPr>
          <w:rFonts w:ascii="Arial" w:hAnsi="Arial" w:cs="Arial"/>
          <w:sz w:val="22"/>
          <w:szCs w:val="22"/>
        </w:rPr>
        <w:t>Grade Span</w:t>
      </w:r>
    </w:p>
    <w:p w:rsidR="004F09DC" w:rsidRPr="001907CD" w:rsidRDefault="004F09DC" w:rsidP="00B8790B">
      <w:pPr>
        <w:numPr>
          <w:ilvl w:val="0"/>
          <w:numId w:val="41"/>
        </w:numPr>
        <w:jc w:val="both"/>
        <w:rPr>
          <w:rFonts w:ascii="Arial" w:hAnsi="Arial" w:cs="Arial"/>
          <w:sz w:val="22"/>
          <w:szCs w:val="22"/>
        </w:rPr>
      </w:pPr>
      <w:r w:rsidRPr="001907CD">
        <w:rPr>
          <w:rFonts w:ascii="Arial" w:hAnsi="Arial" w:cs="Arial"/>
          <w:sz w:val="22"/>
          <w:szCs w:val="22"/>
        </w:rPr>
        <w:t>Enrollment size range</w:t>
      </w:r>
      <w:r w:rsidR="00544236" w:rsidRPr="001907CD">
        <w:rPr>
          <w:rFonts w:ascii="Arial" w:hAnsi="Arial" w:cs="Arial"/>
          <w:sz w:val="22"/>
          <w:szCs w:val="22"/>
        </w:rPr>
        <w:t xml:space="preserve"> small and large schools, if applicable </w:t>
      </w:r>
      <w:r w:rsidR="009767FC" w:rsidRPr="001907CD">
        <w:rPr>
          <w:rFonts w:ascii="Arial" w:hAnsi="Arial" w:cs="Arial"/>
          <w:sz w:val="22"/>
          <w:szCs w:val="22"/>
        </w:rPr>
        <w:t xml:space="preserve"> </w:t>
      </w:r>
    </w:p>
    <w:p w:rsidR="004F09DC" w:rsidRPr="001907CD" w:rsidRDefault="004F09DC" w:rsidP="00B8790B">
      <w:pPr>
        <w:numPr>
          <w:ilvl w:val="0"/>
          <w:numId w:val="41"/>
        </w:numPr>
        <w:jc w:val="both"/>
        <w:rPr>
          <w:rFonts w:ascii="Arial" w:hAnsi="Arial" w:cs="Arial"/>
          <w:sz w:val="22"/>
          <w:szCs w:val="22"/>
        </w:rPr>
      </w:pPr>
      <w:r w:rsidRPr="001907CD">
        <w:rPr>
          <w:rFonts w:ascii="Arial" w:hAnsi="Arial" w:cs="Arial"/>
          <w:sz w:val="22"/>
          <w:szCs w:val="22"/>
        </w:rPr>
        <w:t xml:space="preserve">Number of </w:t>
      </w:r>
      <w:r w:rsidR="006F4F40" w:rsidRPr="001907CD">
        <w:rPr>
          <w:rFonts w:ascii="Arial" w:hAnsi="Arial" w:cs="Arial"/>
          <w:sz w:val="22"/>
          <w:szCs w:val="22"/>
        </w:rPr>
        <w:t xml:space="preserve">Title l and non-Title l </w:t>
      </w:r>
      <w:r w:rsidRPr="001907CD">
        <w:rPr>
          <w:rFonts w:ascii="Arial" w:hAnsi="Arial" w:cs="Arial"/>
          <w:sz w:val="22"/>
          <w:szCs w:val="22"/>
        </w:rPr>
        <w:t>schools</w:t>
      </w:r>
    </w:p>
    <w:p w:rsidR="004F09DC" w:rsidRPr="001907CD" w:rsidRDefault="004F09DC" w:rsidP="00B8790B">
      <w:pPr>
        <w:jc w:val="both"/>
        <w:rPr>
          <w:rFonts w:ascii="Arial" w:hAnsi="Arial" w:cs="Arial"/>
          <w:sz w:val="22"/>
          <w:szCs w:val="22"/>
        </w:rPr>
      </w:pPr>
    </w:p>
    <w:p w:rsidR="004F09DC" w:rsidRPr="001907CD" w:rsidRDefault="004F09DC" w:rsidP="00B8790B">
      <w:pPr>
        <w:jc w:val="both"/>
        <w:rPr>
          <w:rFonts w:ascii="Arial" w:hAnsi="Arial" w:cs="Arial"/>
          <w:b/>
          <w:sz w:val="22"/>
          <w:szCs w:val="22"/>
        </w:rPr>
      </w:pPr>
      <w:r w:rsidRPr="001907CD">
        <w:rPr>
          <w:rFonts w:ascii="Arial" w:hAnsi="Arial" w:cs="Arial"/>
          <w:b/>
          <w:sz w:val="22"/>
          <w:szCs w:val="22"/>
        </w:rPr>
        <w:t>Arrange information by Grade Span.</w:t>
      </w:r>
    </w:p>
    <w:p w:rsidR="004F09DC" w:rsidRPr="001907CD" w:rsidRDefault="004F09DC">
      <w:pPr>
        <w:numPr>
          <w:ilvl w:val="0"/>
          <w:numId w:val="7"/>
        </w:numPr>
        <w:tabs>
          <w:tab w:val="clear" w:pos="360"/>
          <w:tab w:val="num" w:pos="720"/>
        </w:tabs>
        <w:ind w:left="720"/>
        <w:jc w:val="both"/>
        <w:rPr>
          <w:rFonts w:ascii="Arial" w:hAnsi="Arial" w:cs="Arial"/>
          <w:sz w:val="22"/>
          <w:szCs w:val="22"/>
        </w:rPr>
      </w:pPr>
      <w:r w:rsidRPr="001907CD">
        <w:rPr>
          <w:rFonts w:ascii="Arial" w:hAnsi="Arial" w:cs="Arial"/>
          <w:sz w:val="22"/>
          <w:szCs w:val="22"/>
        </w:rPr>
        <w:t>The first step in reporting comparability is to rank all schools according to grade levels, starting with the lowest grade spans working to the highest grade spans.</w:t>
      </w:r>
    </w:p>
    <w:p w:rsidR="004F09DC" w:rsidRPr="001907CD" w:rsidRDefault="004F09DC">
      <w:pPr>
        <w:ind w:left="360"/>
        <w:jc w:val="both"/>
        <w:rPr>
          <w:rFonts w:ascii="Arial" w:hAnsi="Arial" w:cs="Arial"/>
          <w:sz w:val="22"/>
          <w:szCs w:val="22"/>
        </w:rPr>
      </w:pPr>
    </w:p>
    <w:p w:rsidR="004F09DC" w:rsidRPr="001907CD" w:rsidRDefault="004F09DC" w:rsidP="00B8790B">
      <w:pPr>
        <w:jc w:val="both"/>
        <w:rPr>
          <w:rFonts w:ascii="Arial" w:hAnsi="Arial" w:cs="Arial"/>
          <w:b/>
          <w:sz w:val="22"/>
          <w:szCs w:val="22"/>
        </w:rPr>
      </w:pPr>
      <w:r w:rsidRPr="001907CD">
        <w:rPr>
          <w:rFonts w:ascii="Arial" w:hAnsi="Arial" w:cs="Arial"/>
          <w:b/>
          <w:sz w:val="22"/>
          <w:szCs w:val="22"/>
        </w:rPr>
        <w:t>Determine ranking of enrollment size ranges by grade span groupings</w:t>
      </w:r>
    </w:p>
    <w:p w:rsidR="004F09DC" w:rsidRPr="001907CD" w:rsidRDefault="004F09DC">
      <w:pPr>
        <w:numPr>
          <w:ilvl w:val="0"/>
          <w:numId w:val="8"/>
        </w:numPr>
        <w:tabs>
          <w:tab w:val="clear" w:pos="360"/>
          <w:tab w:val="num" w:pos="720"/>
        </w:tabs>
        <w:ind w:left="720"/>
        <w:jc w:val="both"/>
        <w:rPr>
          <w:rFonts w:ascii="Arial" w:hAnsi="Arial" w:cs="Arial"/>
          <w:sz w:val="22"/>
          <w:szCs w:val="22"/>
        </w:rPr>
      </w:pPr>
      <w:r w:rsidRPr="001907CD">
        <w:rPr>
          <w:rFonts w:ascii="Arial" w:hAnsi="Arial" w:cs="Arial"/>
          <w:sz w:val="22"/>
          <w:szCs w:val="22"/>
        </w:rPr>
        <w:t>Grade span, which is reported on the detailed report, may be divided into a smaller grade span grouping and into a larger grade span grouping for the purpose of comparison.</w:t>
      </w:r>
    </w:p>
    <w:p w:rsidR="004F09DC" w:rsidRPr="001907CD" w:rsidRDefault="004F09DC">
      <w:pPr>
        <w:numPr>
          <w:ilvl w:val="0"/>
          <w:numId w:val="8"/>
        </w:numPr>
        <w:tabs>
          <w:tab w:val="clear" w:pos="360"/>
          <w:tab w:val="num" w:pos="720"/>
        </w:tabs>
        <w:ind w:left="720"/>
        <w:jc w:val="both"/>
        <w:rPr>
          <w:rFonts w:ascii="Arial" w:hAnsi="Arial" w:cs="Arial"/>
          <w:sz w:val="22"/>
          <w:szCs w:val="22"/>
        </w:rPr>
      </w:pPr>
      <w:r w:rsidRPr="001907CD">
        <w:rPr>
          <w:rFonts w:ascii="Arial" w:hAnsi="Arial" w:cs="Arial"/>
          <w:sz w:val="22"/>
          <w:szCs w:val="22"/>
        </w:rPr>
        <w:t xml:space="preserve">The division into two groups allows for comparison of smaller to smaller and larger to larger.  </w:t>
      </w:r>
    </w:p>
    <w:p w:rsidR="004F09DC" w:rsidRPr="001907CD" w:rsidRDefault="004F09DC">
      <w:pPr>
        <w:numPr>
          <w:ilvl w:val="0"/>
          <w:numId w:val="8"/>
        </w:numPr>
        <w:tabs>
          <w:tab w:val="clear" w:pos="360"/>
          <w:tab w:val="num" w:pos="720"/>
        </w:tabs>
        <w:ind w:left="720"/>
        <w:jc w:val="both"/>
        <w:rPr>
          <w:rFonts w:ascii="Arial" w:hAnsi="Arial" w:cs="Arial"/>
          <w:sz w:val="22"/>
          <w:szCs w:val="22"/>
        </w:rPr>
      </w:pPr>
      <w:r w:rsidRPr="001907CD">
        <w:rPr>
          <w:rFonts w:ascii="Arial" w:hAnsi="Arial" w:cs="Arial"/>
          <w:sz w:val="22"/>
          <w:szCs w:val="22"/>
        </w:rPr>
        <w:t xml:space="preserve">The division is allowed only if the largest school is at least twice as large as the smallest.  </w:t>
      </w:r>
    </w:p>
    <w:p w:rsidR="004F09DC" w:rsidRPr="001907CD" w:rsidRDefault="004F09DC">
      <w:pPr>
        <w:numPr>
          <w:ilvl w:val="0"/>
          <w:numId w:val="8"/>
        </w:numPr>
        <w:tabs>
          <w:tab w:val="clear" w:pos="360"/>
          <w:tab w:val="num" w:pos="720"/>
        </w:tabs>
        <w:ind w:left="720"/>
        <w:jc w:val="both"/>
        <w:rPr>
          <w:rFonts w:ascii="Arial" w:hAnsi="Arial" w:cs="Arial"/>
          <w:sz w:val="22"/>
          <w:szCs w:val="22"/>
        </w:rPr>
      </w:pPr>
      <w:r w:rsidRPr="001907CD">
        <w:rPr>
          <w:rFonts w:ascii="Arial" w:hAnsi="Arial" w:cs="Arial"/>
          <w:sz w:val="22"/>
          <w:szCs w:val="22"/>
        </w:rPr>
        <w:t>This division also allows the grade span to be divided at any logical place separating the grade span into smaller and larger enrollment.</w:t>
      </w:r>
    </w:p>
    <w:p w:rsidR="004F09DC" w:rsidRPr="001907CD" w:rsidRDefault="004F09DC">
      <w:pPr>
        <w:jc w:val="both"/>
        <w:rPr>
          <w:rFonts w:ascii="Arial" w:hAnsi="Arial" w:cs="Arial"/>
          <w:sz w:val="22"/>
          <w:szCs w:val="22"/>
        </w:rPr>
      </w:pPr>
    </w:p>
    <w:p w:rsidR="004F09DC" w:rsidRPr="001907CD" w:rsidRDefault="004F09DC">
      <w:pPr>
        <w:jc w:val="both"/>
        <w:rPr>
          <w:rFonts w:ascii="Arial" w:hAnsi="Arial" w:cs="Arial"/>
          <w:b/>
          <w:sz w:val="22"/>
          <w:szCs w:val="22"/>
        </w:rPr>
      </w:pPr>
      <w:r w:rsidRPr="001907CD">
        <w:rPr>
          <w:rFonts w:ascii="Arial" w:hAnsi="Arial" w:cs="Arial"/>
          <w:b/>
          <w:sz w:val="22"/>
          <w:szCs w:val="22"/>
        </w:rPr>
        <w:t>Calculate the set of information (number of schools) tabulated by numbering the Title I schools in the smaller enrollment range</w:t>
      </w:r>
    </w:p>
    <w:p w:rsidR="004F09DC" w:rsidRPr="001907CD" w:rsidRDefault="004F09DC" w:rsidP="00B8790B">
      <w:pPr>
        <w:numPr>
          <w:ilvl w:val="0"/>
          <w:numId w:val="42"/>
        </w:numPr>
        <w:jc w:val="both"/>
        <w:rPr>
          <w:rFonts w:ascii="Arial" w:hAnsi="Arial" w:cs="Arial"/>
          <w:b/>
          <w:sz w:val="22"/>
          <w:szCs w:val="22"/>
        </w:rPr>
      </w:pPr>
      <w:r w:rsidRPr="001907CD">
        <w:rPr>
          <w:rFonts w:ascii="Arial" w:hAnsi="Arial" w:cs="Arial"/>
          <w:sz w:val="22"/>
          <w:szCs w:val="22"/>
        </w:rPr>
        <w:t>Each of the grade span groupings</w:t>
      </w:r>
      <w:r w:rsidRPr="001907CD">
        <w:rPr>
          <w:rFonts w:ascii="Arial" w:hAnsi="Arial" w:cs="Arial"/>
          <w:sz w:val="22"/>
          <w:szCs w:val="22"/>
        </w:rPr>
        <w:sym w:font="Symbol" w:char="F02D"/>
      </w:r>
      <w:r w:rsidRPr="001907CD">
        <w:rPr>
          <w:rFonts w:ascii="Arial" w:hAnsi="Arial" w:cs="Arial"/>
          <w:sz w:val="22"/>
          <w:szCs w:val="22"/>
        </w:rPr>
        <w:t>A, B, C, and X</w:t>
      </w:r>
      <w:r w:rsidRPr="001907CD">
        <w:rPr>
          <w:rFonts w:ascii="Arial" w:hAnsi="Arial" w:cs="Arial"/>
          <w:sz w:val="22"/>
          <w:szCs w:val="22"/>
        </w:rPr>
        <w:sym w:font="Symbol" w:char="F02D"/>
      </w:r>
      <w:r w:rsidRPr="001907CD">
        <w:rPr>
          <w:rFonts w:ascii="Arial" w:hAnsi="Arial" w:cs="Arial"/>
          <w:sz w:val="22"/>
          <w:szCs w:val="22"/>
        </w:rPr>
        <w:t>may be divided into smaller and larger enrollment subgroups.</w:t>
      </w:r>
    </w:p>
    <w:p w:rsidR="004F09DC" w:rsidRPr="001907CD" w:rsidRDefault="004F09DC" w:rsidP="00B8790B">
      <w:pPr>
        <w:numPr>
          <w:ilvl w:val="0"/>
          <w:numId w:val="42"/>
        </w:numPr>
        <w:jc w:val="both"/>
        <w:rPr>
          <w:rFonts w:ascii="Arial" w:hAnsi="Arial" w:cs="Arial"/>
          <w:b/>
          <w:sz w:val="22"/>
          <w:szCs w:val="22"/>
        </w:rPr>
      </w:pPr>
      <w:r w:rsidRPr="001907CD">
        <w:rPr>
          <w:rFonts w:ascii="Arial" w:hAnsi="Arial" w:cs="Arial"/>
          <w:sz w:val="22"/>
          <w:szCs w:val="22"/>
        </w:rPr>
        <w:t>Then, the numbers of Title I and non-Title I schools are entered.</w:t>
      </w:r>
    </w:p>
    <w:p w:rsidR="004F09DC" w:rsidRPr="001907CD" w:rsidRDefault="004F09DC" w:rsidP="00B8790B">
      <w:pPr>
        <w:numPr>
          <w:ilvl w:val="0"/>
          <w:numId w:val="42"/>
        </w:numPr>
        <w:jc w:val="both"/>
        <w:rPr>
          <w:rFonts w:ascii="Arial" w:hAnsi="Arial" w:cs="Arial"/>
          <w:b/>
          <w:sz w:val="22"/>
          <w:szCs w:val="22"/>
        </w:rPr>
      </w:pPr>
      <w:r w:rsidRPr="001907CD">
        <w:rPr>
          <w:rFonts w:ascii="Arial" w:hAnsi="Arial" w:cs="Arial"/>
          <w:sz w:val="22"/>
          <w:szCs w:val="22"/>
        </w:rPr>
        <w:t>The number of Title I schools added to the number of non-Title I schools should equal the total number of public schools in the LEA.</w:t>
      </w:r>
    </w:p>
    <w:p w:rsidR="004F09DC" w:rsidRPr="001907CD" w:rsidRDefault="004F09DC" w:rsidP="00B8790B">
      <w:pPr>
        <w:numPr>
          <w:ilvl w:val="0"/>
          <w:numId w:val="42"/>
        </w:numPr>
        <w:jc w:val="both"/>
        <w:rPr>
          <w:rFonts w:ascii="Arial" w:hAnsi="Arial" w:cs="Arial"/>
          <w:b/>
          <w:sz w:val="22"/>
          <w:szCs w:val="22"/>
        </w:rPr>
      </w:pPr>
      <w:r w:rsidRPr="001907CD">
        <w:rPr>
          <w:rFonts w:ascii="Arial" w:hAnsi="Arial" w:cs="Arial"/>
          <w:sz w:val="22"/>
          <w:szCs w:val="22"/>
        </w:rPr>
        <w:t>LAB schools</w:t>
      </w:r>
      <w:r w:rsidR="00070B9E" w:rsidRPr="001907CD">
        <w:rPr>
          <w:rFonts w:ascii="Arial" w:hAnsi="Arial" w:cs="Arial"/>
          <w:sz w:val="22"/>
          <w:szCs w:val="22"/>
        </w:rPr>
        <w:t>,</w:t>
      </w:r>
      <w:r w:rsidRPr="001907CD">
        <w:rPr>
          <w:rFonts w:ascii="Arial" w:hAnsi="Arial" w:cs="Arial"/>
          <w:sz w:val="22"/>
          <w:szCs w:val="22"/>
        </w:rPr>
        <w:t xml:space="preserve"> private</w:t>
      </w:r>
      <w:r w:rsidR="00070B9E" w:rsidRPr="001907CD">
        <w:rPr>
          <w:rFonts w:ascii="Arial" w:hAnsi="Arial" w:cs="Arial"/>
          <w:sz w:val="22"/>
          <w:szCs w:val="22"/>
        </w:rPr>
        <w:t xml:space="preserve"> schools,</w:t>
      </w:r>
      <w:r w:rsidRPr="001907CD">
        <w:rPr>
          <w:rFonts w:ascii="Arial" w:hAnsi="Arial" w:cs="Arial"/>
          <w:sz w:val="22"/>
          <w:szCs w:val="22"/>
        </w:rPr>
        <w:t xml:space="preserve"> </w:t>
      </w:r>
      <w:r w:rsidR="00005C39" w:rsidRPr="001907CD">
        <w:rPr>
          <w:rFonts w:ascii="Arial" w:hAnsi="Arial" w:cs="Arial"/>
          <w:sz w:val="22"/>
          <w:szCs w:val="22"/>
        </w:rPr>
        <w:t xml:space="preserve">charter schools, </w:t>
      </w:r>
      <w:r w:rsidRPr="001907CD">
        <w:rPr>
          <w:rFonts w:ascii="Arial" w:hAnsi="Arial" w:cs="Arial"/>
          <w:sz w:val="22"/>
          <w:szCs w:val="22"/>
        </w:rPr>
        <w:t xml:space="preserve">and parochial schools </w:t>
      </w:r>
      <w:r w:rsidR="00400F77" w:rsidRPr="001907CD">
        <w:rPr>
          <w:rFonts w:ascii="Arial" w:hAnsi="Arial" w:cs="Arial"/>
          <w:sz w:val="22"/>
          <w:szCs w:val="22"/>
        </w:rPr>
        <w:t xml:space="preserve">are </w:t>
      </w:r>
      <w:r w:rsidR="00544236" w:rsidRPr="001907CD">
        <w:rPr>
          <w:rFonts w:ascii="Arial" w:hAnsi="Arial" w:cs="Arial"/>
          <w:sz w:val="22"/>
          <w:szCs w:val="22"/>
        </w:rPr>
        <w:t>exempt from submitting comparability reports</w:t>
      </w:r>
      <w:r w:rsidRPr="001907CD">
        <w:rPr>
          <w:rFonts w:ascii="Arial" w:hAnsi="Arial" w:cs="Arial"/>
          <w:sz w:val="22"/>
          <w:szCs w:val="22"/>
        </w:rPr>
        <w:t>.</w:t>
      </w:r>
    </w:p>
    <w:p w:rsidR="004F09DC" w:rsidRPr="00E96B34" w:rsidRDefault="004F09DC">
      <w:pPr>
        <w:tabs>
          <w:tab w:val="num" w:pos="1140"/>
        </w:tabs>
        <w:jc w:val="both"/>
        <w:rPr>
          <w:rFonts w:ascii="Arial" w:hAnsi="Arial" w:cs="Arial"/>
          <w:sz w:val="22"/>
          <w:szCs w:val="22"/>
        </w:rPr>
      </w:pPr>
    </w:p>
    <w:p w:rsidR="004F09DC" w:rsidRPr="00E96B34" w:rsidRDefault="004F09DC">
      <w:pPr>
        <w:tabs>
          <w:tab w:val="num" w:pos="1140"/>
        </w:tabs>
        <w:jc w:val="both"/>
        <w:rPr>
          <w:rFonts w:ascii="Arial" w:hAnsi="Arial" w:cs="Arial"/>
          <w:sz w:val="22"/>
          <w:szCs w:val="22"/>
        </w:rPr>
      </w:pPr>
    </w:p>
    <w:p w:rsidR="004F09DC" w:rsidRPr="00E96B34" w:rsidRDefault="004F09DC">
      <w:pPr>
        <w:tabs>
          <w:tab w:val="num" w:pos="1140"/>
        </w:tabs>
        <w:jc w:val="center"/>
        <w:rPr>
          <w:rFonts w:ascii="Arial" w:hAnsi="Arial" w:cs="Arial"/>
          <w:b/>
          <w:sz w:val="22"/>
          <w:szCs w:val="22"/>
        </w:rPr>
      </w:pPr>
      <w:r w:rsidRPr="00E96B34">
        <w:rPr>
          <w:rFonts w:ascii="Arial" w:hAnsi="Arial" w:cs="Arial"/>
          <w:b/>
          <w:sz w:val="22"/>
          <w:szCs w:val="22"/>
        </w:rPr>
        <w:t>INSTRUCTIONS TO COMPLETE</w:t>
      </w:r>
    </w:p>
    <w:p w:rsidR="004F09DC" w:rsidRPr="00E96B34" w:rsidRDefault="004F09DC">
      <w:pPr>
        <w:tabs>
          <w:tab w:val="num" w:pos="1140"/>
        </w:tabs>
        <w:jc w:val="center"/>
        <w:rPr>
          <w:rFonts w:ascii="Arial" w:hAnsi="Arial" w:cs="Arial"/>
          <w:b/>
          <w:sz w:val="22"/>
          <w:szCs w:val="22"/>
        </w:rPr>
      </w:pPr>
      <w:r w:rsidRPr="00E96B34">
        <w:rPr>
          <w:rFonts w:ascii="Arial" w:hAnsi="Arial" w:cs="Arial"/>
          <w:b/>
          <w:sz w:val="22"/>
          <w:szCs w:val="22"/>
        </w:rPr>
        <w:t xml:space="preserve">STUDENT INSTRUCTIONAL </w:t>
      </w:r>
      <w:r w:rsidRPr="00E96B34">
        <w:rPr>
          <w:rFonts w:ascii="Arial" w:hAnsi="Arial" w:cs="Arial"/>
          <w:b/>
          <w:color w:val="0000FF"/>
          <w:sz w:val="22"/>
          <w:szCs w:val="22"/>
          <w:u w:val="single"/>
        </w:rPr>
        <w:t>STAFF RATIO</w:t>
      </w:r>
    </w:p>
    <w:p w:rsidR="004F09DC" w:rsidRPr="00E96B34" w:rsidRDefault="004F09DC" w:rsidP="00AB2EA2">
      <w:pPr>
        <w:tabs>
          <w:tab w:val="num" w:pos="1140"/>
        </w:tabs>
        <w:jc w:val="center"/>
        <w:rPr>
          <w:rFonts w:ascii="Arial" w:hAnsi="Arial" w:cs="Arial"/>
          <w:b/>
          <w:sz w:val="22"/>
          <w:szCs w:val="22"/>
        </w:rPr>
      </w:pPr>
      <w:r w:rsidRPr="00E96B34">
        <w:rPr>
          <w:rFonts w:ascii="Arial" w:hAnsi="Arial" w:cs="Arial"/>
          <w:b/>
          <w:sz w:val="22"/>
          <w:szCs w:val="22"/>
        </w:rPr>
        <w:t>FORM 4524-B</w:t>
      </w:r>
    </w:p>
    <w:p w:rsidR="004F09DC" w:rsidRPr="00E96B34" w:rsidRDefault="004F09DC">
      <w:pPr>
        <w:tabs>
          <w:tab w:val="num" w:pos="1140"/>
        </w:tabs>
        <w:jc w:val="both"/>
        <w:rPr>
          <w:rFonts w:ascii="Arial" w:hAnsi="Arial" w:cs="Arial"/>
          <w:b/>
          <w:sz w:val="22"/>
          <w:szCs w:val="22"/>
        </w:rPr>
      </w:pPr>
    </w:p>
    <w:p w:rsidR="004F09DC" w:rsidRPr="00E96B34" w:rsidRDefault="004F09DC" w:rsidP="00E96B34">
      <w:pPr>
        <w:tabs>
          <w:tab w:val="num" w:pos="1140"/>
        </w:tabs>
        <w:rPr>
          <w:rFonts w:ascii="Arial" w:hAnsi="Arial" w:cs="Arial"/>
          <w:b/>
          <w:sz w:val="22"/>
          <w:szCs w:val="22"/>
        </w:rPr>
      </w:pPr>
      <w:r w:rsidRPr="00266305">
        <w:rPr>
          <w:rFonts w:ascii="Arial" w:hAnsi="Arial" w:cs="Arial"/>
          <w:b/>
          <w:sz w:val="22"/>
          <w:szCs w:val="22"/>
        </w:rPr>
        <w:t>Note: Form 4524-B should only be used for districts with Title I and Non-Title I Schools</w:t>
      </w:r>
      <w:r w:rsidR="00926026" w:rsidRPr="00266305">
        <w:rPr>
          <w:rFonts w:ascii="Arial" w:hAnsi="Arial" w:cs="Arial"/>
          <w:b/>
          <w:sz w:val="22"/>
          <w:szCs w:val="22"/>
        </w:rPr>
        <w:t xml:space="preserve"> per Grade Span</w:t>
      </w:r>
      <w:r w:rsidRPr="00266305">
        <w:rPr>
          <w:rFonts w:ascii="Arial" w:hAnsi="Arial" w:cs="Arial"/>
          <w:b/>
          <w:sz w:val="22"/>
          <w:szCs w:val="22"/>
        </w:rPr>
        <w:t>.</w:t>
      </w:r>
      <w:r w:rsidR="00E96B34" w:rsidRPr="00266305">
        <w:rPr>
          <w:rFonts w:ascii="Arial" w:hAnsi="Arial" w:cs="Arial"/>
          <w:b/>
          <w:sz w:val="22"/>
          <w:szCs w:val="22"/>
        </w:rPr>
        <w:t xml:space="preserve"> </w:t>
      </w:r>
      <w:r w:rsidR="001A032A" w:rsidRPr="00266305">
        <w:rPr>
          <w:rFonts w:ascii="Arial" w:hAnsi="Arial" w:cs="Arial"/>
          <w:b/>
          <w:sz w:val="22"/>
          <w:szCs w:val="22"/>
        </w:rPr>
        <w:t xml:space="preserve">Additionally, </w:t>
      </w:r>
      <w:r w:rsidR="006A287F" w:rsidRPr="00266305">
        <w:rPr>
          <w:rFonts w:ascii="Arial" w:hAnsi="Arial" w:cs="Arial"/>
          <w:b/>
          <w:sz w:val="22"/>
          <w:szCs w:val="22"/>
        </w:rPr>
        <w:t>if the district has all Title l schools per Grade Span use Form 4524-C</w:t>
      </w:r>
      <w:r w:rsidR="00C46270" w:rsidRPr="00266305">
        <w:rPr>
          <w:rFonts w:ascii="Arial" w:hAnsi="Arial" w:cs="Arial"/>
          <w:b/>
          <w:sz w:val="22"/>
          <w:szCs w:val="22"/>
        </w:rPr>
        <w:t>.</w:t>
      </w:r>
    </w:p>
    <w:p w:rsidR="001A032A" w:rsidRPr="00E96B34" w:rsidRDefault="001A032A">
      <w:pPr>
        <w:tabs>
          <w:tab w:val="num" w:pos="1140"/>
        </w:tabs>
        <w:jc w:val="both"/>
        <w:rPr>
          <w:rFonts w:ascii="Arial" w:hAnsi="Arial" w:cs="Arial"/>
          <w:b/>
          <w:sz w:val="22"/>
          <w:szCs w:val="22"/>
        </w:rPr>
      </w:pPr>
    </w:p>
    <w:p w:rsidR="004F09DC" w:rsidRPr="00E96B34" w:rsidRDefault="00AF6CD7">
      <w:pPr>
        <w:tabs>
          <w:tab w:val="num" w:pos="1140"/>
        </w:tabs>
        <w:jc w:val="both"/>
        <w:rPr>
          <w:rFonts w:ascii="Arial" w:hAnsi="Arial" w:cs="Arial"/>
          <w:b/>
          <w:sz w:val="22"/>
          <w:szCs w:val="22"/>
        </w:rPr>
      </w:pPr>
      <w:r w:rsidRPr="00E96B34">
        <w:rPr>
          <w:rFonts w:ascii="Arial" w:hAnsi="Arial" w:cs="Arial"/>
          <w:b/>
          <w:sz w:val="22"/>
          <w:szCs w:val="22"/>
        </w:rPr>
        <w:t>Directions:</w:t>
      </w:r>
    </w:p>
    <w:p w:rsidR="00AF6CD7" w:rsidRPr="00E96B34" w:rsidRDefault="00AF6CD7" w:rsidP="00AF6CD7">
      <w:pPr>
        <w:tabs>
          <w:tab w:val="left" w:pos="77"/>
          <w:tab w:val="right" w:pos="2133"/>
        </w:tabs>
        <w:jc w:val="both"/>
        <w:rPr>
          <w:rFonts w:ascii="Arial" w:hAnsi="Arial" w:cs="Arial"/>
          <w:b/>
          <w:sz w:val="22"/>
          <w:szCs w:val="22"/>
        </w:rPr>
      </w:pPr>
    </w:p>
    <w:p w:rsidR="004F09DC" w:rsidRPr="00E96B34" w:rsidRDefault="004F09DC" w:rsidP="00AB2EA2">
      <w:pPr>
        <w:tabs>
          <w:tab w:val="left" w:pos="77"/>
          <w:tab w:val="right" w:pos="2133"/>
        </w:tabs>
        <w:jc w:val="both"/>
        <w:rPr>
          <w:rFonts w:ascii="Arial" w:hAnsi="Arial" w:cs="Arial"/>
          <w:b/>
          <w:snapToGrid w:val="0"/>
          <w:sz w:val="22"/>
          <w:szCs w:val="22"/>
        </w:rPr>
      </w:pPr>
      <w:proofErr w:type="gramStart"/>
      <w:r w:rsidRPr="00E96B34">
        <w:rPr>
          <w:rFonts w:ascii="Arial" w:hAnsi="Arial" w:cs="Arial"/>
          <w:b/>
          <w:snapToGrid w:val="0"/>
          <w:sz w:val="22"/>
          <w:szCs w:val="22"/>
        </w:rPr>
        <w:t>Column 1.</w:t>
      </w:r>
      <w:proofErr w:type="gramEnd"/>
      <w:r w:rsidRPr="00E96B34">
        <w:rPr>
          <w:rFonts w:ascii="Arial" w:hAnsi="Arial" w:cs="Arial"/>
          <w:b/>
          <w:snapToGrid w:val="0"/>
          <w:sz w:val="22"/>
          <w:szCs w:val="22"/>
        </w:rPr>
        <w:t xml:space="preserve"> Name</w:t>
      </w:r>
      <w:r w:rsidR="00AB2EA2" w:rsidRPr="00E96B34">
        <w:rPr>
          <w:rFonts w:ascii="Arial" w:hAnsi="Arial" w:cs="Arial"/>
          <w:b/>
          <w:snapToGrid w:val="0"/>
          <w:sz w:val="22"/>
          <w:szCs w:val="22"/>
        </w:rPr>
        <w:t xml:space="preserve"> </w:t>
      </w:r>
      <w:r w:rsidRPr="00E96B34">
        <w:rPr>
          <w:rFonts w:ascii="Arial" w:hAnsi="Arial" w:cs="Arial"/>
          <w:snapToGrid w:val="0"/>
          <w:sz w:val="22"/>
          <w:szCs w:val="22"/>
        </w:rPr>
        <w:t>List by name each Title I school in this grade span (and size subgroup, if applicable). Use additional sheets if necessary.</w:t>
      </w:r>
    </w:p>
    <w:p w:rsidR="004F09DC" w:rsidRPr="00E96B34" w:rsidRDefault="004F09DC" w:rsidP="00522AF8">
      <w:pPr>
        <w:tabs>
          <w:tab w:val="left" w:pos="658"/>
        </w:tabs>
        <w:jc w:val="both"/>
        <w:rPr>
          <w:rFonts w:ascii="Arial" w:hAnsi="Arial" w:cs="Arial"/>
          <w:snapToGrid w:val="0"/>
          <w:sz w:val="22"/>
          <w:szCs w:val="22"/>
        </w:rPr>
      </w:pPr>
    </w:p>
    <w:p w:rsidR="004F09DC" w:rsidRPr="00E96B34" w:rsidRDefault="004F09DC" w:rsidP="00AB2EA2">
      <w:pPr>
        <w:tabs>
          <w:tab w:val="left" w:pos="74"/>
          <w:tab w:val="right" w:pos="3700"/>
        </w:tabs>
        <w:jc w:val="both"/>
        <w:rPr>
          <w:rFonts w:ascii="Arial" w:hAnsi="Arial" w:cs="Arial"/>
          <w:b/>
          <w:snapToGrid w:val="0"/>
          <w:sz w:val="22"/>
          <w:szCs w:val="22"/>
        </w:rPr>
      </w:pPr>
      <w:proofErr w:type="gramStart"/>
      <w:r w:rsidRPr="00E96B34">
        <w:rPr>
          <w:rFonts w:ascii="Arial" w:hAnsi="Arial" w:cs="Arial"/>
          <w:b/>
          <w:snapToGrid w:val="0"/>
          <w:sz w:val="22"/>
          <w:szCs w:val="22"/>
        </w:rPr>
        <w:t>Column 2.</w:t>
      </w:r>
      <w:proofErr w:type="gramEnd"/>
      <w:r w:rsidRPr="00E96B34">
        <w:rPr>
          <w:rFonts w:ascii="Arial" w:hAnsi="Arial" w:cs="Arial"/>
          <w:b/>
          <w:snapToGrid w:val="0"/>
          <w:sz w:val="22"/>
          <w:szCs w:val="22"/>
        </w:rPr>
        <w:t xml:space="preserve"> Actual Grade Span</w:t>
      </w:r>
      <w:r w:rsidR="00AB2EA2" w:rsidRPr="00E96B34">
        <w:rPr>
          <w:rFonts w:ascii="Arial" w:hAnsi="Arial" w:cs="Arial"/>
          <w:b/>
          <w:snapToGrid w:val="0"/>
          <w:sz w:val="22"/>
          <w:szCs w:val="22"/>
        </w:rPr>
        <w:t xml:space="preserve"> </w:t>
      </w:r>
      <w:r w:rsidRPr="00E96B34">
        <w:rPr>
          <w:rFonts w:ascii="Arial" w:hAnsi="Arial" w:cs="Arial"/>
          <w:snapToGrid w:val="0"/>
          <w:sz w:val="22"/>
          <w:szCs w:val="22"/>
        </w:rPr>
        <w:t>Enter the actual span of grades operated in each school.</w:t>
      </w:r>
    </w:p>
    <w:p w:rsidR="004F09DC" w:rsidRPr="00E96B34" w:rsidRDefault="004F09DC" w:rsidP="00522AF8">
      <w:pPr>
        <w:tabs>
          <w:tab w:val="left" w:pos="658"/>
        </w:tabs>
        <w:jc w:val="both"/>
        <w:rPr>
          <w:rFonts w:ascii="Arial" w:hAnsi="Arial" w:cs="Arial"/>
          <w:snapToGrid w:val="0"/>
          <w:sz w:val="22"/>
          <w:szCs w:val="22"/>
        </w:rPr>
      </w:pPr>
    </w:p>
    <w:p w:rsidR="004F09DC" w:rsidRPr="00E96B34" w:rsidRDefault="004F09DC" w:rsidP="00AB2EA2">
      <w:pPr>
        <w:tabs>
          <w:tab w:val="left" w:pos="72"/>
          <w:tab w:val="right" w:pos="3452"/>
        </w:tabs>
        <w:jc w:val="both"/>
        <w:rPr>
          <w:rFonts w:ascii="Arial" w:hAnsi="Arial" w:cs="Arial"/>
          <w:b/>
          <w:snapToGrid w:val="0"/>
          <w:sz w:val="22"/>
          <w:szCs w:val="22"/>
        </w:rPr>
      </w:pPr>
      <w:proofErr w:type="gramStart"/>
      <w:r w:rsidRPr="00E96B34">
        <w:rPr>
          <w:rFonts w:ascii="Arial" w:hAnsi="Arial" w:cs="Arial"/>
          <w:b/>
          <w:snapToGrid w:val="0"/>
          <w:sz w:val="22"/>
          <w:szCs w:val="22"/>
        </w:rPr>
        <w:t>Column 3.</w:t>
      </w:r>
      <w:proofErr w:type="gramEnd"/>
      <w:r w:rsidRPr="00E96B34">
        <w:rPr>
          <w:rFonts w:ascii="Arial" w:hAnsi="Arial" w:cs="Arial"/>
          <w:b/>
          <w:snapToGrid w:val="0"/>
          <w:sz w:val="22"/>
          <w:szCs w:val="22"/>
        </w:rPr>
        <w:t xml:space="preserve"> Students Enrolled</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Record the actual number </w:t>
      </w:r>
      <w:r w:rsidR="004A5826" w:rsidRPr="00E96B34">
        <w:rPr>
          <w:rFonts w:ascii="Arial" w:hAnsi="Arial" w:cs="Arial"/>
          <w:snapToGrid w:val="0"/>
          <w:sz w:val="22"/>
          <w:szCs w:val="22"/>
        </w:rPr>
        <w:t>of pupils enrolled in each schoo</w:t>
      </w:r>
      <w:r w:rsidRPr="00E96B34">
        <w:rPr>
          <w:rFonts w:ascii="Arial" w:hAnsi="Arial" w:cs="Arial"/>
          <w:snapToGrid w:val="0"/>
          <w:sz w:val="22"/>
          <w:szCs w:val="22"/>
        </w:rPr>
        <w:t>l</w:t>
      </w:r>
      <w:r w:rsidR="004A5826" w:rsidRPr="00E96B34">
        <w:rPr>
          <w:rFonts w:ascii="Arial" w:hAnsi="Arial" w:cs="Arial"/>
          <w:snapToGrid w:val="0"/>
          <w:sz w:val="22"/>
          <w:szCs w:val="22"/>
        </w:rPr>
        <w:t xml:space="preserve"> using October 1 count.</w:t>
      </w:r>
      <w:r w:rsidRPr="00E96B34">
        <w:rPr>
          <w:rFonts w:ascii="Arial" w:hAnsi="Arial" w:cs="Arial"/>
          <w:snapToGrid w:val="0"/>
          <w:sz w:val="22"/>
          <w:szCs w:val="22"/>
        </w:rPr>
        <w:t xml:space="preserve"> Prorate if necessary because of exclusions or other reasons. Enter data to nearest tenth.</w:t>
      </w:r>
    </w:p>
    <w:p w:rsidR="004F09DC" w:rsidRPr="00E96B34" w:rsidRDefault="004F09DC" w:rsidP="00522AF8">
      <w:pPr>
        <w:tabs>
          <w:tab w:val="left" w:pos="658"/>
        </w:tabs>
        <w:jc w:val="both"/>
        <w:rPr>
          <w:rFonts w:ascii="Arial" w:hAnsi="Arial" w:cs="Arial"/>
          <w:snapToGrid w:val="0"/>
          <w:sz w:val="22"/>
          <w:szCs w:val="22"/>
        </w:rPr>
      </w:pPr>
    </w:p>
    <w:p w:rsidR="004F09DC" w:rsidRPr="00E96B34" w:rsidRDefault="004F09DC" w:rsidP="00AB2EA2">
      <w:pPr>
        <w:tabs>
          <w:tab w:val="left" w:pos="75"/>
          <w:tab w:val="right" w:pos="2716"/>
        </w:tabs>
        <w:jc w:val="both"/>
        <w:rPr>
          <w:rFonts w:ascii="Arial" w:hAnsi="Arial" w:cs="Arial"/>
          <w:b/>
          <w:snapToGrid w:val="0"/>
          <w:sz w:val="22"/>
          <w:szCs w:val="22"/>
        </w:rPr>
      </w:pPr>
      <w:proofErr w:type="gramStart"/>
      <w:r w:rsidRPr="00E96B34">
        <w:rPr>
          <w:rFonts w:ascii="Arial" w:hAnsi="Arial" w:cs="Arial"/>
          <w:b/>
          <w:snapToGrid w:val="0"/>
          <w:sz w:val="22"/>
          <w:szCs w:val="22"/>
        </w:rPr>
        <w:lastRenderedPageBreak/>
        <w:t>Column 4.</w:t>
      </w:r>
      <w:proofErr w:type="gramEnd"/>
      <w:r w:rsidRPr="00E96B34">
        <w:rPr>
          <w:rFonts w:ascii="Arial" w:hAnsi="Arial" w:cs="Arial"/>
          <w:b/>
          <w:snapToGrid w:val="0"/>
          <w:sz w:val="22"/>
          <w:szCs w:val="22"/>
        </w:rPr>
        <w:t xml:space="preserve"> FTE Staff</w:t>
      </w:r>
      <w:r w:rsidR="00AB2EA2" w:rsidRPr="00E96B34">
        <w:rPr>
          <w:rFonts w:ascii="Arial" w:hAnsi="Arial" w:cs="Arial"/>
          <w:b/>
          <w:snapToGrid w:val="0"/>
          <w:sz w:val="22"/>
          <w:szCs w:val="22"/>
        </w:rPr>
        <w:t xml:space="preserve"> </w:t>
      </w:r>
      <w:r w:rsidRPr="00E96B34">
        <w:rPr>
          <w:rFonts w:ascii="Arial" w:hAnsi="Arial" w:cs="Arial"/>
          <w:snapToGrid w:val="0"/>
          <w:sz w:val="22"/>
          <w:szCs w:val="22"/>
        </w:rPr>
        <w:t>Determine the full</w:t>
      </w:r>
      <w:r w:rsidRPr="00E96B34">
        <w:rPr>
          <w:rFonts w:ascii="Arial" w:hAnsi="Arial" w:cs="Arial"/>
          <w:snapToGrid w:val="0"/>
          <w:sz w:val="22"/>
          <w:szCs w:val="22"/>
        </w:rPr>
        <w:noBreakHyphen/>
        <w:t>time equivalent number of staff members who are paid with State and local funds and are regularly assigned to each school listed. Prorate salaries as necessary and round the result to the nearest tenth.</w:t>
      </w:r>
    </w:p>
    <w:p w:rsidR="004F09DC" w:rsidRPr="00E96B34" w:rsidRDefault="004F09DC">
      <w:pPr>
        <w:jc w:val="both"/>
        <w:rPr>
          <w:rFonts w:ascii="Arial" w:hAnsi="Arial" w:cs="Arial"/>
          <w:b/>
          <w:sz w:val="22"/>
          <w:szCs w:val="22"/>
        </w:rPr>
      </w:pPr>
    </w:p>
    <w:p w:rsidR="004F09DC" w:rsidRPr="00E96B34" w:rsidRDefault="004F09DC">
      <w:pPr>
        <w:jc w:val="both"/>
        <w:rPr>
          <w:rFonts w:ascii="Arial" w:hAnsi="Arial" w:cs="Arial"/>
          <w:b/>
          <w:sz w:val="22"/>
          <w:szCs w:val="22"/>
        </w:rPr>
      </w:pPr>
      <w:r w:rsidRPr="00E96B34">
        <w:rPr>
          <w:rFonts w:ascii="Arial" w:hAnsi="Arial" w:cs="Arial"/>
          <w:b/>
          <w:sz w:val="22"/>
          <w:szCs w:val="22"/>
        </w:rPr>
        <w:t xml:space="preserve">Data collected showing the number of students enrolled in the Non-Title I and Title I schools in that particular grade span group will be added together and divided by the number of schools.  </w:t>
      </w:r>
    </w:p>
    <w:p w:rsidR="004F09DC" w:rsidRPr="00E96B34" w:rsidRDefault="004F09DC" w:rsidP="00AF6CD7">
      <w:pPr>
        <w:numPr>
          <w:ilvl w:val="0"/>
          <w:numId w:val="43"/>
        </w:numPr>
        <w:jc w:val="both"/>
        <w:rPr>
          <w:rFonts w:ascii="Arial" w:hAnsi="Arial" w:cs="Arial"/>
          <w:sz w:val="22"/>
          <w:szCs w:val="22"/>
        </w:rPr>
      </w:pPr>
      <w:r w:rsidRPr="00E96B34">
        <w:rPr>
          <w:rFonts w:ascii="Arial" w:hAnsi="Arial" w:cs="Arial"/>
          <w:sz w:val="22"/>
          <w:szCs w:val="22"/>
        </w:rPr>
        <w:t>This average will be placed in the block of space provided for averages for non-project schools (FORM 4524-B).</w:t>
      </w:r>
    </w:p>
    <w:p w:rsidR="004F09DC" w:rsidRPr="00E96B34" w:rsidRDefault="004F09DC">
      <w:pPr>
        <w:jc w:val="both"/>
        <w:rPr>
          <w:rFonts w:ascii="Arial" w:hAnsi="Arial" w:cs="Arial"/>
          <w:b/>
          <w:sz w:val="22"/>
          <w:szCs w:val="22"/>
        </w:rPr>
      </w:pPr>
    </w:p>
    <w:p w:rsidR="004F09DC" w:rsidRPr="00E96B34" w:rsidRDefault="004F09DC">
      <w:pPr>
        <w:tabs>
          <w:tab w:val="num" w:pos="1140"/>
        </w:tabs>
        <w:jc w:val="both"/>
        <w:rPr>
          <w:rFonts w:ascii="Arial" w:hAnsi="Arial" w:cs="Arial"/>
          <w:b/>
          <w:sz w:val="22"/>
          <w:szCs w:val="22"/>
        </w:rPr>
      </w:pPr>
      <w:r w:rsidRPr="00E96B34">
        <w:rPr>
          <w:rFonts w:ascii="Arial" w:hAnsi="Arial" w:cs="Arial"/>
          <w:b/>
          <w:sz w:val="22"/>
          <w:szCs w:val="22"/>
        </w:rPr>
        <w:t xml:space="preserve">Comparison calculations, in Box 6, that allow a 110% tolerance level are computed according to the instructions on the form. Once completed, comparisons are made and any area of non-comparability is noted in Column 8. </w:t>
      </w:r>
    </w:p>
    <w:p w:rsidR="004F09DC" w:rsidRPr="00E96B34" w:rsidRDefault="004F09DC">
      <w:pPr>
        <w:tabs>
          <w:tab w:val="num" w:pos="1140"/>
        </w:tabs>
        <w:jc w:val="both"/>
        <w:rPr>
          <w:rFonts w:ascii="Arial" w:hAnsi="Arial" w:cs="Arial"/>
          <w:b/>
          <w:sz w:val="22"/>
          <w:szCs w:val="22"/>
        </w:rPr>
      </w:pPr>
    </w:p>
    <w:p w:rsidR="004F09DC" w:rsidRPr="00E96B34" w:rsidRDefault="004F09DC">
      <w:pPr>
        <w:tabs>
          <w:tab w:val="num" w:pos="1140"/>
        </w:tabs>
        <w:jc w:val="both"/>
        <w:rPr>
          <w:rFonts w:ascii="Arial" w:hAnsi="Arial" w:cs="Arial"/>
          <w:b/>
          <w:sz w:val="22"/>
          <w:szCs w:val="22"/>
        </w:rPr>
      </w:pPr>
      <w:r w:rsidRPr="00E96B34">
        <w:rPr>
          <w:rFonts w:ascii="Arial" w:hAnsi="Arial" w:cs="Arial"/>
          <w:b/>
          <w:sz w:val="22"/>
          <w:szCs w:val="22"/>
        </w:rPr>
        <w:t>In the first set of calculations, which is based on all schools in the grade span grouping, if one or more schools is not comparable,</w:t>
      </w:r>
      <w:r w:rsidR="00A7417A" w:rsidRPr="00E96B34">
        <w:rPr>
          <w:rFonts w:ascii="Arial" w:hAnsi="Arial" w:cs="Arial"/>
          <w:b/>
          <w:sz w:val="22"/>
          <w:szCs w:val="22"/>
        </w:rPr>
        <w:t xml:space="preserve"> narrow</w:t>
      </w:r>
      <w:r w:rsidRPr="00E96B34">
        <w:rPr>
          <w:rFonts w:ascii="Arial" w:hAnsi="Arial" w:cs="Arial"/>
          <w:b/>
          <w:sz w:val="22"/>
          <w:szCs w:val="22"/>
        </w:rPr>
        <w:t xml:space="preserve"> the comparison by </w:t>
      </w:r>
      <w:r w:rsidR="00AB2EA2" w:rsidRPr="00E96B34">
        <w:rPr>
          <w:rFonts w:ascii="Arial" w:hAnsi="Arial" w:cs="Arial"/>
          <w:b/>
          <w:sz w:val="22"/>
          <w:szCs w:val="22"/>
        </w:rPr>
        <w:t xml:space="preserve">school </w:t>
      </w:r>
      <w:r w:rsidRPr="00E96B34">
        <w:rPr>
          <w:rFonts w:ascii="Arial" w:hAnsi="Arial" w:cs="Arial"/>
          <w:b/>
          <w:sz w:val="22"/>
          <w:szCs w:val="22"/>
        </w:rPr>
        <w:t xml:space="preserve">enrollment size (smaller and larger) </w:t>
      </w:r>
      <w:r w:rsidR="00AB2EA2" w:rsidRPr="00E96B34">
        <w:rPr>
          <w:rFonts w:ascii="Arial" w:hAnsi="Arial" w:cs="Arial"/>
          <w:b/>
          <w:sz w:val="22"/>
          <w:szCs w:val="22"/>
        </w:rPr>
        <w:t>then</w:t>
      </w:r>
      <w:r w:rsidRPr="00E96B34">
        <w:rPr>
          <w:rFonts w:ascii="Arial" w:hAnsi="Arial" w:cs="Arial"/>
          <w:b/>
          <w:sz w:val="22"/>
          <w:szCs w:val="22"/>
        </w:rPr>
        <w:t xml:space="preserve"> compare small schools with each other and large schools with each other to determine comparability. </w:t>
      </w:r>
    </w:p>
    <w:p w:rsidR="004F09DC" w:rsidRPr="00E96B34" w:rsidRDefault="004F09DC">
      <w:pPr>
        <w:tabs>
          <w:tab w:val="num" w:pos="1140"/>
        </w:tabs>
        <w:jc w:val="both"/>
        <w:rPr>
          <w:rFonts w:ascii="Arial" w:hAnsi="Arial" w:cs="Arial"/>
          <w:b/>
          <w:sz w:val="22"/>
          <w:szCs w:val="22"/>
        </w:rPr>
      </w:pPr>
    </w:p>
    <w:p w:rsidR="00AF6CD7" w:rsidRPr="00E96B34" w:rsidRDefault="00AF6CD7">
      <w:pPr>
        <w:tabs>
          <w:tab w:val="num" w:pos="1140"/>
        </w:tabs>
        <w:jc w:val="both"/>
        <w:rPr>
          <w:rFonts w:ascii="Arial" w:hAnsi="Arial" w:cs="Arial"/>
          <w:b/>
          <w:sz w:val="22"/>
          <w:szCs w:val="22"/>
        </w:rPr>
      </w:pPr>
    </w:p>
    <w:p w:rsidR="004F09DC" w:rsidRPr="00E96B34" w:rsidRDefault="004F09DC" w:rsidP="00BB7FA5">
      <w:pPr>
        <w:tabs>
          <w:tab w:val="num" w:pos="1140"/>
        </w:tabs>
        <w:jc w:val="center"/>
        <w:rPr>
          <w:rFonts w:ascii="Arial" w:hAnsi="Arial" w:cs="Arial"/>
          <w:b/>
          <w:sz w:val="22"/>
          <w:szCs w:val="22"/>
        </w:rPr>
      </w:pPr>
      <w:r w:rsidRPr="00E96B34">
        <w:rPr>
          <w:rFonts w:ascii="Arial" w:hAnsi="Arial" w:cs="Arial"/>
          <w:b/>
          <w:sz w:val="22"/>
          <w:szCs w:val="22"/>
        </w:rPr>
        <w:t>INSTRUCTIONS TO COMPLETE</w:t>
      </w:r>
    </w:p>
    <w:p w:rsidR="004F09DC" w:rsidRPr="00E96B34" w:rsidRDefault="004F09DC" w:rsidP="00BB7FA5">
      <w:pPr>
        <w:tabs>
          <w:tab w:val="num" w:pos="1140"/>
        </w:tabs>
        <w:jc w:val="center"/>
        <w:rPr>
          <w:rFonts w:ascii="Arial" w:hAnsi="Arial" w:cs="Arial"/>
          <w:b/>
          <w:sz w:val="22"/>
          <w:szCs w:val="22"/>
        </w:rPr>
      </w:pPr>
      <w:r w:rsidRPr="00E96B34">
        <w:rPr>
          <w:rFonts w:ascii="Arial" w:hAnsi="Arial" w:cs="Arial"/>
          <w:b/>
          <w:sz w:val="22"/>
          <w:szCs w:val="22"/>
        </w:rPr>
        <w:t xml:space="preserve">STUDENT INSTRUCTIONAL </w:t>
      </w:r>
      <w:r w:rsidRPr="00E96B34">
        <w:rPr>
          <w:rFonts w:ascii="Arial" w:hAnsi="Arial" w:cs="Arial"/>
          <w:b/>
          <w:color w:val="0000FF"/>
          <w:sz w:val="22"/>
          <w:szCs w:val="22"/>
          <w:u w:val="single"/>
        </w:rPr>
        <w:t>STAFF RATIO</w:t>
      </w:r>
    </w:p>
    <w:p w:rsidR="004F09DC" w:rsidRPr="00E96B34" w:rsidRDefault="004F09DC" w:rsidP="00BB7FA5">
      <w:pPr>
        <w:tabs>
          <w:tab w:val="num" w:pos="1140"/>
        </w:tabs>
        <w:jc w:val="center"/>
        <w:rPr>
          <w:rFonts w:ascii="Arial" w:hAnsi="Arial" w:cs="Arial"/>
          <w:b/>
          <w:sz w:val="22"/>
          <w:szCs w:val="22"/>
        </w:rPr>
      </w:pPr>
      <w:r w:rsidRPr="00E96B34">
        <w:rPr>
          <w:rFonts w:ascii="Arial" w:hAnsi="Arial" w:cs="Arial"/>
          <w:b/>
          <w:sz w:val="22"/>
          <w:szCs w:val="22"/>
        </w:rPr>
        <w:t>FORM 4524-C</w:t>
      </w:r>
    </w:p>
    <w:p w:rsidR="004F09DC" w:rsidRPr="00E96B34" w:rsidRDefault="004F09DC">
      <w:pPr>
        <w:tabs>
          <w:tab w:val="num" w:pos="1140"/>
        </w:tabs>
        <w:jc w:val="both"/>
        <w:rPr>
          <w:rFonts w:ascii="Arial" w:hAnsi="Arial" w:cs="Arial"/>
          <w:b/>
          <w:sz w:val="22"/>
          <w:szCs w:val="22"/>
        </w:rPr>
      </w:pPr>
    </w:p>
    <w:p w:rsidR="00F465EB" w:rsidRPr="00E96B34" w:rsidRDefault="00F465EB" w:rsidP="00F465EB">
      <w:pPr>
        <w:tabs>
          <w:tab w:val="num" w:pos="1140"/>
        </w:tabs>
        <w:jc w:val="both"/>
        <w:rPr>
          <w:rFonts w:ascii="Arial" w:hAnsi="Arial" w:cs="Arial"/>
          <w:b/>
          <w:sz w:val="22"/>
          <w:szCs w:val="22"/>
        </w:rPr>
      </w:pPr>
      <w:r w:rsidRPr="00846F49">
        <w:rPr>
          <w:rFonts w:ascii="Arial" w:hAnsi="Arial" w:cs="Arial"/>
          <w:b/>
          <w:sz w:val="22"/>
          <w:szCs w:val="22"/>
        </w:rPr>
        <w:t>Note: Form 4524-C should only be used for Grade Spans with</w:t>
      </w:r>
      <w:r w:rsidRPr="00E96B34">
        <w:rPr>
          <w:rFonts w:ascii="Arial" w:hAnsi="Arial" w:cs="Arial"/>
          <w:b/>
          <w:sz w:val="22"/>
          <w:szCs w:val="22"/>
        </w:rPr>
        <w:t xml:space="preserve"> ONLY Title I Schools. </w:t>
      </w:r>
    </w:p>
    <w:p w:rsidR="00F465EB" w:rsidRPr="00E96B34" w:rsidRDefault="00F465EB" w:rsidP="00F465EB">
      <w:pPr>
        <w:tabs>
          <w:tab w:val="num" w:pos="1140"/>
        </w:tabs>
        <w:jc w:val="both"/>
        <w:rPr>
          <w:rFonts w:ascii="Arial" w:hAnsi="Arial" w:cs="Arial"/>
          <w:b/>
          <w:sz w:val="22"/>
          <w:szCs w:val="22"/>
        </w:rPr>
      </w:pPr>
    </w:p>
    <w:p w:rsidR="004F09DC" w:rsidRPr="00E96B34" w:rsidRDefault="004F09DC" w:rsidP="006A05B0">
      <w:pPr>
        <w:tabs>
          <w:tab w:val="num" w:pos="1140"/>
        </w:tabs>
        <w:jc w:val="both"/>
        <w:rPr>
          <w:rFonts w:ascii="Arial" w:hAnsi="Arial" w:cs="Arial"/>
          <w:b/>
          <w:sz w:val="22"/>
          <w:szCs w:val="22"/>
        </w:rPr>
      </w:pPr>
    </w:p>
    <w:p w:rsidR="00AB2EA2" w:rsidRPr="00E96B34" w:rsidRDefault="004F09DC" w:rsidP="00AB2EA2">
      <w:pPr>
        <w:tabs>
          <w:tab w:val="num" w:pos="1140"/>
        </w:tabs>
        <w:jc w:val="both"/>
        <w:rPr>
          <w:rFonts w:ascii="Arial" w:hAnsi="Arial" w:cs="Arial"/>
          <w:b/>
          <w:sz w:val="22"/>
          <w:szCs w:val="22"/>
        </w:rPr>
      </w:pPr>
      <w:r w:rsidRPr="00E96B34">
        <w:rPr>
          <w:rFonts w:ascii="Arial" w:hAnsi="Arial" w:cs="Arial"/>
          <w:b/>
          <w:sz w:val="22"/>
          <w:szCs w:val="22"/>
        </w:rPr>
        <w:t>Directions</w:t>
      </w:r>
      <w:r w:rsidR="00AF6CD7" w:rsidRPr="00E96B34">
        <w:rPr>
          <w:rFonts w:ascii="Arial" w:hAnsi="Arial" w:cs="Arial"/>
          <w:b/>
          <w:sz w:val="22"/>
          <w:szCs w:val="22"/>
        </w:rPr>
        <w:t>:</w:t>
      </w:r>
    </w:p>
    <w:p w:rsidR="00AB2EA2" w:rsidRPr="00E96B34" w:rsidRDefault="00AB2EA2" w:rsidP="00AB2EA2">
      <w:pPr>
        <w:tabs>
          <w:tab w:val="num" w:pos="1140"/>
        </w:tabs>
        <w:jc w:val="both"/>
        <w:rPr>
          <w:rFonts w:ascii="Arial" w:hAnsi="Arial" w:cs="Arial"/>
          <w:b/>
          <w:sz w:val="22"/>
          <w:szCs w:val="22"/>
        </w:rPr>
      </w:pPr>
    </w:p>
    <w:p w:rsidR="004F09DC" w:rsidRPr="00E96B34" w:rsidRDefault="004F09DC" w:rsidP="00AB2EA2">
      <w:pPr>
        <w:tabs>
          <w:tab w:val="num" w:pos="1140"/>
        </w:tabs>
        <w:jc w:val="both"/>
        <w:rPr>
          <w:rFonts w:ascii="Arial" w:hAnsi="Arial" w:cs="Arial"/>
          <w:b/>
          <w:sz w:val="22"/>
          <w:szCs w:val="22"/>
        </w:rPr>
      </w:pPr>
      <w:proofErr w:type="gramStart"/>
      <w:r w:rsidRPr="00E96B34">
        <w:rPr>
          <w:rFonts w:ascii="Arial" w:hAnsi="Arial" w:cs="Arial"/>
          <w:b/>
          <w:snapToGrid w:val="0"/>
          <w:sz w:val="22"/>
          <w:szCs w:val="22"/>
        </w:rPr>
        <w:t>Column 1.</w:t>
      </w:r>
      <w:proofErr w:type="gramEnd"/>
      <w:r w:rsidRPr="00E96B34">
        <w:rPr>
          <w:rFonts w:ascii="Arial" w:hAnsi="Arial" w:cs="Arial"/>
          <w:b/>
          <w:snapToGrid w:val="0"/>
          <w:sz w:val="22"/>
          <w:szCs w:val="22"/>
        </w:rPr>
        <w:t xml:space="preserve"> Name</w:t>
      </w:r>
      <w:r w:rsidR="00AB2EA2" w:rsidRPr="00E96B34">
        <w:rPr>
          <w:rFonts w:ascii="Arial" w:hAnsi="Arial" w:cs="Arial"/>
          <w:b/>
          <w:snapToGrid w:val="0"/>
          <w:sz w:val="22"/>
          <w:szCs w:val="22"/>
        </w:rPr>
        <w:t xml:space="preserve"> </w:t>
      </w:r>
      <w:r w:rsidRPr="00E96B34">
        <w:rPr>
          <w:rFonts w:ascii="Arial" w:hAnsi="Arial" w:cs="Arial"/>
          <w:snapToGrid w:val="0"/>
          <w:sz w:val="22"/>
          <w:szCs w:val="22"/>
        </w:rPr>
        <w:t>List by name each Title I school in this grade span (and size subgroup, if applicable). Use additional sheets if necessary.</w:t>
      </w:r>
    </w:p>
    <w:p w:rsidR="004F09DC" w:rsidRPr="00E96B34" w:rsidRDefault="004F09DC" w:rsidP="00E60255">
      <w:pPr>
        <w:tabs>
          <w:tab w:val="left" w:pos="658"/>
        </w:tabs>
        <w:jc w:val="both"/>
        <w:rPr>
          <w:rFonts w:ascii="Arial" w:hAnsi="Arial" w:cs="Arial"/>
          <w:snapToGrid w:val="0"/>
          <w:sz w:val="22"/>
          <w:szCs w:val="22"/>
        </w:rPr>
      </w:pPr>
    </w:p>
    <w:p w:rsidR="004F09DC" w:rsidRPr="00E96B34" w:rsidRDefault="004F09DC" w:rsidP="00AB2EA2">
      <w:pPr>
        <w:tabs>
          <w:tab w:val="left" w:pos="74"/>
          <w:tab w:val="right" w:pos="3700"/>
        </w:tabs>
        <w:jc w:val="both"/>
        <w:rPr>
          <w:rFonts w:ascii="Arial" w:hAnsi="Arial" w:cs="Arial"/>
          <w:b/>
          <w:snapToGrid w:val="0"/>
          <w:sz w:val="22"/>
          <w:szCs w:val="22"/>
        </w:rPr>
      </w:pPr>
      <w:proofErr w:type="gramStart"/>
      <w:r w:rsidRPr="00E96B34">
        <w:rPr>
          <w:rFonts w:ascii="Arial" w:hAnsi="Arial" w:cs="Arial"/>
          <w:b/>
          <w:snapToGrid w:val="0"/>
          <w:sz w:val="22"/>
          <w:szCs w:val="22"/>
        </w:rPr>
        <w:t>Column 2.</w:t>
      </w:r>
      <w:proofErr w:type="gramEnd"/>
      <w:r w:rsidRPr="00E96B34">
        <w:rPr>
          <w:rFonts w:ascii="Arial" w:hAnsi="Arial" w:cs="Arial"/>
          <w:b/>
          <w:snapToGrid w:val="0"/>
          <w:sz w:val="22"/>
          <w:szCs w:val="22"/>
        </w:rPr>
        <w:t xml:space="preserve"> Actual Grade Span</w:t>
      </w:r>
      <w:r w:rsidR="00AB2EA2" w:rsidRPr="00E96B34">
        <w:rPr>
          <w:rFonts w:ascii="Arial" w:hAnsi="Arial" w:cs="Arial"/>
          <w:b/>
          <w:snapToGrid w:val="0"/>
          <w:sz w:val="22"/>
          <w:szCs w:val="22"/>
        </w:rPr>
        <w:t xml:space="preserve"> </w:t>
      </w:r>
      <w:r w:rsidRPr="00E96B34">
        <w:rPr>
          <w:rFonts w:ascii="Arial" w:hAnsi="Arial" w:cs="Arial"/>
          <w:snapToGrid w:val="0"/>
          <w:sz w:val="22"/>
          <w:szCs w:val="22"/>
        </w:rPr>
        <w:t>Enter the actual span of grades operated in each school.</w:t>
      </w:r>
    </w:p>
    <w:p w:rsidR="004F09DC" w:rsidRPr="00E96B34" w:rsidRDefault="004F09DC" w:rsidP="00E60255">
      <w:pPr>
        <w:tabs>
          <w:tab w:val="left" w:pos="658"/>
        </w:tabs>
        <w:jc w:val="both"/>
        <w:rPr>
          <w:rFonts w:ascii="Arial" w:hAnsi="Arial" w:cs="Arial"/>
          <w:snapToGrid w:val="0"/>
          <w:sz w:val="22"/>
          <w:szCs w:val="22"/>
        </w:rPr>
      </w:pPr>
    </w:p>
    <w:p w:rsidR="004F09DC" w:rsidRPr="00E96B34" w:rsidRDefault="004F09DC" w:rsidP="00AB2EA2">
      <w:pPr>
        <w:tabs>
          <w:tab w:val="left" w:pos="72"/>
          <w:tab w:val="right" w:pos="3452"/>
        </w:tabs>
        <w:jc w:val="both"/>
        <w:rPr>
          <w:rFonts w:ascii="Arial" w:hAnsi="Arial" w:cs="Arial"/>
          <w:b/>
          <w:snapToGrid w:val="0"/>
          <w:sz w:val="22"/>
          <w:szCs w:val="22"/>
        </w:rPr>
      </w:pPr>
      <w:proofErr w:type="gramStart"/>
      <w:r w:rsidRPr="00E96B34">
        <w:rPr>
          <w:rFonts w:ascii="Arial" w:hAnsi="Arial" w:cs="Arial"/>
          <w:b/>
          <w:snapToGrid w:val="0"/>
          <w:sz w:val="22"/>
          <w:szCs w:val="22"/>
        </w:rPr>
        <w:t>Column 3.</w:t>
      </w:r>
      <w:proofErr w:type="gramEnd"/>
      <w:r w:rsidRPr="00E96B34">
        <w:rPr>
          <w:rFonts w:ascii="Arial" w:hAnsi="Arial" w:cs="Arial"/>
          <w:b/>
          <w:snapToGrid w:val="0"/>
          <w:sz w:val="22"/>
          <w:szCs w:val="22"/>
        </w:rPr>
        <w:t xml:space="preserve"> Students Enrolled</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Record the actual number of pupils enrolled in each school </w:t>
      </w:r>
      <w:r w:rsidR="004A5826" w:rsidRPr="00E96B34">
        <w:rPr>
          <w:rFonts w:ascii="Arial" w:hAnsi="Arial" w:cs="Arial"/>
          <w:snapToGrid w:val="0"/>
          <w:sz w:val="22"/>
          <w:szCs w:val="22"/>
        </w:rPr>
        <w:t>using October 1 count</w:t>
      </w:r>
      <w:r w:rsidRPr="00E96B34">
        <w:rPr>
          <w:rFonts w:ascii="Arial" w:hAnsi="Arial" w:cs="Arial"/>
          <w:snapToGrid w:val="0"/>
          <w:sz w:val="22"/>
          <w:szCs w:val="22"/>
        </w:rPr>
        <w:t>. Prorate if necessary because of exclusions or other reasons. Enter data to nearest tenth.</w:t>
      </w:r>
    </w:p>
    <w:p w:rsidR="004F09DC" w:rsidRPr="00E96B34" w:rsidRDefault="004F09DC" w:rsidP="00E60255">
      <w:pPr>
        <w:tabs>
          <w:tab w:val="left" w:pos="658"/>
        </w:tabs>
        <w:jc w:val="both"/>
        <w:rPr>
          <w:rFonts w:ascii="Arial" w:hAnsi="Arial" w:cs="Arial"/>
          <w:snapToGrid w:val="0"/>
          <w:sz w:val="22"/>
          <w:szCs w:val="22"/>
        </w:rPr>
      </w:pPr>
    </w:p>
    <w:p w:rsidR="004F09DC" w:rsidRPr="00E96B34" w:rsidRDefault="004F09DC" w:rsidP="00AB2EA2">
      <w:pPr>
        <w:tabs>
          <w:tab w:val="left" w:pos="75"/>
          <w:tab w:val="right" w:pos="2716"/>
        </w:tabs>
        <w:jc w:val="both"/>
        <w:rPr>
          <w:rFonts w:ascii="Arial" w:hAnsi="Arial" w:cs="Arial"/>
          <w:b/>
          <w:snapToGrid w:val="0"/>
          <w:sz w:val="22"/>
          <w:szCs w:val="22"/>
        </w:rPr>
      </w:pPr>
      <w:proofErr w:type="gramStart"/>
      <w:r w:rsidRPr="00E96B34">
        <w:rPr>
          <w:rFonts w:ascii="Arial" w:hAnsi="Arial" w:cs="Arial"/>
          <w:b/>
          <w:snapToGrid w:val="0"/>
          <w:sz w:val="22"/>
          <w:szCs w:val="22"/>
        </w:rPr>
        <w:t>Column 4.</w:t>
      </w:r>
      <w:proofErr w:type="gramEnd"/>
      <w:r w:rsidRPr="00E96B34">
        <w:rPr>
          <w:rFonts w:ascii="Arial" w:hAnsi="Arial" w:cs="Arial"/>
          <w:b/>
          <w:snapToGrid w:val="0"/>
          <w:sz w:val="22"/>
          <w:szCs w:val="22"/>
        </w:rPr>
        <w:t xml:space="preserve"> FTE Staff</w:t>
      </w:r>
      <w:r w:rsidR="00AB2EA2" w:rsidRPr="00E96B34">
        <w:rPr>
          <w:rFonts w:ascii="Arial" w:hAnsi="Arial" w:cs="Arial"/>
          <w:b/>
          <w:snapToGrid w:val="0"/>
          <w:sz w:val="22"/>
          <w:szCs w:val="22"/>
        </w:rPr>
        <w:t xml:space="preserve"> </w:t>
      </w:r>
      <w:r w:rsidRPr="00E96B34">
        <w:rPr>
          <w:rFonts w:ascii="Arial" w:hAnsi="Arial" w:cs="Arial"/>
          <w:snapToGrid w:val="0"/>
          <w:sz w:val="22"/>
          <w:szCs w:val="22"/>
        </w:rPr>
        <w:t>Determine the full</w:t>
      </w:r>
      <w:r w:rsidRPr="00E96B34">
        <w:rPr>
          <w:rFonts w:ascii="Arial" w:hAnsi="Arial" w:cs="Arial"/>
          <w:snapToGrid w:val="0"/>
          <w:sz w:val="22"/>
          <w:szCs w:val="22"/>
        </w:rPr>
        <w:noBreakHyphen/>
        <w:t>time equivalent number of staff members who are paid with State and local funds and are regularly assigned to each school listed. Prorate salaries as necessary and round the result to the nearest tenth</w:t>
      </w:r>
    </w:p>
    <w:p w:rsidR="004F09DC" w:rsidRPr="00E96B34" w:rsidRDefault="004F09DC" w:rsidP="004A0F0B">
      <w:pPr>
        <w:jc w:val="both"/>
        <w:rPr>
          <w:rFonts w:ascii="Arial" w:hAnsi="Arial" w:cs="Arial"/>
          <w:b/>
          <w:sz w:val="22"/>
          <w:szCs w:val="22"/>
        </w:rPr>
      </w:pPr>
    </w:p>
    <w:p w:rsidR="004F09DC" w:rsidRPr="00E96B34" w:rsidRDefault="004F09DC" w:rsidP="004A0F0B">
      <w:pPr>
        <w:jc w:val="both"/>
        <w:rPr>
          <w:rFonts w:ascii="Arial" w:hAnsi="Arial" w:cs="Arial"/>
          <w:b/>
          <w:sz w:val="22"/>
          <w:szCs w:val="22"/>
        </w:rPr>
      </w:pPr>
      <w:r w:rsidRPr="00E96B34">
        <w:rPr>
          <w:rFonts w:ascii="Arial" w:hAnsi="Arial" w:cs="Arial"/>
          <w:b/>
          <w:sz w:val="22"/>
          <w:szCs w:val="22"/>
        </w:rPr>
        <w:t xml:space="preserve">Data collected showing the number of students enrolled in the Title I schools in a particular grade span group will be added together and divided by the number of schools.  </w:t>
      </w:r>
    </w:p>
    <w:p w:rsidR="004F09DC" w:rsidRPr="00E96B34" w:rsidRDefault="004F09DC" w:rsidP="004A0F0B">
      <w:pPr>
        <w:numPr>
          <w:ilvl w:val="0"/>
          <w:numId w:val="13"/>
        </w:numPr>
        <w:jc w:val="both"/>
        <w:rPr>
          <w:rFonts w:ascii="Arial" w:hAnsi="Arial" w:cs="Arial"/>
          <w:sz w:val="22"/>
          <w:szCs w:val="22"/>
        </w:rPr>
      </w:pPr>
      <w:r w:rsidRPr="00E96B34">
        <w:rPr>
          <w:rFonts w:ascii="Arial" w:hAnsi="Arial" w:cs="Arial"/>
          <w:sz w:val="22"/>
          <w:szCs w:val="22"/>
        </w:rPr>
        <w:t>This average will be placed in the block of space provided for averages for Title I schools (FORM 4524-C).</w:t>
      </w:r>
    </w:p>
    <w:p w:rsidR="004F09DC" w:rsidRPr="00E96B34" w:rsidRDefault="004F09DC">
      <w:pPr>
        <w:tabs>
          <w:tab w:val="num" w:pos="1140"/>
        </w:tabs>
        <w:jc w:val="both"/>
        <w:rPr>
          <w:rFonts w:ascii="Arial" w:hAnsi="Arial" w:cs="Arial"/>
          <w:b/>
          <w:sz w:val="22"/>
          <w:szCs w:val="22"/>
        </w:rPr>
      </w:pPr>
    </w:p>
    <w:p w:rsidR="004F09DC" w:rsidRPr="00E96B34" w:rsidRDefault="004F09DC">
      <w:pPr>
        <w:tabs>
          <w:tab w:val="num" w:pos="1140"/>
        </w:tabs>
        <w:jc w:val="both"/>
        <w:rPr>
          <w:rFonts w:ascii="Arial" w:hAnsi="Arial" w:cs="Arial"/>
          <w:b/>
          <w:sz w:val="22"/>
          <w:szCs w:val="22"/>
        </w:rPr>
      </w:pPr>
      <w:r w:rsidRPr="00E96B34">
        <w:rPr>
          <w:rFonts w:ascii="Arial" w:hAnsi="Arial" w:cs="Arial"/>
          <w:b/>
          <w:sz w:val="22"/>
          <w:szCs w:val="22"/>
        </w:rPr>
        <w:t>Local educational agencies that provide Title I services to all schools, or all schools within a grade span, are not excluded from demonstrating comparability.  The same sets of information must be collected and reported on the Detailed School Data report (Form 4524-C) with the exception that some of the Title I Schools become comparability schools.</w:t>
      </w:r>
    </w:p>
    <w:p w:rsidR="004F09DC" w:rsidRPr="00E96B34" w:rsidRDefault="004F09DC">
      <w:pPr>
        <w:numPr>
          <w:ilvl w:val="0"/>
          <w:numId w:val="17"/>
        </w:numPr>
        <w:jc w:val="both"/>
        <w:rPr>
          <w:rFonts w:ascii="Arial" w:hAnsi="Arial" w:cs="Arial"/>
          <w:sz w:val="22"/>
          <w:szCs w:val="22"/>
        </w:rPr>
      </w:pPr>
      <w:r w:rsidRPr="00E96B34">
        <w:rPr>
          <w:rFonts w:ascii="Arial" w:hAnsi="Arial" w:cs="Arial"/>
          <w:sz w:val="22"/>
          <w:szCs w:val="22"/>
        </w:rPr>
        <w:t>Data from these comparison schools is computed to create averages. The averages are then compared to other Title I schools.</w:t>
      </w:r>
    </w:p>
    <w:p w:rsidR="004F09DC" w:rsidRPr="00E96B34" w:rsidRDefault="004F09DC">
      <w:pPr>
        <w:jc w:val="both"/>
        <w:rPr>
          <w:rFonts w:ascii="Arial" w:hAnsi="Arial" w:cs="Arial"/>
          <w:sz w:val="22"/>
          <w:szCs w:val="22"/>
        </w:rPr>
      </w:pPr>
    </w:p>
    <w:p w:rsidR="004F09DC" w:rsidRPr="00E96B34" w:rsidRDefault="004F09DC">
      <w:pPr>
        <w:jc w:val="both"/>
        <w:rPr>
          <w:rFonts w:ascii="Arial" w:hAnsi="Arial" w:cs="Arial"/>
          <w:b/>
          <w:sz w:val="22"/>
          <w:szCs w:val="22"/>
        </w:rPr>
      </w:pPr>
      <w:r w:rsidRPr="00E96B34">
        <w:rPr>
          <w:rFonts w:ascii="Arial" w:hAnsi="Arial" w:cs="Arial"/>
          <w:b/>
          <w:sz w:val="22"/>
          <w:szCs w:val="22"/>
        </w:rPr>
        <w:lastRenderedPageBreak/>
        <w:t>Comparing Title I schools to Title I schools requires the collection of one or two more sets of information.</w:t>
      </w:r>
    </w:p>
    <w:p w:rsidR="004F09DC" w:rsidRPr="00E96B34" w:rsidRDefault="004F09DC">
      <w:pPr>
        <w:numPr>
          <w:ilvl w:val="0"/>
          <w:numId w:val="17"/>
        </w:numPr>
        <w:jc w:val="both"/>
        <w:rPr>
          <w:rFonts w:ascii="Arial" w:hAnsi="Arial" w:cs="Arial"/>
          <w:sz w:val="22"/>
          <w:szCs w:val="22"/>
        </w:rPr>
      </w:pPr>
      <w:r w:rsidRPr="00E96B34">
        <w:rPr>
          <w:rFonts w:ascii="Arial" w:hAnsi="Arial" w:cs="Arial"/>
          <w:sz w:val="22"/>
          <w:szCs w:val="22"/>
        </w:rPr>
        <w:t>Determine the percent or number of children from low-income families.</w:t>
      </w:r>
    </w:p>
    <w:p w:rsidR="004F09DC" w:rsidRPr="00E96B34" w:rsidRDefault="004F09DC">
      <w:pPr>
        <w:numPr>
          <w:ilvl w:val="0"/>
          <w:numId w:val="17"/>
        </w:numPr>
        <w:jc w:val="both"/>
        <w:rPr>
          <w:rFonts w:ascii="Arial" w:hAnsi="Arial" w:cs="Arial"/>
          <w:sz w:val="22"/>
          <w:szCs w:val="22"/>
        </w:rPr>
      </w:pPr>
      <w:r w:rsidRPr="00E96B34">
        <w:rPr>
          <w:rFonts w:ascii="Arial" w:hAnsi="Arial" w:cs="Arial"/>
          <w:sz w:val="22"/>
          <w:szCs w:val="22"/>
        </w:rPr>
        <w:t>Rank schools from the highest to lowest.</w:t>
      </w:r>
    </w:p>
    <w:p w:rsidR="004F09DC" w:rsidRPr="00E96B34" w:rsidRDefault="004F09DC">
      <w:pPr>
        <w:numPr>
          <w:ilvl w:val="0"/>
          <w:numId w:val="17"/>
        </w:numPr>
        <w:jc w:val="both"/>
        <w:rPr>
          <w:rFonts w:ascii="Arial" w:hAnsi="Arial" w:cs="Arial"/>
          <w:sz w:val="22"/>
          <w:szCs w:val="22"/>
        </w:rPr>
      </w:pPr>
      <w:r w:rsidRPr="00E96B34">
        <w:rPr>
          <w:rFonts w:ascii="Arial" w:hAnsi="Arial" w:cs="Arial"/>
          <w:sz w:val="22"/>
          <w:szCs w:val="22"/>
        </w:rPr>
        <w:t>Rank only within the grade span group.</w:t>
      </w:r>
    </w:p>
    <w:p w:rsidR="004F09DC" w:rsidRPr="00E96B34" w:rsidRDefault="004F09DC">
      <w:pPr>
        <w:jc w:val="both"/>
        <w:rPr>
          <w:rFonts w:ascii="Arial" w:hAnsi="Arial" w:cs="Arial"/>
          <w:sz w:val="22"/>
          <w:szCs w:val="22"/>
        </w:rPr>
      </w:pPr>
    </w:p>
    <w:p w:rsidR="004F09DC" w:rsidRPr="00E96B34" w:rsidRDefault="004F09DC">
      <w:pPr>
        <w:jc w:val="both"/>
        <w:rPr>
          <w:rFonts w:ascii="Arial" w:hAnsi="Arial" w:cs="Arial"/>
          <w:sz w:val="22"/>
          <w:szCs w:val="22"/>
        </w:rPr>
      </w:pPr>
    </w:p>
    <w:p w:rsidR="004F09DC" w:rsidRPr="00E96B34" w:rsidRDefault="004F09DC">
      <w:pPr>
        <w:jc w:val="both"/>
        <w:rPr>
          <w:rFonts w:ascii="Arial" w:hAnsi="Arial" w:cs="Arial"/>
          <w:b/>
          <w:sz w:val="22"/>
          <w:szCs w:val="22"/>
        </w:rPr>
      </w:pPr>
      <w:r w:rsidRPr="00E96B34">
        <w:rPr>
          <w:rFonts w:ascii="Arial" w:hAnsi="Arial" w:cs="Arial"/>
          <w:b/>
          <w:sz w:val="22"/>
          <w:szCs w:val="22"/>
        </w:rPr>
        <w:t>The schools with the lowest percent or number of low income will be selected as comparison schools.</w:t>
      </w:r>
    </w:p>
    <w:p w:rsidR="004F09DC" w:rsidRPr="00E96B34" w:rsidRDefault="004F09DC">
      <w:pPr>
        <w:numPr>
          <w:ilvl w:val="0"/>
          <w:numId w:val="21"/>
        </w:numPr>
        <w:jc w:val="both"/>
        <w:rPr>
          <w:rFonts w:ascii="Arial" w:hAnsi="Arial" w:cs="Arial"/>
          <w:sz w:val="22"/>
          <w:szCs w:val="22"/>
        </w:rPr>
      </w:pPr>
      <w:r w:rsidRPr="00E96B34">
        <w:rPr>
          <w:rFonts w:ascii="Arial" w:hAnsi="Arial" w:cs="Arial"/>
          <w:sz w:val="22"/>
          <w:szCs w:val="22"/>
        </w:rPr>
        <w:t xml:space="preserve">One-half or fewer of the schools with the lowest percent or number of low-income children in the grade span group become the comparison schools.  </w:t>
      </w:r>
    </w:p>
    <w:p w:rsidR="004F09DC" w:rsidRPr="00846F49" w:rsidRDefault="004F09DC">
      <w:pPr>
        <w:numPr>
          <w:ilvl w:val="0"/>
          <w:numId w:val="21"/>
        </w:numPr>
        <w:jc w:val="both"/>
        <w:rPr>
          <w:rFonts w:ascii="Arial" w:hAnsi="Arial" w:cs="Arial"/>
          <w:sz w:val="22"/>
          <w:szCs w:val="22"/>
        </w:rPr>
      </w:pPr>
      <w:r w:rsidRPr="00E96B34">
        <w:rPr>
          <w:rFonts w:ascii="Arial" w:hAnsi="Arial" w:cs="Arial"/>
          <w:sz w:val="22"/>
          <w:szCs w:val="22"/>
        </w:rPr>
        <w:t xml:space="preserve">The average of these comparison schools with the lowest percent of poverty provide the calculations to which the student/staff ratios and per pupil expenditures of the individual schools (in the half having the </w:t>
      </w:r>
      <w:r w:rsidRPr="00846F49">
        <w:rPr>
          <w:rFonts w:ascii="Arial" w:hAnsi="Arial" w:cs="Arial"/>
          <w:sz w:val="22"/>
          <w:szCs w:val="22"/>
        </w:rPr>
        <w:t>highest poverty) are compared.</w:t>
      </w:r>
    </w:p>
    <w:p w:rsidR="004F09DC" w:rsidRPr="00846F49" w:rsidRDefault="004F09DC" w:rsidP="00206A48">
      <w:pPr>
        <w:tabs>
          <w:tab w:val="left" w:pos="4021"/>
          <w:tab w:val="right" w:pos="5383"/>
        </w:tabs>
        <w:jc w:val="both"/>
        <w:rPr>
          <w:rFonts w:ascii="Arial" w:hAnsi="Arial" w:cs="Arial"/>
          <w:snapToGrid w:val="0"/>
          <w:sz w:val="22"/>
          <w:szCs w:val="22"/>
          <w:u w:val="single"/>
        </w:rPr>
      </w:pPr>
    </w:p>
    <w:p w:rsidR="004F09DC" w:rsidRPr="00846F49" w:rsidRDefault="004F09DC" w:rsidP="00206A48">
      <w:pPr>
        <w:tabs>
          <w:tab w:val="num" w:pos="1140"/>
        </w:tabs>
        <w:jc w:val="both"/>
        <w:rPr>
          <w:rFonts w:ascii="Arial" w:hAnsi="Arial" w:cs="Arial"/>
          <w:b/>
          <w:sz w:val="22"/>
          <w:szCs w:val="22"/>
        </w:rPr>
      </w:pPr>
      <w:r w:rsidRPr="00846F49">
        <w:rPr>
          <w:rFonts w:ascii="Arial" w:hAnsi="Arial" w:cs="Arial"/>
          <w:b/>
          <w:sz w:val="22"/>
          <w:szCs w:val="22"/>
        </w:rPr>
        <w:t xml:space="preserve">Comparison calculations, in Box 6, that allow a 110% threshold are computed according to the instructions on the form. Once completed, comparisons are made and any area of non-comparability is noted in Column 8. </w:t>
      </w:r>
    </w:p>
    <w:p w:rsidR="004F09DC" w:rsidRPr="00846F49" w:rsidRDefault="004F09DC" w:rsidP="00206A48">
      <w:pPr>
        <w:tabs>
          <w:tab w:val="num" w:pos="1140"/>
        </w:tabs>
        <w:jc w:val="both"/>
        <w:rPr>
          <w:rFonts w:ascii="Arial" w:hAnsi="Arial" w:cs="Arial"/>
          <w:b/>
          <w:sz w:val="22"/>
          <w:szCs w:val="22"/>
        </w:rPr>
      </w:pPr>
    </w:p>
    <w:p w:rsidR="004F09DC" w:rsidRPr="00E96B34" w:rsidRDefault="004F09DC" w:rsidP="00206A48">
      <w:pPr>
        <w:tabs>
          <w:tab w:val="left" w:pos="4021"/>
          <w:tab w:val="right" w:pos="5383"/>
        </w:tabs>
        <w:jc w:val="both"/>
        <w:rPr>
          <w:rFonts w:ascii="Arial" w:hAnsi="Arial" w:cs="Arial"/>
          <w:snapToGrid w:val="0"/>
          <w:sz w:val="22"/>
          <w:szCs w:val="22"/>
          <w:u w:val="single"/>
        </w:rPr>
      </w:pPr>
      <w:r w:rsidRPr="00846F49">
        <w:rPr>
          <w:rFonts w:ascii="Arial" w:hAnsi="Arial" w:cs="Arial"/>
          <w:b/>
          <w:sz w:val="22"/>
          <w:szCs w:val="22"/>
        </w:rPr>
        <w:t xml:space="preserve">If one or more schools </w:t>
      </w:r>
      <w:r w:rsidR="00AB2EA2" w:rsidRPr="00846F49">
        <w:rPr>
          <w:rFonts w:ascii="Arial" w:hAnsi="Arial" w:cs="Arial"/>
          <w:b/>
          <w:sz w:val="22"/>
          <w:szCs w:val="22"/>
        </w:rPr>
        <w:t>are</w:t>
      </w:r>
      <w:r w:rsidRPr="00846F49">
        <w:rPr>
          <w:rFonts w:ascii="Arial" w:hAnsi="Arial" w:cs="Arial"/>
          <w:b/>
          <w:sz w:val="22"/>
          <w:szCs w:val="22"/>
        </w:rPr>
        <w:t xml:space="preserve"> not</w:t>
      </w:r>
      <w:r w:rsidRPr="00E96B34">
        <w:rPr>
          <w:rFonts w:ascii="Arial" w:hAnsi="Arial" w:cs="Arial"/>
          <w:b/>
          <w:sz w:val="22"/>
          <w:szCs w:val="22"/>
        </w:rPr>
        <w:t xml:space="preserve"> comparable, </w:t>
      </w:r>
      <w:r w:rsidR="00AB2EA2" w:rsidRPr="00E96B34">
        <w:rPr>
          <w:rFonts w:ascii="Arial" w:hAnsi="Arial" w:cs="Arial"/>
          <w:b/>
          <w:sz w:val="22"/>
          <w:szCs w:val="22"/>
        </w:rPr>
        <w:t>narrow the comparison by school enrollment size (smaller and larger) then compare smaller schools with each other and larger schools with each other to determine comparability.</w:t>
      </w:r>
      <w:r w:rsidRPr="00E96B34">
        <w:rPr>
          <w:rFonts w:ascii="Arial" w:hAnsi="Arial" w:cs="Arial"/>
          <w:b/>
          <w:sz w:val="22"/>
          <w:szCs w:val="22"/>
        </w:rPr>
        <w:t xml:space="preserve"> Remember to attend to the poverty grouping procedures described above to determine the comparison schools. </w:t>
      </w:r>
    </w:p>
    <w:p w:rsidR="004F09DC" w:rsidRPr="00E96B34" w:rsidRDefault="004F09DC">
      <w:pPr>
        <w:jc w:val="center"/>
        <w:rPr>
          <w:rFonts w:ascii="Arial" w:hAnsi="Arial" w:cs="Arial"/>
          <w:b/>
          <w:sz w:val="22"/>
          <w:szCs w:val="22"/>
        </w:rPr>
      </w:pPr>
    </w:p>
    <w:p w:rsidR="004F09DC" w:rsidRPr="00E96B34" w:rsidRDefault="004F09DC">
      <w:pPr>
        <w:pStyle w:val="Heading2"/>
        <w:jc w:val="center"/>
        <w:rPr>
          <w:rFonts w:cs="Arial"/>
          <w:sz w:val="22"/>
          <w:szCs w:val="22"/>
        </w:rPr>
      </w:pPr>
      <w:r w:rsidRPr="00E96B34">
        <w:rPr>
          <w:rFonts w:cs="Arial"/>
          <w:sz w:val="22"/>
          <w:szCs w:val="22"/>
        </w:rPr>
        <w:t>INSTRUCTIONS TO COMPLETE</w:t>
      </w:r>
    </w:p>
    <w:p w:rsidR="004F09DC" w:rsidRPr="00E96B34" w:rsidRDefault="004F09DC" w:rsidP="00287724">
      <w:pPr>
        <w:jc w:val="center"/>
        <w:rPr>
          <w:rFonts w:ascii="Arial" w:hAnsi="Arial" w:cs="Arial"/>
          <w:b/>
          <w:sz w:val="22"/>
          <w:szCs w:val="22"/>
        </w:rPr>
      </w:pPr>
      <w:r w:rsidRPr="00E96B34">
        <w:rPr>
          <w:rFonts w:ascii="Arial" w:hAnsi="Arial" w:cs="Arial"/>
          <w:b/>
          <w:sz w:val="22"/>
          <w:szCs w:val="22"/>
        </w:rPr>
        <w:t xml:space="preserve">STUDENT INSTRUCTIONAL STAFF </w:t>
      </w:r>
      <w:r w:rsidRPr="00E96B34">
        <w:rPr>
          <w:rFonts w:ascii="Arial" w:hAnsi="Arial" w:cs="Arial"/>
          <w:b/>
          <w:color w:val="0000FF"/>
          <w:sz w:val="22"/>
          <w:szCs w:val="22"/>
          <w:u w:val="single"/>
        </w:rPr>
        <w:t>SALARY RATIO</w:t>
      </w:r>
    </w:p>
    <w:p w:rsidR="004F09DC" w:rsidRPr="00E96B34" w:rsidRDefault="004F09DC">
      <w:pPr>
        <w:tabs>
          <w:tab w:val="right" w:pos="2452"/>
        </w:tabs>
        <w:jc w:val="center"/>
        <w:rPr>
          <w:rFonts w:ascii="Arial" w:hAnsi="Arial" w:cs="Arial"/>
          <w:b/>
          <w:snapToGrid w:val="0"/>
          <w:sz w:val="22"/>
          <w:szCs w:val="22"/>
        </w:rPr>
      </w:pPr>
      <w:r w:rsidRPr="00E96B34">
        <w:rPr>
          <w:rFonts w:ascii="Arial" w:hAnsi="Arial" w:cs="Arial"/>
          <w:b/>
          <w:snapToGrid w:val="0"/>
          <w:sz w:val="22"/>
          <w:szCs w:val="22"/>
        </w:rPr>
        <w:t>FORM 4524</w:t>
      </w:r>
      <w:r w:rsidRPr="00E96B34">
        <w:rPr>
          <w:rFonts w:ascii="Arial" w:hAnsi="Arial" w:cs="Arial"/>
          <w:b/>
          <w:snapToGrid w:val="0"/>
          <w:sz w:val="22"/>
          <w:szCs w:val="22"/>
        </w:rPr>
        <w:noBreakHyphen/>
        <w:t>B</w:t>
      </w:r>
    </w:p>
    <w:p w:rsidR="004F09DC" w:rsidRPr="00E96B34" w:rsidRDefault="004F09DC">
      <w:pPr>
        <w:tabs>
          <w:tab w:val="right" w:pos="2452"/>
        </w:tabs>
        <w:jc w:val="center"/>
        <w:rPr>
          <w:rFonts w:ascii="Arial" w:hAnsi="Arial" w:cs="Arial"/>
          <w:b/>
          <w:snapToGrid w:val="0"/>
          <w:sz w:val="22"/>
          <w:szCs w:val="22"/>
        </w:rPr>
      </w:pPr>
    </w:p>
    <w:p w:rsidR="005561EB" w:rsidRPr="00E96B34" w:rsidRDefault="005561EB" w:rsidP="00E96B34">
      <w:pPr>
        <w:tabs>
          <w:tab w:val="num" w:pos="1140"/>
        </w:tabs>
        <w:rPr>
          <w:rFonts w:ascii="Arial" w:hAnsi="Arial" w:cs="Arial"/>
          <w:b/>
          <w:sz w:val="22"/>
          <w:szCs w:val="22"/>
        </w:rPr>
      </w:pPr>
      <w:r w:rsidRPr="00E96B34">
        <w:rPr>
          <w:rFonts w:ascii="Arial" w:hAnsi="Arial" w:cs="Arial"/>
          <w:b/>
          <w:sz w:val="22"/>
          <w:szCs w:val="22"/>
        </w:rPr>
        <w:t xml:space="preserve">Note: Form 4524-B should only be used for districts with Title I and Non-Title I Schools </w:t>
      </w:r>
      <w:r w:rsidRPr="004F6739">
        <w:rPr>
          <w:rFonts w:ascii="Arial" w:hAnsi="Arial" w:cs="Arial"/>
          <w:b/>
          <w:sz w:val="22"/>
          <w:szCs w:val="22"/>
        </w:rPr>
        <w:t>per Grade Span.</w:t>
      </w:r>
      <w:r w:rsidR="00E96B34" w:rsidRPr="004F6739">
        <w:rPr>
          <w:rFonts w:ascii="Arial" w:hAnsi="Arial" w:cs="Arial"/>
          <w:b/>
          <w:sz w:val="22"/>
          <w:szCs w:val="22"/>
        </w:rPr>
        <w:t xml:space="preserve"> </w:t>
      </w:r>
      <w:r w:rsidRPr="004F6739">
        <w:rPr>
          <w:rFonts w:ascii="Arial" w:hAnsi="Arial" w:cs="Arial"/>
          <w:b/>
          <w:sz w:val="22"/>
          <w:szCs w:val="22"/>
        </w:rPr>
        <w:t>Additionally, if the district has all Title l schools per Grade Span use Form 4524-C.</w:t>
      </w:r>
    </w:p>
    <w:p w:rsidR="004F09DC" w:rsidRPr="00E96B34" w:rsidRDefault="004F09DC" w:rsidP="00305C44">
      <w:pPr>
        <w:tabs>
          <w:tab w:val="right" w:pos="2452"/>
        </w:tabs>
        <w:rPr>
          <w:rFonts w:ascii="Arial" w:hAnsi="Arial" w:cs="Arial"/>
          <w:snapToGrid w:val="0"/>
          <w:sz w:val="22"/>
          <w:szCs w:val="22"/>
        </w:rPr>
      </w:pPr>
    </w:p>
    <w:p w:rsidR="004F09DC" w:rsidRPr="00E96B34" w:rsidRDefault="004F09DC" w:rsidP="00E65984">
      <w:pPr>
        <w:tabs>
          <w:tab w:val="left" w:pos="54"/>
        </w:tabs>
        <w:jc w:val="both"/>
        <w:rPr>
          <w:rFonts w:ascii="Arial" w:hAnsi="Arial" w:cs="Arial"/>
          <w:snapToGrid w:val="0"/>
          <w:sz w:val="22"/>
          <w:szCs w:val="22"/>
        </w:rPr>
      </w:pPr>
      <w:r w:rsidRPr="00E96B34">
        <w:rPr>
          <w:rFonts w:ascii="Arial" w:hAnsi="Arial" w:cs="Arial"/>
          <w:snapToGrid w:val="0"/>
          <w:sz w:val="22"/>
          <w:szCs w:val="22"/>
        </w:rPr>
        <w:t>A separate 4524</w:t>
      </w:r>
      <w:r w:rsidRPr="00E96B34">
        <w:rPr>
          <w:rFonts w:ascii="Arial" w:hAnsi="Arial" w:cs="Arial"/>
          <w:snapToGrid w:val="0"/>
          <w:sz w:val="22"/>
          <w:szCs w:val="22"/>
        </w:rPr>
        <w:noBreakHyphen/>
        <w:t>B form must be submitted for each grouping of schools by grade span and size in which, as shown on 4524</w:t>
      </w:r>
      <w:r w:rsidRPr="00E96B34">
        <w:rPr>
          <w:rFonts w:ascii="Arial" w:hAnsi="Arial" w:cs="Arial"/>
          <w:snapToGrid w:val="0"/>
          <w:sz w:val="22"/>
          <w:szCs w:val="22"/>
        </w:rPr>
        <w:noBreakHyphen/>
        <w:t>A, there are both Title I and non</w:t>
      </w:r>
      <w:r w:rsidRPr="00E96B34">
        <w:rPr>
          <w:rFonts w:ascii="Arial" w:hAnsi="Arial" w:cs="Arial"/>
          <w:snapToGrid w:val="0"/>
          <w:sz w:val="22"/>
          <w:szCs w:val="22"/>
        </w:rPr>
        <w:noBreakHyphen/>
        <w:t>Title I schools. The following instructions apply to Form 4524</w:t>
      </w:r>
      <w:r w:rsidRPr="00E96B34">
        <w:rPr>
          <w:rFonts w:ascii="Arial" w:hAnsi="Arial" w:cs="Arial"/>
          <w:snapToGrid w:val="0"/>
          <w:sz w:val="22"/>
          <w:szCs w:val="22"/>
        </w:rPr>
        <w:noBreakHyphen/>
        <w:t>B:</w:t>
      </w:r>
    </w:p>
    <w:p w:rsidR="004F09DC" w:rsidRPr="00E96B34" w:rsidRDefault="004F09DC">
      <w:pPr>
        <w:tabs>
          <w:tab w:val="left" w:pos="658"/>
        </w:tabs>
        <w:jc w:val="both"/>
        <w:rPr>
          <w:rFonts w:ascii="Arial" w:hAnsi="Arial" w:cs="Arial"/>
          <w:snapToGrid w:val="0"/>
          <w:sz w:val="22"/>
          <w:szCs w:val="22"/>
        </w:rPr>
      </w:pPr>
    </w:p>
    <w:p w:rsidR="004F09DC" w:rsidRPr="00E96B34" w:rsidRDefault="004F09DC" w:rsidP="00AB2EA2">
      <w:pPr>
        <w:tabs>
          <w:tab w:val="left" w:pos="58"/>
          <w:tab w:val="right" w:pos="1897"/>
        </w:tabs>
        <w:jc w:val="both"/>
        <w:rPr>
          <w:rFonts w:ascii="Arial" w:hAnsi="Arial" w:cs="Arial"/>
          <w:b/>
          <w:snapToGrid w:val="0"/>
          <w:sz w:val="22"/>
          <w:szCs w:val="22"/>
        </w:rPr>
      </w:pPr>
      <w:proofErr w:type="gramStart"/>
      <w:r w:rsidRPr="00E96B34">
        <w:rPr>
          <w:rFonts w:ascii="Arial" w:hAnsi="Arial" w:cs="Arial"/>
          <w:b/>
          <w:snapToGrid w:val="0"/>
          <w:sz w:val="22"/>
          <w:szCs w:val="22"/>
        </w:rPr>
        <w:t>District Name</w:t>
      </w:r>
      <w:r w:rsidR="00AB2EA2" w:rsidRPr="00E96B34">
        <w:rPr>
          <w:rFonts w:ascii="Arial" w:hAnsi="Arial" w:cs="Arial"/>
          <w:b/>
          <w:snapToGrid w:val="0"/>
          <w:sz w:val="22"/>
          <w:szCs w:val="22"/>
        </w:rPr>
        <w:t xml:space="preserve"> </w:t>
      </w:r>
      <w:r w:rsidR="00AB2EA2" w:rsidRPr="00E96B34">
        <w:rPr>
          <w:rFonts w:ascii="Arial" w:hAnsi="Arial" w:cs="Arial"/>
          <w:snapToGrid w:val="0"/>
          <w:sz w:val="22"/>
          <w:szCs w:val="22"/>
        </w:rPr>
        <w:t>Type</w:t>
      </w:r>
      <w:r w:rsidRPr="00E96B34">
        <w:rPr>
          <w:rFonts w:ascii="Arial" w:hAnsi="Arial" w:cs="Arial"/>
          <w:snapToGrid w:val="0"/>
          <w:sz w:val="22"/>
          <w:szCs w:val="22"/>
        </w:rPr>
        <w:t xml:space="preserve"> school system's name.</w:t>
      </w:r>
      <w:proofErr w:type="gramEnd"/>
    </w:p>
    <w:p w:rsidR="004F09DC" w:rsidRPr="00E96B34" w:rsidRDefault="004F09DC">
      <w:pPr>
        <w:tabs>
          <w:tab w:val="left" w:pos="658"/>
        </w:tabs>
        <w:jc w:val="both"/>
        <w:rPr>
          <w:rFonts w:ascii="Arial" w:hAnsi="Arial" w:cs="Arial"/>
          <w:snapToGrid w:val="0"/>
          <w:sz w:val="22"/>
          <w:szCs w:val="22"/>
        </w:rPr>
      </w:pPr>
    </w:p>
    <w:p w:rsidR="004F09DC" w:rsidRPr="00E96B34" w:rsidRDefault="004F09DC" w:rsidP="00AB2EA2">
      <w:pPr>
        <w:tabs>
          <w:tab w:val="left" w:pos="81"/>
          <w:tab w:val="right" w:pos="2595"/>
        </w:tabs>
        <w:jc w:val="both"/>
        <w:rPr>
          <w:rFonts w:ascii="Arial" w:hAnsi="Arial" w:cs="Arial"/>
          <w:b/>
          <w:snapToGrid w:val="0"/>
          <w:sz w:val="22"/>
          <w:szCs w:val="22"/>
        </w:rPr>
      </w:pPr>
      <w:r w:rsidRPr="00E96B34">
        <w:rPr>
          <w:rFonts w:ascii="Arial" w:hAnsi="Arial" w:cs="Arial"/>
          <w:b/>
          <w:snapToGrid w:val="0"/>
          <w:sz w:val="22"/>
          <w:szCs w:val="22"/>
        </w:rPr>
        <w:t>Grade Span and Size</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Following the words </w:t>
      </w:r>
      <w:r w:rsidRPr="00E96B34">
        <w:rPr>
          <w:rFonts w:ascii="Arial" w:hAnsi="Arial" w:cs="Arial"/>
          <w:i/>
          <w:snapToGrid w:val="0"/>
          <w:sz w:val="22"/>
          <w:szCs w:val="22"/>
        </w:rPr>
        <w:t>grade span</w:t>
      </w:r>
      <w:r w:rsidRPr="00E96B34">
        <w:rPr>
          <w:rFonts w:ascii="Arial" w:hAnsi="Arial" w:cs="Arial"/>
          <w:snapToGrid w:val="0"/>
          <w:sz w:val="22"/>
          <w:szCs w:val="22"/>
        </w:rPr>
        <w:t xml:space="preserve">, enter </w:t>
      </w:r>
      <w:r w:rsidRPr="00E96B34">
        <w:rPr>
          <w:rFonts w:ascii="Arial" w:hAnsi="Arial" w:cs="Arial"/>
          <w:i/>
          <w:snapToGrid w:val="0"/>
          <w:sz w:val="22"/>
          <w:szCs w:val="22"/>
        </w:rPr>
        <w:t>A, B, C,</w:t>
      </w:r>
      <w:r w:rsidRPr="00E96B34">
        <w:rPr>
          <w:rFonts w:ascii="Arial" w:hAnsi="Arial" w:cs="Arial"/>
          <w:snapToGrid w:val="0"/>
          <w:sz w:val="22"/>
          <w:szCs w:val="22"/>
        </w:rPr>
        <w:t xml:space="preserve"> or the optional group </w:t>
      </w:r>
      <w:r w:rsidRPr="00E96B34">
        <w:rPr>
          <w:rFonts w:ascii="Arial" w:hAnsi="Arial" w:cs="Arial"/>
          <w:i/>
          <w:snapToGrid w:val="0"/>
          <w:sz w:val="22"/>
          <w:szCs w:val="22"/>
        </w:rPr>
        <w:t>X</w:t>
      </w:r>
      <w:r w:rsidRPr="00E96B34">
        <w:rPr>
          <w:rFonts w:ascii="Arial" w:hAnsi="Arial" w:cs="Arial"/>
          <w:snapToGrid w:val="0"/>
          <w:sz w:val="22"/>
          <w:szCs w:val="22"/>
        </w:rPr>
        <w:t>, in accordance with the groupings shown on Form 4524-A. Indicate the enrollment size group of the schools being reported.</w:t>
      </w:r>
    </w:p>
    <w:p w:rsidR="004F09DC" w:rsidRPr="00E96B34" w:rsidRDefault="004F09DC">
      <w:pPr>
        <w:tabs>
          <w:tab w:val="left" w:pos="81"/>
          <w:tab w:val="left" w:pos="666"/>
        </w:tabs>
        <w:jc w:val="both"/>
        <w:rPr>
          <w:rFonts w:ascii="Arial" w:hAnsi="Arial" w:cs="Arial"/>
          <w:snapToGrid w:val="0"/>
          <w:sz w:val="22"/>
          <w:szCs w:val="22"/>
        </w:rPr>
      </w:pPr>
    </w:p>
    <w:p w:rsidR="004F09DC" w:rsidRPr="00E96B34" w:rsidRDefault="004F09DC" w:rsidP="00AF6CD7">
      <w:pPr>
        <w:jc w:val="center"/>
        <w:rPr>
          <w:rFonts w:ascii="Arial" w:hAnsi="Arial" w:cs="Arial"/>
          <w:b/>
          <w:snapToGrid w:val="0"/>
          <w:sz w:val="22"/>
          <w:szCs w:val="22"/>
        </w:rPr>
      </w:pPr>
      <w:r w:rsidRPr="00E96B34">
        <w:rPr>
          <w:rFonts w:ascii="Arial" w:hAnsi="Arial" w:cs="Arial"/>
          <w:b/>
          <w:snapToGrid w:val="0"/>
          <w:sz w:val="22"/>
          <w:szCs w:val="22"/>
        </w:rPr>
        <w:t>TITLE I SCHOOLS</w:t>
      </w:r>
    </w:p>
    <w:p w:rsidR="004F09DC" w:rsidRPr="00E96B34" w:rsidRDefault="004F09DC">
      <w:pPr>
        <w:tabs>
          <w:tab w:val="left" w:pos="3040"/>
          <w:tab w:val="right" w:pos="6077"/>
        </w:tabs>
        <w:jc w:val="both"/>
        <w:rPr>
          <w:rFonts w:ascii="Arial" w:hAnsi="Arial" w:cs="Arial"/>
          <w:snapToGrid w:val="0"/>
          <w:sz w:val="22"/>
          <w:szCs w:val="22"/>
        </w:rPr>
      </w:pPr>
    </w:p>
    <w:p w:rsidR="004F09DC" w:rsidRPr="00E96B34" w:rsidRDefault="004F09DC" w:rsidP="00AB2EA2">
      <w:pPr>
        <w:tabs>
          <w:tab w:val="left" w:pos="77"/>
          <w:tab w:val="right" w:pos="2133"/>
        </w:tabs>
        <w:jc w:val="both"/>
        <w:rPr>
          <w:rFonts w:ascii="Arial" w:hAnsi="Arial" w:cs="Arial"/>
          <w:b/>
          <w:snapToGrid w:val="0"/>
          <w:sz w:val="22"/>
          <w:szCs w:val="22"/>
        </w:rPr>
      </w:pPr>
      <w:proofErr w:type="gramStart"/>
      <w:r w:rsidRPr="00E96B34">
        <w:rPr>
          <w:rFonts w:ascii="Arial" w:hAnsi="Arial" w:cs="Arial"/>
          <w:b/>
          <w:snapToGrid w:val="0"/>
          <w:sz w:val="22"/>
          <w:szCs w:val="22"/>
        </w:rPr>
        <w:t>Column 1.</w:t>
      </w:r>
      <w:proofErr w:type="gramEnd"/>
      <w:r w:rsidRPr="00E96B34">
        <w:rPr>
          <w:rFonts w:ascii="Arial" w:hAnsi="Arial" w:cs="Arial"/>
          <w:b/>
          <w:snapToGrid w:val="0"/>
          <w:sz w:val="22"/>
          <w:szCs w:val="22"/>
        </w:rPr>
        <w:t xml:space="preserve"> Name</w:t>
      </w:r>
      <w:r w:rsidR="00AB2EA2" w:rsidRPr="00E96B34">
        <w:rPr>
          <w:rFonts w:ascii="Arial" w:hAnsi="Arial" w:cs="Arial"/>
          <w:b/>
          <w:snapToGrid w:val="0"/>
          <w:sz w:val="22"/>
          <w:szCs w:val="22"/>
        </w:rPr>
        <w:t xml:space="preserve"> </w:t>
      </w:r>
      <w:r w:rsidRPr="00E96B34">
        <w:rPr>
          <w:rFonts w:ascii="Arial" w:hAnsi="Arial" w:cs="Arial"/>
          <w:snapToGrid w:val="0"/>
          <w:sz w:val="22"/>
          <w:szCs w:val="22"/>
        </w:rPr>
        <w:t>List by name each Title I school in this grade span (and size subgroup, if applicable). Use additional sheets if necessary.</w:t>
      </w:r>
    </w:p>
    <w:p w:rsidR="004F09DC" w:rsidRPr="00E96B34" w:rsidRDefault="004F09DC">
      <w:pPr>
        <w:tabs>
          <w:tab w:val="left" w:pos="658"/>
        </w:tabs>
        <w:jc w:val="both"/>
        <w:rPr>
          <w:rFonts w:ascii="Arial" w:hAnsi="Arial" w:cs="Arial"/>
          <w:snapToGrid w:val="0"/>
          <w:sz w:val="22"/>
          <w:szCs w:val="22"/>
        </w:rPr>
      </w:pPr>
    </w:p>
    <w:p w:rsidR="004F09DC" w:rsidRPr="00E96B34" w:rsidRDefault="004F09DC" w:rsidP="00AB2EA2">
      <w:pPr>
        <w:tabs>
          <w:tab w:val="left" w:pos="74"/>
          <w:tab w:val="right" w:pos="3700"/>
        </w:tabs>
        <w:jc w:val="both"/>
        <w:rPr>
          <w:rFonts w:ascii="Arial" w:hAnsi="Arial" w:cs="Arial"/>
          <w:b/>
          <w:snapToGrid w:val="0"/>
          <w:sz w:val="22"/>
          <w:szCs w:val="22"/>
        </w:rPr>
      </w:pPr>
      <w:proofErr w:type="gramStart"/>
      <w:r w:rsidRPr="00E96B34">
        <w:rPr>
          <w:rFonts w:ascii="Arial" w:hAnsi="Arial" w:cs="Arial"/>
          <w:b/>
          <w:snapToGrid w:val="0"/>
          <w:sz w:val="22"/>
          <w:szCs w:val="22"/>
        </w:rPr>
        <w:t>Column 2.</w:t>
      </w:r>
      <w:proofErr w:type="gramEnd"/>
      <w:r w:rsidRPr="00E96B34">
        <w:rPr>
          <w:rFonts w:ascii="Arial" w:hAnsi="Arial" w:cs="Arial"/>
          <w:b/>
          <w:snapToGrid w:val="0"/>
          <w:sz w:val="22"/>
          <w:szCs w:val="22"/>
        </w:rPr>
        <w:t xml:space="preserve"> Actual Grade Span</w:t>
      </w:r>
      <w:r w:rsidR="00AB2EA2" w:rsidRPr="00E96B34">
        <w:rPr>
          <w:rFonts w:ascii="Arial" w:hAnsi="Arial" w:cs="Arial"/>
          <w:b/>
          <w:snapToGrid w:val="0"/>
          <w:sz w:val="22"/>
          <w:szCs w:val="22"/>
        </w:rPr>
        <w:t xml:space="preserve"> </w:t>
      </w:r>
      <w:r w:rsidRPr="00E96B34">
        <w:rPr>
          <w:rFonts w:ascii="Arial" w:hAnsi="Arial" w:cs="Arial"/>
          <w:snapToGrid w:val="0"/>
          <w:sz w:val="22"/>
          <w:szCs w:val="22"/>
        </w:rPr>
        <w:t>Enter the actual span of grades operated in each school.</w:t>
      </w:r>
    </w:p>
    <w:p w:rsidR="004F09DC" w:rsidRPr="00E96B34" w:rsidRDefault="004F09DC">
      <w:pPr>
        <w:tabs>
          <w:tab w:val="left" w:pos="658"/>
        </w:tabs>
        <w:jc w:val="both"/>
        <w:rPr>
          <w:rFonts w:ascii="Arial" w:hAnsi="Arial" w:cs="Arial"/>
          <w:snapToGrid w:val="0"/>
          <w:sz w:val="22"/>
          <w:szCs w:val="22"/>
        </w:rPr>
      </w:pPr>
    </w:p>
    <w:p w:rsidR="004F09DC" w:rsidRPr="00E96B34" w:rsidRDefault="004F09DC" w:rsidP="00AB2EA2">
      <w:pPr>
        <w:tabs>
          <w:tab w:val="left" w:pos="72"/>
          <w:tab w:val="right" w:pos="3452"/>
        </w:tabs>
        <w:jc w:val="both"/>
        <w:rPr>
          <w:rFonts w:ascii="Arial" w:hAnsi="Arial" w:cs="Arial"/>
          <w:b/>
          <w:snapToGrid w:val="0"/>
          <w:sz w:val="22"/>
          <w:szCs w:val="22"/>
        </w:rPr>
      </w:pPr>
      <w:proofErr w:type="gramStart"/>
      <w:r w:rsidRPr="00E96B34">
        <w:rPr>
          <w:rFonts w:ascii="Arial" w:hAnsi="Arial" w:cs="Arial"/>
          <w:b/>
          <w:snapToGrid w:val="0"/>
          <w:sz w:val="22"/>
          <w:szCs w:val="22"/>
        </w:rPr>
        <w:t>Column 3.</w:t>
      </w:r>
      <w:proofErr w:type="gramEnd"/>
      <w:r w:rsidRPr="00E96B34">
        <w:rPr>
          <w:rFonts w:ascii="Arial" w:hAnsi="Arial" w:cs="Arial"/>
          <w:b/>
          <w:snapToGrid w:val="0"/>
          <w:sz w:val="22"/>
          <w:szCs w:val="22"/>
        </w:rPr>
        <w:t xml:space="preserve"> Students Enrolled</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Record the actual number of pupils enrolled in each school </w:t>
      </w:r>
      <w:r w:rsidR="004A5826" w:rsidRPr="00E96B34">
        <w:rPr>
          <w:rFonts w:ascii="Arial" w:hAnsi="Arial" w:cs="Arial"/>
          <w:snapToGrid w:val="0"/>
          <w:sz w:val="22"/>
          <w:szCs w:val="22"/>
        </w:rPr>
        <w:t>using October 1 count</w:t>
      </w:r>
      <w:r w:rsidRPr="00E96B34">
        <w:rPr>
          <w:rFonts w:ascii="Arial" w:hAnsi="Arial" w:cs="Arial"/>
          <w:snapToGrid w:val="0"/>
          <w:sz w:val="22"/>
          <w:szCs w:val="22"/>
        </w:rPr>
        <w:t>. Prorate if necessary because of exclusions or other reasons. Enter data to nearest tenth.</w:t>
      </w:r>
    </w:p>
    <w:p w:rsidR="004F09DC" w:rsidRPr="00E96B34" w:rsidRDefault="004F09DC">
      <w:pPr>
        <w:tabs>
          <w:tab w:val="left" w:pos="658"/>
        </w:tabs>
        <w:jc w:val="both"/>
        <w:rPr>
          <w:rFonts w:ascii="Arial" w:hAnsi="Arial" w:cs="Arial"/>
          <w:snapToGrid w:val="0"/>
          <w:sz w:val="22"/>
          <w:szCs w:val="22"/>
        </w:rPr>
      </w:pPr>
    </w:p>
    <w:p w:rsidR="004F09DC" w:rsidRPr="00E96B34" w:rsidRDefault="004F09DC" w:rsidP="00AB2EA2">
      <w:pPr>
        <w:tabs>
          <w:tab w:val="left" w:pos="75"/>
          <w:tab w:val="right" w:pos="2716"/>
        </w:tabs>
        <w:jc w:val="both"/>
        <w:rPr>
          <w:rFonts w:ascii="Arial" w:hAnsi="Arial" w:cs="Arial"/>
          <w:b/>
          <w:snapToGrid w:val="0"/>
          <w:sz w:val="22"/>
          <w:szCs w:val="22"/>
        </w:rPr>
      </w:pPr>
      <w:proofErr w:type="gramStart"/>
      <w:r w:rsidRPr="00E96B34">
        <w:rPr>
          <w:rFonts w:ascii="Arial" w:hAnsi="Arial" w:cs="Arial"/>
          <w:b/>
          <w:snapToGrid w:val="0"/>
          <w:sz w:val="22"/>
          <w:szCs w:val="22"/>
        </w:rPr>
        <w:lastRenderedPageBreak/>
        <w:t>Column 4.</w:t>
      </w:r>
      <w:proofErr w:type="gramEnd"/>
      <w:r w:rsidRPr="00E96B34">
        <w:rPr>
          <w:rFonts w:ascii="Arial" w:hAnsi="Arial" w:cs="Arial"/>
          <w:b/>
          <w:snapToGrid w:val="0"/>
          <w:sz w:val="22"/>
          <w:szCs w:val="22"/>
        </w:rPr>
        <w:t xml:space="preserve"> FTE Staff</w:t>
      </w:r>
      <w:r w:rsidR="00AB2EA2" w:rsidRPr="00E96B34">
        <w:rPr>
          <w:rFonts w:ascii="Arial" w:hAnsi="Arial" w:cs="Arial"/>
          <w:b/>
          <w:snapToGrid w:val="0"/>
          <w:sz w:val="22"/>
          <w:szCs w:val="22"/>
        </w:rPr>
        <w:t xml:space="preserve"> </w:t>
      </w:r>
      <w:r w:rsidRPr="00E96B34">
        <w:rPr>
          <w:rFonts w:ascii="Arial" w:hAnsi="Arial" w:cs="Arial"/>
          <w:snapToGrid w:val="0"/>
          <w:sz w:val="22"/>
          <w:szCs w:val="22"/>
        </w:rPr>
        <w:t>Determine the full</w:t>
      </w:r>
      <w:r w:rsidRPr="00E96B34">
        <w:rPr>
          <w:rFonts w:ascii="Arial" w:hAnsi="Arial" w:cs="Arial"/>
          <w:snapToGrid w:val="0"/>
          <w:sz w:val="22"/>
          <w:szCs w:val="22"/>
        </w:rPr>
        <w:noBreakHyphen/>
        <w:t>time equivalent number of staff members who are paid with State and local funds and are regularly assigned to each school listed. Prorate salaries as necessary and round the result to the nearest tenth.</w:t>
      </w:r>
    </w:p>
    <w:p w:rsidR="004F09DC" w:rsidRPr="00E96B34" w:rsidRDefault="004F09DC">
      <w:pPr>
        <w:tabs>
          <w:tab w:val="left" w:pos="720"/>
        </w:tabs>
        <w:jc w:val="both"/>
        <w:rPr>
          <w:rFonts w:ascii="Arial" w:hAnsi="Arial" w:cs="Arial"/>
          <w:snapToGrid w:val="0"/>
          <w:sz w:val="22"/>
          <w:szCs w:val="22"/>
        </w:rPr>
      </w:pPr>
    </w:p>
    <w:p w:rsidR="004F09DC" w:rsidRPr="00E96B34" w:rsidRDefault="004F09DC" w:rsidP="00AB2EA2">
      <w:pPr>
        <w:tabs>
          <w:tab w:val="left" w:pos="720"/>
        </w:tabs>
        <w:jc w:val="both"/>
        <w:rPr>
          <w:rFonts w:ascii="Arial" w:hAnsi="Arial" w:cs="Arial"/>
          <w:b/>
          <w:snapToGrid w:val="0"/>
          <w:sz w:val="22"/>
          <w:szCs w:val="22"/>
        </w:rPr>
      </w:pPr>
      <w:proofErr w:type="gramStart"/>
      <w:r w:rsidRPr="00E96B34">
        <w:rPr>
          <w:rFonts w:ascii="Arial" w:hAnsi="Arial" w:cs="Arial"/>
          <w:b/>
          <w:snapToGrid w:val="0"/>
          <w:sz w:val="22"/>
          <w:szCs w:val="22"/>
        </w:rPr>
        <w:t>Column 5.</w:t>
      </w:r>
      <w:proofErr w:type="gramEnd"/>
      <w:r w:rsidRPr="00E96B34">
        <w:rPr>
          <w:rFonts w:ascii="Arial" w:hAnsi="Arial" w:cs="Arial"/>
          <w:b/>
          <w:snapToGrid w:val="0"/>
          <w:sz w:val="22"/>
          <w:szCs w:val="22"/>
        </w:rPr>
        <w:t xml:space="preserve"> Salaries Excluding Longevity</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Enter the total amount of State and local funds spent on salaries for the staff members listed in Column 4, less the amount of such salaries based on length of service (longevity). </w:t>
      </w:r>
      <w:proofErr w:type="gramStart"/>
      <w:r w:rsidRPr="00E96B34">
        <w:rPr>
          <w:rFonts w:ascii="Arial" w:hAnsi="Arial" w:cs="Arial"/>
          <w:snapToGrid w:val="0"/>
          <w:sz w:val="22"/>
          <w:szCs w:val="22"/>
        </w:rPr>
        <w:t>Round the result to the nearest dollar.</w:t>
      </w:r>
      <w:proofErr w:type="gramEnd"/>
    </w:p>
    <w:p w:rsidR="004F09DC" w:rsidRPr="00E96B34" w:rsidRDefault="004F09DC">
      <w:pPr>
        <w:tabs>
          <w:tab w:val="left" w:pos="590"/>
        </w:tabs>
        <w:jc w:val="both"/>
        <w:rPr>
          <w:rFonts w:ascii="Arial" w:hAnsi="Arial" w:cs="Arial"/>
          <w:snapToGrid w:val="0"/>
          <w:sz w:val="22"/>
          <w:szCs w:val="22"/>
        </w:rPr>
      </w:pPr>
    </w:p>
    <w:p w:rsidR="004F09DC" w:rsidRPr="00E96B34" w:rsidRDefault="004F09DC" w:rsidP="00AB2EA2">
      <w:pPr>
        <w:jc w:val="both"/>
        <w:rPr>
          <w:rFonts w:ascii="Arial" w:hAnsi="Arial" w:cs="Arial"/>
          <w:b/>
          <w:snapToGrid w:val="0"/>
          <w:sz w:val="22"/>
          <w:szCs w:val="22"/>
        </w:rPr>
      </w:pPr>
      <w:proofErr w:type="gramStart"/>
      <w:r w:rsidRPr="00E96B34">
        <w:rPr>
          <w:rFonts w:ascii="Arial" w:hAnsi="Arial" w:cs="Arial"/>
          <w:b/>
          <w:snapToGrid w:val="0"/>
          <w:sz w:val="22"/>
          <w:szCs w:val="22"/>
        </w:rPr>
        <w:t>Column 6.</w:t>
      </w:r>
      <w:proofErr w:type="gramEnd"/>
      <w:r w:rsidRPr="00E96B34">
        <w:rPr>
          <w:rFonts w:ascii="Arial" w:hAnsi="Arial" w:cs="Arial"/>
          <w:b/>
          <w:snapToGrid w:val="0"/>
          <w:sz w:val="22"/>
          <w:szCs w:val="22"/>
        </w:rPr>
        <w:t xml:space="preserve"> Column 3 Divided by Column 4</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Enter the result of dividing the figure in Column 3 by the figure in Column 4.  </w:t>
      </w:r>
      <w:proofErr w:type="gramStart"/>
      <w:r w:rsidRPr="00E96B34">
        <w:rPr>
          <w:rFonts w:ascii="Arial" w:hAnsi="Arial" w:cs="Arial"/>
          <w:snapToGrid w:val="0"/>
          <w:sz w:val="22"/>
          <w:szCs w:val="22"/>
        </w:rPr>
        <w:t>Round the result to the nearest tenth, as in 12.7 pupils per staff member.</w:t>
      </w:r>
      <w:proofErr w:type="gramEnd"/>
    </w:p>
    <w:p w:rsidR="004F09DC" w:rsidRPr="00E96B34" w:rsidRDefault="004F09DC">
      <w:pPr>
        <w:tabs>
          <w:tab w:val="left" w:pos="590"/>
        </w:tabs>
        <w:jc w:val="both"/>
        <w:rPr>
          <w:rFonts w:ascii="Arial" w:hAnsi="Arial" w:cs="Arial"/>
          <w:snapToGrid w:val="0"/>
          <w:sz w:val="22"/>
          <w:szCs w:val="22"/>
        </w:rPr>
      </w:pPr>
    </w:p>
    <w:p w:rsidR="004F09DC" w:rsidRPr="00E96B34" w:rsidRDefault="004F09DC" w:rsidP="00AB2EA2">
      <w:pPr>
        <w:jc w:val="both"/>
        <w:rPr>
          <w:rFonts w:ascii="Arial" w:hAnsi="Arial" w:cs="Arial"/>
          <w:b/>
          <w:snapToGrid w:val="0"/>
          <w:sz w:val="22"/>
          <w:szCs w:val="22"/>
        </w:rPr>
      </w:pPr>
      <w:proofErr w:type="gramStart"/>
      <w:r w:rsidRPr="00E96B34">
        <w:rPr>
          <w:rFonts w:ascii="Arial" w:hAnsi="Arial" w:cs="Arial"/>
          <w:b/>
          <w:snapToGrid w:val="0"/>
          <w:sz w:val="22"/>
          <w:szCs w:val="22"/>
        </w:rPr>
        <w:t>Column 7.</w:t>
      </w:r>
      <w:proofErr w:type="gramEnd"/>
      <w:r w:rsidRPr="00E96B34">
        <w:rPr>
          <w:rFonts w:ascii="Arial" w:hAnsi="Arial" w:cs="Arial"/>
          <w:b/>
          <w:snapToGrid w:val="0"/>
          <w:sz w:val="22"/>
          <w:szCs w:val="22"/>
        </w:rPr>
        <w:t xml:space="preserve"> Column 5 Divided by Column 3</w:t>
      </w:r>
      <w:r w:rsidR="00AB2EA2" w:rsidRPr="00E96B34">
        <w:rPr>
          <w:rFonts w:ascii="Arial" w:hAnsi="Arial" w:cs="Arial"/>
          <w:b/>
          <w:snapToGrid w:val="0"/>
          <w:sz w:val="22"/>
          <w:szCs w:val="22"/>
        </w:rPr>
        <w:t xml:space="preserve"> </w:t>
      </w:r>
      <w:r w:rsidRPr="00E96B34">
        <w:rPr>
          <w:rFonts w:ascii="Arial" w:hAnsi="Arial" w:cs="Arial"/>
          <w:snapToGrid w:val="0"/>
          <w:sz w:val="22"/>
          <w:szCs w:val="22"/>
        </w:rPr>
        <w:t xml:space="preserve">Enter the result of dividing the figure in Column 5 by the figure in Column 3. </w:t>
      </w:r>
      <w:proofErr w:type="gramStart"/>
      <w:r w:rsidRPr="00E96B34">
        <w:rPr>
          <w:rFonts w:ascii="Arial" w:hAnsi="Arial" w:cs="Arial"/>
          <w:snapToGrid w:val="0"/>
          <w:sz w:val="22"/>
          <w:szCs w:val="22"/>
        </w:rPr>
        <w:t>Round the result to the nearest cent, as in $243.18 expended per pupil.</w:t>
      </w:r>
      <w:proofErr w:type="gramEnd"/>
      <w:r w:rsidRPr="00E96B34">
        <w:rPr>
          <w:rFonts w:ascii="Arial" w:hAnsi="Arial" w:cs="Arial"/>
          <w:snapToGrid w:val="0"/>
          <w:sz w:val="22"/>
          <w:szCs w:val="22"/>
        </w:rPr>
        <w:t xml:space="preserve">  </w:t>
      </w:r>
    </w:p>
    <w:p w:rsidR="004F09DC" w:rsidRPr="00E96B34" w:rsidRDefault="004F09DC">
      <w:pPr>
        <w:tabs>
          <w:tab w:val="left" w:pos="590"/>
        </w:tabs>
        <w:jc w:val="both"/>
        <w:rPr>
          <w:rFonts w:ascii="Arial" w:hAnsi="Arial" w:cs="Arial"/>
          <w:snapToGrid w:val="0"/>
          <w:sz w:val="22"/>
          <w:szCs w:val="22"/>
        </w:rPr>
      </w:pPr>
    </w:p>
    <w:p w:rsidR="004F09DC" w:rsidRPr="004F6739" w:rsidRDefault="004F09DC" w:rsidP="00AB2EA2">
      <w:pPr>
        <w:jc w:val="both"/>
        <w:rPr>
          <w:rFonts w:ascii="Arial" w:hAnsi="Arial" w:cs="Arial"/>
          <w:snapToGrid w:val="0"/>
          <w:sz w:val="22"/>
          <w:szCs w:val="22"/>
        </w:rPr>
      </w:pPr>
      <w:proofErr w:type="gramStart"/>
      <w:r w:rsidRPr="00E96B34">
        <w:rPr>
          <w:rFonts w:ascii="Arial" w:hAnsi="Arial" w:cs="Arial"/>
          <w:b/>
          <w:snapToGrid w:val="0"/>
          <w:sz w:val="22"/>
          <w:szCs w:val="22"/>
        </w:rPr>
        <w:t>Column 8.</w:t>
      </w:r>
      <w:proofErr w:type="gramEnd"/>
      <w:r w:rsidRPr="00E96B34">
        <w:rPr>
          <w:rFonts w:ascii="Arial" w:hAnsi="Arial" w:cs="Arial"/>
          <w:b/>
          <w:snapToGrid w:val="0"/>
          <w:sz w:val="22"/>
          <w:szCs w:val="22"/>
        </w:rPr>
        <w:t xml:space="preserve"> </w:t>
      </w:r>
      <w:r w:rsidR="009B0A73" w:rsidRPr="004F6739">
        <w:rPr>
          <w:rFonts w:ascii="Arial" w:hAnsi="Arial" w:cs="Arial"/>
          <w:snapToGrid w:val="0"/>
          <w:sz w:val="22"/>
          <w:szCs w:val="22"/>
        </w:rPr>
        <w:t>If non-comparable the district needs to:</w:t>
      </w:r>
    </w:p>
    <w:p w:rsidR="009B0A73" w:rsidRPr="004F6739" w:rsidRDefault="009B0A73" w:rsidP="009B0A73">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Ensure all non-federal staffing is accounted for in all schools and ensure consistency</w:t>
      </w:r>
    </w:p>
    <w:p w:rsidR="009B0A73" w:rsidRPr="004F6739" w:rsidRDefault="009B0A73" w:rsidP="009B0A73">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Ensure staff salary information is accurate</w:t>
      </w:r>
    </w:p>
    <w:p w:rsidR="009B0A73" w:rsidRPr="004F6739" w:rsidRDefault="009B0A73" w:rsidP="009B0A73">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Make necessary staffing adjustments, if applicable, to get non-comparable schools comparable</w:t>
      </w:r>
    </w:p>
    <w:p w:rsidR="009B0A73" w:rsidRPr="004F6739" w:rsidRDefault="009B0A73" w:rsidP="009B0A73">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 xml:space="preserve">Submit compliant Comparability Report to </w:t>
      </w:r>
      <w:proofErr w:type="spellStart"/>
      <w:r w:rsidRPr="004F6739">
        <w:rPr>
          <w:rFonts w:ascii="Arial" w:hAnsi="Arial" w:cs="Arial"/>
          <w:snapToGrid w:val="0"/>
          <w:sz w:val="22"/>
          <w:szCs w:val="22"/>
        </w:rPr>
        <w:t>LDOE</w:t>
      </w:r>
      <w:proofErr w:type="spellEnd"/>
    </w:p>
    <w:p w:rsidR="009B0A73" w:rsidRPr="004F6739" w:rsidRDefault="009B0A73" w:rsidP="009B0A73">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 xml:space="preserve">Contact </w:t>
      </w:r>
      <w:proofErr w:type="spellStart"/>
      <w:r w:rsidRPr="004F6739">
        <w:rPr>
          <w:rFonts w:ascii="Arial" w:hAnsi="Arial" w:cs="Arial"/>
          <w:snapToGrid w:val="0"/>
          <w:sz w:val="22"/>
          <w:szCs w:val="22"/>
        </w:rPr>
        <w:t>LDOE</w:t>
      </w:r>
      <w:proofErr w:type="spellEnd"/>
      <w:r w:rsidRPr="004F6739">
        <w:rPr>
          <w:rFonts w:ascii="Arial" w:hAnsi="Arial" w:cs="Arial"/>
          <w:snapToGrid w:val="0"/>
          <w:sz w:val="22"/>
          <w:szCs w:val="22"/>
        </w:rPr>
        <w:t xml:space="preserve"> if assistance is needed.</w:t>
      </w:r>
    </w:p>
    <w:p w:rsidR="004F09DC" w:rsidRPr="00E96B34" w:rsidRDefault="004F09DC" w:rsidP="00AF6CD7">
      <w:pPr>
        <w:jc w:val="center"/>
        <w:rPr>
          <w:rFonts w:ascii="Arial" w:hAnsi="Arial" w:cs="Arial"/>
          <w:sz w:val="22"/>
          <w:szCs w:val="22"/>
        </w:rPr>
      </w:pPr>
    </w:p>
    <w:p w:rsidR="005061FF" w:rsidRPr="00E96B34" w:rsidRDefault="005061FF" w:rsidP="00AF6CD7">
      <w:pPr>
        <w:jc w:val="center"/>
        <w:rPr>
          <w:rFonts w:ascii="Arial" w:hAnsi="Arial" w:cs="Arial"/>
          <w:sz w:val="22"/>
          <w:szCs w:val="22"/>
        </w:rPr>
      </w:pPr>
    </w:p>
    <w:p w:rsidR="005061FF" w:rsidRPr="00E96B34" w:rsidRDefault="005061FF" w:rsidP="00AF6CD7">
      <w:pPr>
        <w:jc w:val="center"/>
        <w:rPr>
          <w:rFonts w:ascii="Arial" w:hAnsi="Arial" w:cs="Arial"/>
          <w:sz w:val="22"/>
          <w:szCs w:val="22"/>
        </w:rPr>
      </w:pPr>
    </w:p>
    <w:p w:rsidR="004F09DC" w:rsidRPr="00E96B34" w:rsidRDefault="004F09DC" w:rsidP="00AF6CD7">
      <w:pPr>
        <w:jc w:val="center"/>
        <w:rPr>
          <w:rFonts w:ascii="Arial" w:hAnsi="Arial" w:cs="Arial"/>
          <w:b/>
          <w:sz w:val="22"/>
          <w:szCs w:val="22"/>
        </w:rPr>
      </w:pPr>
      <w:r w:rsidRPr="00E96B34">
        <w:rPr>
          <w:rFonts w:ascii="Arial" w:hAnsi="Arial" w:cs="Arial"/>
          <w:b/>
          <w:sz w:val="22"/>
          <w:szCs w:val="22"/>
        </w:rPr>
        <w:t>NON</w:t>
      </w:r>
      <w:r w:rsidRPr="00E96B34">
        <w:rPr>
          <w:rFonts w:ascii="Arial" w:hAnsi="Arial" w:cs="Arial"/>
          <w:b/>
          <w:sz w:val="22"/>
          <w:szCs w:val="22"/>
        </w:rPr>
        <w:noBreakHyphen/>
        <w:t>TITLE I SCHOOLS AVERAGES</w:t>
      </w:r>
    </w:p>
    <w:p w:rsidR="004F09DC" w:rsidRPr="00E96B34" w:rsidRDefault="004F09DC" w:rsidP="00734001">
      <w:pPr>
        <w:tabs>
          <w:tab w:val="left" w:pos="2259"/>
          <w:tab w:val="right" w:pos="6773"/>
        </w:tabs>
        <w:jc w:val="both"/>
        <w:rPr>
          <w:rFonts w:ascii="Arial" w:hAnsi="Arial" w:cs="Arial"/>
          <w:b/>
          <w:snapToGrid w:val="0"/>
          <w:sz w:val="22"/>
          <w:szCs w:val="22"/>
        </w:rPr>
      </w:pPr>
    </w:p>
    <w:p w:rsidR="004F09DC" w:rsidRPr="00E96B34" w:rsidRDefault="004F09DC" w:rsidP="00AB2EA2">
      <w:pPr>
        <w:tabs>
          <w:tab w:val="left" w:pos="77"/>
          <w:tab w:val="right" w:pos="2133"/>
        </w:tabs>
        <w:jc w:val="both"/>
        <w:rPr>
          <w:rFonts w:ascii="Arial" w:hAnsi="Arial" w:cs="Arial"/>
          <w:b/>
          <w:snapToGrid w:val="0"/>
          <w:sz w:val="22"/>
          <w:szCs w:val="22"/>
        </w:rPr>
      </w:pPr>
      <w:proofErr w:type="gramStart"/>
      <w:r w:rsidRPr="00E96B34">
        <w:rPr>
          <w:rFonts w:ascii="Arial" w:hAnsi="Arial" w:cs="Arial"/>
          <w:b/>
          <w:snapToGrid w:val="0"/>
          <w:sz w:val="22"/>
          <w:szCs w:val="22"/>
        </w:rPr>
        <w:t>Column 1.</w:t>
      </w:r>
      <w:proofErr w:type="gramEnd"/>
      <w:r w:rsidRPr="00E96B34">
        <w:rPr>
          <w:rFonts w:ascii="Arial" w:hAnsi="Arial" w:cs="Arial"/>
          <w:b/>
          <w:snapToGrid w:val="0"/>
          <w:sz w:val="22"/>
          <w:szCs w:val="22"/>
        </w:rPr>
        <w:t xml:space="preserve"> Name</w:t>
      </w:r>
      <w:r w:rsidR="00AB2EA2" w:rsidRPr="00E96B34">
        <w:rPr>
          <w:rFonts w:ascii="Arial" w:hAnsi="Arial" w:cs="Arial"/>
          <w:b/>
          <w:snapToGrid w:val="0"/>
          <w:sz w:val="22"/>
          <w:szCs w:val="22"/>
        </w:rPr>
        <w:t xml:space="preserve"> </w:t>
      </w:r>
      <w:r w:rsidRPr="00E96B34">
        <w:rPr>
          <w:rFonts w:ascii="Arial" w:hAnsi="Arial" w:cs="Arial"/>
          <w:snapToGrid w:val="0"/>
          <w:sz w:val="22"/>
          <w:szCs w:val="22"/>
        </w:rPr>
        <w:t>List by name each Title I school in this grade span (and size subgroup, if applicable). Use additional sheets if necessary.</w:t>
      </w:r>
    </w:p>
    <w:p w:rsidR="004F09DC" w:rsidRPr="00E96B34" w:rsidRDefault="004F09DC" w:rsidP="00734001">
      <w:pPr>
        <w:tabs>
          <w:tab w:val="left" w:pos="658"/>
        </w:tabs>
        <w:jc w:val="both"/>
        <w:rPr>
          <w:rFonts w:ascii="Arial" w:hAnsi="Arial" w:cs="Arial"/>
          <w:snapToGrid w:val="0"/>
          <w:sz w:val="22"/>
          <w:szCs w:val="22"/>
        </w:rPr>
      </w:pPr>
    </w:p>
    <w:p w:rsidR="004F09DC" w:rsidRPr="00E96B34" w:rsidRDefault="004F09DC" w:rsidP="00AB2EA2">
      <w:pPr>
        <w:tabs>
          <w:tab w:val="left" w:pos="74"/>
          <w:tab w:val="right" w:pos="3700"/>
        </w:tabs>
        <w:jc w:val="both"/>
        <w:rPr>
          <w:rFonts w:ascii="Arial" w:hAnsi="Arial" w:cs="Arial"/>
          <w:b/>
          <w:snapToGrid w:val="0"/>
          <w:sz w:val="22"/>
          <w:szCs w:val="22"/>
        </w:rPr>
      </w:pPr>
      <w:proofErr w:type="gramStart"/>
      <w:r w:rsidRPr="00E96B34">
        <w:rPr>
          <w:rFonts w:ascii="Arial" w:hAnsi="Arial" w:cs="Arial"/>
          <w:b/>
          <w:snapToGrid w:val="0"/>
          <w:sz w:val="22"/>
          <w:szCs w:val="22"/>
        </w:rPr>
        <w:t>Column 2.</w:t>
      </w:r>
      <w:proofErr w:type="gramEnd"/>
      <w:r w:rsidRPr="00E96B34">
        <w:rPr>
          <w:rFonts w:ascii="Arial" w:hAnsi="Arial" w:cs="Arial"/>
          <w:b/>
          <w:snapToGrid w:val="0"/>
          <w:sz w:val="22"/>
          <w:szCs w:val="22"/>
        </w:rPr>
        <w:t xml:space="preserve"> Actual Grade Span</w:t>
      </w:r>
      <w:r w:rsidR="00AB2EA2" w:rsidRPr="00E96B34">
        <w:rPr>
          <w:rFonts w:ascii="Arial" w:hAnsi="Arial" w:cs="Arial"/>
          <w:b/>
          <w:snapToGrid w:val="0"/>
          <w:sz w:val="22"/>
          <w:szCs w:val="22"/>
        </w:rPr>
        <w:t xml:space="preserve"> </w:t>
      </w:r>
      <w:r w:rsidRPr="00E96B34">
        <w:rPr>
          <w:rFonts w:ascii="Arial" w:hAnsi="Arial" w:cs="Arial"/>
          <w:snapToGrid w:val="0"/>
          <w:sz w:val="22"/>
          <w:szCs w:val="22"/>
        </w:rPr>
        <w:t>Enter the actual span of grades operated in each school.</w:t>
      </w:r>
    </w:p>
    <w:p w:rsidR="004F09DC" w:rsidRPr="00E96B34" w:rsidRDefault="004F09DC" w:rsidP="00734001">
      <w:pPr>
        <w:tabs>
          <w:tab w:val="left" w:pos="658"/>
        </w:tabs>
        <w:jc w:val="both"/>
        <w:rPr>
          <w:rFonts w:ascii="Arial" w:hAnsi="Arial" w:cs="Arial"/>
          <w:snapToGrid w:val="0"/>
          <w:sz w:val="22"/>
          <w:szCs w:val="22"/>
        </w:rPr>
      </w:pPr>
    </w:p>
    <w:p w:rsidR="004F09DC" w:rsidRPr="00E96B34" w:rsidRDefault="004F09DC" w:rsidP="00AB2EA2">
      <w:pPr>
        <w:jc w:val="both"/>
        <w:rPr>
          <w:rFonts w:ascii="Arial" w:hAnsi="Arial" w:cs="Arial"/>
          <w:b/>
          <w:snapToGrid w:val="0"/>
          <w:sz w:val="22"/>
          <w:szCs w:val="22"/>
        </w:rPr>
      </w:pPr>
      <w:proofErr w:type="gramStart"/>
      <w:r w:rsidRPr="00E96B34">
        <w:rPr>
          <w:rFonts w:ascii="Arial" w:hAnsi="Arial" w:cs="Arial"/>
          <w:b/>
          <w:snapToGrid w:val="0"/>
          <w:sz w:val="22"/>
          <w:szCs w:val="22"/>
        </w:rPr>
        <w:t>Column 3.</w:t>
      </w:r>
      <w:proofErr w:type="gramEnd"/>
      <w:r w:rsidRPr="00E96B34">
        <w:rPr>
          <w:rFonts w:ascii="Arial" w:hAnsi="Arial" w:cs="Arial"/>
          <w:b/>
          <w:snapToGrid w:val="0"/>
          <w:sz w:val="22"/>
          <w:szCs w:val="22"/>
        </w:rPr>
        <w:t xml:space="preserve"> Average Enrollment</w:t>
      </w:r>
      <w:r w:rsidR="00AB2EA2" w:rsidRPr="00E96B34">
        <w:rPr>
          <w:rFonts w:ascii="Arial" w:hAnsi="Arial" w:cs="Arial"/>
          <w:b/>
          <w:snapToGrid w:val="0"/>
          <w:sz w:val="22"/>
          <w:szCs w:val="22"/>
        </w:rPr>
        <w:t xml:space="preserve"> </w:t>
      </w:r>
      <w:r w:rsidRPr="00E96B34">
        <w:rPr>
          <w:rFonts w:ascii="Arial" w:hAnsi="Arial" w:cs="Arial"/>
          <w:snapToGrid w:val="0"/>
          <w:sz w:val="22"/>
          <w:szCs w:val="22"/>
        </w:rPr>
        <w:t>Total the number of pupils enrolled in non</w:t>
      </w:r>
      <w:r w:rsidRPr="00E96B34">
        <w:rPr>
          <w:rFonts w:ascii="Arial" w:hAnsi="Arial" w:cs="Arial"/>
          <w:snapToGrid w:val="0"/>
          <w:sz w:val="22"/>
          <w:szCs w:val="22"/>
        </w:rPr>
        <w:noBreakHyphen/>
        <w:t>project schools and divide by the number of such schools. Enter the result to the nearest child in Column 3.</w:t>
      </w:r>
    </w:p>
    <w:p w:rsidR="004F09DC" w:rsidRPr="00E96B34" w:rsidRDefault="004F09DC">
      <w:pPr>
        <w:tabs>
          <w:tab w:val="left" w:pos="590"/>
        </w:tabs>
        <w:jc w:val="both"/>
        <w:rPr>
          <w:rFonts w:ascii="Arial" w:hAnsi="Arial" w:cs="Arial"/>
          <w:snapToGrid w:val="0"/>
          <w:sz w:val="22"/>
          <w:szCs w:val="22"/>
        </w:rPr>
      </w:pPr>
    </w:p>
    <w:p w:rsidR="004F09DC" w:rsidRPr="00E96B34" w:rsidRDefault="004F09DC" w:rsidP="00AB2EA2">
      <w:pPr>
        <w:jc w:val="both"/>
        <w:rPr>
          <w:rFonts w:ascii="Arial" w:hAnsi="Arial" w:cs="Arial"/>
          <w:b/>
          <w:snapToGrid w:val="0"/>
          <w:sz w:val="22"/>
          <w:szCs w:val="22"/>
        </w:rPr>
      </w:pPr>
      <w:proofErr w:type="gramStart"/>
      <w:r w:rsidRPr="00E96B34">
        <w:rPr>
          <w:rFonts w:ascii="Arial" w:hAnsi="Arial" w:cs="Arial"/>
          <w:b/>
          <w:snapToGrid w:val="0"/>
          <w:sz w:val="22"/>
          <w:szCs w:val="22"/>
        </w:rPr>
        <w:t>Column 4.</w:t>
      </w:r>
      <w:proofErr w:type="gramEnd"/>
      <w:r w:rsidRPr="00E96B34">
        <w:rPr>
          <w:rFonts w:ascii="Arial" w:hAnsi="Arial" w:cs="Arial"/>
          <w:b/>
          <w:snapToGrid w:val="0"/>
          <w:sz w:val="22"/>
          <w:szCs w:val="22"/>
        </w:rPr>
        <w:t xml:space="preserve"> Average FTE Staff</w:t>
      </w:r>
      <w:r w:rsidR="00AB2EA2" w:rsidRPr="00E96B34">
        <w:rPr>
          <w:rFonts w:ascii="Arial" w:hAnsi="Arial" w:cs="Arial"/>
          <w:b/>
          <w:snapToGrid w:val="0"/>
          <w:sz w:val="22"/>
          <w:szCs w:val="22"/>
        </w:rPr>
        <w:t xml:space="preserve"> </w:t>
      </w:r>
      <w:r w:rsidRPr="00E96B34">
        <w:rPr>
          <w:rFonts w:ascii="Arial" w:hAnsi="Arial" w:cs="Arial"/>
          <w:snapToGrid w:val="0"/>
          <w:sz w:val="22"/>
          <w:szCs w:val="22"/>
        </w:rPr>
        <w:t>Calculate the full</w:t>
      </w:r>
      <w:r w:rsidRPr="00E96B34">
        <w:rPr>
          <w:rFonts w:ascii="Arial" w:hAnsi="Arial" w:cs="Arial"/>
          <w:snapToGrid w:val="0"/>
          <w:sz w:val="22"/>
          <w:szCs w:val="22"/>
        </w:rPr>
        <w:noBreakHyphen/>
        <w:t>time equivalent number of instructional staff members at each non</w:t>
      </w:r>
      <w:r w:rsidRPr="00E96B34">
        <w:rPr>
          <w:rFonts w:ascii="Arial" w:hAnsi="Arial" w:cs="Arial"/>
          <w:snapToGrid w:val="0"/>
          <w:sz w:val="22"/>
          <w:szCs w:val="22"/>
        </w:rPr>
        <w:noBreakHyphen/>
        <w:t>project school. Total these amounts and divide by the number of such schools. Enter the result to the nearest tenth in Column 4.</w:t>
      </w:r>
    </w:p>
    <w:p w:rsidR="004F09DC" w:rsidRPr="00E96B34" w:rsidRDefault="004F09DC">
      <w:pPr>
        <w:tabs>
          <w:tab w:val="left" w:pos="590"/>
        </w:tabs>
        <w:jc w:val="both"/>
        <w:rPr>
          <w:rFonts w:ascii="Arial" w:hAnsi="Arial" w:cs="Arial"/>
          <w:snapToGrid w:val="0"/>
          <w:sz w:val="22"/>
          <w:szCs w:val="22"/>
        </w:rPr>
      </w:pPr>
    </w:p>
    <w:p w:rsidR="004F09DC" w:rsidRPr="00E96B34" w:rsidRDefault="004F09DC" w:rsidP="00AB2EA2">
      <w:pPr>
        <w:jc w:val="both"/>
        <w:rPr>
          <w:rFonts w:ascii="Arial" w:hAnsi="Arial" w:cs="Arial"/>
          <w:b/>
          <w:snapToGrid w:val="0"/>
          <w:sz w:val="22"/>
          <w:szCs w:val="22"/>
        </w:rPr>
      </w:pPr>
      <w:proofErr w:type="gramStart"/>
      <w:r w:rsidRPr="00E96B34">
        <w:rPr>
          <w:rFonts w:ascii="Arial" w:hAnsi="Arial" w:cs="Arial"/>
          <w:b/>
          <w:snapToGrid w:val="0"/>
          <w:sz w:val="22"/>
          <w:szCs w:val="22"/>
        </w:rPr>
        <w:t>Column</w:t>
      </w:r>
      <w:r w:rsidR="00DD54B0" w:rsidRPr="00E96B34">
        <w:rPr>
          <w:rFonts w:ascii="Arial" w:hAnsi="Arial" w:cs="Arial"/>
          <w:b/>
          <w:snapToGrid w:val="0"/>
          <w:sz w:val="22"/>
          <w:szCs w:val="22"/>
        </w:rPr>
        <w:t xml:space="preserve"> </w:t>
      </w:r>
      <w:r w:rsidRPr="00E96B34">
        <w:rPr>
          <w:rFonts w:ascii="Arial" w:hAnsi="Arial" w:cs="Arial"/>
          <w:b/>
          <w:snapToGrid w:val="0"/>
          <w:sz w:val="22"/>
          <w:szCs w:val="22"/>
        </w:rPr>
        <w:t>5.</w:t>
      </w:r>
      <w:proofErr w:type="gramEnd"/>
      <w:r w:rsidRPr="00E96B34">
        <w:rPr>
          <w:rFonts w:ascii="Arial" w:hAnsi="Arial" w:cs="Arial"/>
          <w:b/>
          <w:snapToGrid w:val="0"/>
          <w:sz w:val="22"/>
          <w:szCs w:val="22"/>
        </w:rPr>
        <w:t xml:space="preserve"> Average Salaries Excluding Longevity</w:t>
      </w:r>
      <w:r w:rsidR="00AB2EA2" w:rsidRPr="00E96B34">
        <w:rPr>
          <w:rFonts w:ascii="Arial" w:hAnsi="Arial" w:cs="Arial"/>
          <w:b/>
          <w:snapToGrid w:val="0"/>
          <w:sz w:val="22"/>
          <w:szCs w:val="22"/>
        </w:rPr>
        <w:t xml:space="preserve"> </w:t>
      </w:r>
      <w:r w:rsidRPr="00E96B34">
        <w:rPr>
          <w:rFonts w:ascii="Arial" w:hAnsi="Arial" w:cs="Arial"/>
          <w:snapToGrid w:val="0"/>
          <w:sz w:val="22"/>
          <w:szCs w:val="22"/>
        </w:rPr>
        <w:t>Determine the total amounts of the salaries of the instructional staff members in non</w:t>
      </w:r>
      <w:r w:rsidRPr="00E96B34">
        <w:rPr>
          <w:rFonts w:ascii="Arial" w:hAnsi="Arial" w:cs="Arial"/>
          <w:snapToGrid w:val="0"/>
          <w:sz w:val="22"/>
          <w:szCs w:val="22"/>
        </w:rPr>
        <w:noBreakHyphen/>
        <w:t xml:space="preserve">project schools. Divide by the number of schools and enter the result in Column 5. </w:t>
      </w:r>
      <w:proofErr w:type="gramStart"/>
      <w:r w:rsidRPr="00E96B34">
        <w:rPr>
          <w:rFonts w:ascii="Arial" w:hAnsi="Arial" w:cs="Arial"/>
          <w:snapToGrid w:val="0"/>
          <w:sz w:val="22"/>
          <w:szCs w:val="22"/>
        </w:rPr>
        <w:t>Round the result to the nearest dollar.</w:t>
      </w:r>
      <w:proofErr w:type="gramEnd"/>
    </w:p>
    <w:p w:rsidR="004F09DC" w:rsidRPr="00E96B34" w:rsidRDefault="004F09DC">
      <w:pPr>
        <w:tabs>
          <w:tab w:val="left" w:pos="590"/>
        </w:tabs>
        <w:jc w:val="both"/>
        <w:rPr>
          <w:rFonts w:ascii="Arial" w:hAnsi="Arial" w:cs="Arial"/>
          <w:snapToGrid w:val="0"/>
          <w:sz w:val="22"/>
          <w:szCs w:val="22"/>
        </w:rPr>
      </w:pPr>
    </w:p>
    <w:p w:rsidR="004F09DC" w:rsidRPr="00E96B34" w:rsidRDefault="004F09DC" w:rsidP="00AB2EA2">
      <w:pPr>
        <w:tabs>
          <w:tab w:val="left" w:pos="0"/>
        </w:tabs>
        <w:ind w:firstLine="17"/>
        <w:jc w:val="both"/>
        <w:rPr>
          <w:rFonts w:ascii="Arial" w:hAnsi="Arial" w:cs="Arial"/>
          <w:b/>
          <w:snapToGrid w:val="0"/>
          <w:sz w:val="22"/>
          <w:szCs w:val="22"/>
        </w:rPr>
      </w:pPr>
      <w:proofErr w:type="gramStart"/>
      <w:r w:rsidRPr="00E96B34">
        <w:rPr>
          <w:rFonts w:ascii="Arial" w:hAnsi="Arial" w:cs="Arial"/>
          <w:b/>
          <w:snapToGrid w:val="0"/>
          <w:sz w:val="22"/>
          <w:szCs w:val="22"/>
        </w:rPr>
        <w:t>Columns 6 and 7.</w:t>
      </w:r>
      <w:proofErr w:type="gramEnd"/>
      <w:r w:rsidRPr="00E96B34">
        <w:rPr>
          <w:rFonts w:ascii="Arial" w:hAnsi="Arial" w:cs="Arial"/>
          <w:b/>
          <w:snapToGrid w:val="0"/>
          <w:sz w:val="22"/>
          <w:szCs w:val="22"/>
        </w:rPr>
        <w:t xml:space="preserve"> </w:t>
      </w:r>
      <w:r w:rsidRPr="00E96B34">
        <w:rPr>
          <w:rFonts w:ascii="Arial" w:hAnsi="Arial" w:cs="Arial"/>
          <w:snapToGrid w:val="0"/>
          <w:sz w:val="22"/>
          <w:szCs w:val="22"/>
        </w:rPr>
        <w:t xml:space="preserve">Calculate as for the Project Schools to the nearest tenth </w:t>
      </w:r>
      <w:r w:rsidR="00AB2EA2" w:rsidRPr="00E96B34">
        <w:rPr>
          <w:rFonts w:ascii="Arial" w:hAnsi="Arial" w:cs="Arial"/>
          <w:snapToGrid w:val="0"/>
          <w:sz w:val="22"/>
          <w:szCs w:val="22"/>
        </w:rPr>
        <w:t xml:space="preserve">for Column 6 and to the nearest </w:t>
      </w:r>
      <w:r w:rsidRPr="00E96B34">
        <w:rPr>
          <w:rFonts w:ascii="Arial" w:hAnsi="Arial" w:cs="Arial"/>
          <w:snapToGrid w:val="0"/>
          <w:sz w:val="22"/>
          <w:szCs w:val="22"/>
        </w:rPr>
        <w:t>cent for Column 7.</w:t>
      </w:r>
    </w:p>
    <w:p w:rsidR="004F09DC" w:rsidRPr="00E96B34" w:rsidRDefault="004F09DC">
      <w:pPr>
        <w:tabs>
          <w:tab w:val="left" w:pos="17"/>
          <w:tab w:val="left" w:pos="613"/>
        </w:tabs>
        <w:ind w:left="1209" w:hanging="596"/>
        <w:jc w:val="both"/>
        <w:rPr>
          <w:rFonts w:ascii="Arial" w:hAnsi="Arial" w:cs="Arial"/>
          <w:snapToGrid w:val="0"/>
          <w:sz w:val="22"/>
          <w:szCs w:val="22"/>
        </w:rPr>
      </w:pPr>
    </w:p>
    <w:p w:rsidR="004F09DC" w:rsidRPr="00E96B34" w:rsidRDefault="004F09DC" w:rsidP="00AB2EA2">
      <w:pPr>
        <w:tabs>
          <w:tab w:val="left" w:pos="-90"/>
        </w:tabs>
        <w:jc w:val="both"/>
        <w:rPr>
          <w:rFonts w:ascii="Arial" w:hAnsi="Arial" w:cs="Arial"/>
          <w:b/>
          <w:snapToGrid w:val="0"/>
          <w:sz w:val="22"/>
          <w:szCs w:val="22"/>
        </w:rPr>
      </w:pPr>
      <w:r w:rsidRPr="00E96B34">
        <w:rPr>
          <w:rFonts w:ascii="Arial" w:hAnsi="Arial" w:cs="Arial"/>
          <w:b/>
          <w:snapToGrid w:val="0"/>
          <w:sz w:val="22"/>
          <w:szCs w:val="22"/>
        </w:rPr>
        <w:t xml:space="preserve">Box 6B. </w:t>
      </w:r>
      <w:r w:rsidRPr="00E96B34">
        <w:rPr>
          <w:rFonts w:ascii="Arial" w:hAnsi="Arial" w:cs="Arial"/>
          <w:snapToGrid w:val="0"/>
          <w:sz w:val="22"/>
          <w:szCs w:val="22"/>
        </w:rPr>
        <w:t>Multiply the non</w:t>
      </w:r>
      <w:r w:rsidRPr="00E96B34">
        <w:rPr>
          <w:rFonts w:ascii="Arial" w:hAnsi="Arial" w:cs="Arial"/>
          <w:snapToGrid w:val="0"/>
          <w:sz w:val="22"/>
          <w:szCs w:val="22"/>
        </w:rPr>
        <w:noBreakHyphen/>
        <w:t>project school figure in Box 6A by 110 percent and enter the result in Box 6B to the nearest tenth.</w:t>
      </w:r>
    </w:p>
    <w:p w:rsidR="004F09DC" w:rsidRPr="00E96B34" w:rsidRDefault="004F09DC">
      <w:pPr>
        <w:tabs>
          <w:tab w:val="left" w:pos="612"/>
        </w:tabs>
        <w:jc w:val="both"/>
        <w:rPr>
          <w:rFonts w:ascii="Arial" w:hAnsi="Arial" w:cs="Arial"/>
          <w:snapToGrid w:val="0"/>
          <w:sz w:val="22"/>
          <w:szCs w:val="22"/>
        </w:rPr>
      </w:pPr>
    </w:p>
    <w:p w:rsidR="00AB2EA2" w:rsidRPr="00E96B34" w:rsidRDefault="004F09DC" w:rsidP="000F63BF">
      <w:pPr>
        <w:tabs>
          <w:tab w:val="left" w:pos="612"/>
        </w:tabs>
        <w:jc w:val="both"/>
        <w:rPr>
          <w:rFonts w:ascii="Arial" w:hAnsi="Arial" w:cs="Arial"/>
          <w:b/>
          <w:snapToGrid w:val="0"/>
          <w:sz w:val="22"/>
          <w:szCs w:val="22"/>
        </w:rPr>
      </w:pPr>
      <w:r w:rsidRPr="00E96B34">
        <w:rPr>
          <w:rFonts w:ascii="Arial" w:hAnsi="Arial" w:cs="Arial"/>
          <w:b/>
          <w:snapToGrid w:val="0"/>
          <w:sz w:val="22"/>
          <w:szCs w:val="22"/>
        </w:rPr>
        <w:t xml:space="preserve">Box 7B. </w:t>
      </w:r>
      <w:r w:rsidRPr="00E96B34">
        <w:rPr>
          <w:rFonts w:ascii="Arial" w:hAnsi="Arial" w:cs="Arial"/>
          <w:snapToGrid w:val="0"/>
          <w:sz w:val="22"/>
          <w:szCs w:val="22"/>
        </w:rPr>
        <w:t>Multiply the non</w:t>
      </w:r>
      <w:r w:rsidRPr="00E96B34">
        <w:rPr>
          <w:rFonts w:ascii="Arial" w:hAnsi="Arial" w:cs="Arial"/>
          <w:snapToGrid w:val="0"/>
          <w:sz w:val="22"/>
          <w:szCs w:val="22"/>
        </w:rPr>
        <w:noBreakHyphen/>
        <w:t>project school figure in Box 7A by 90 percent and enter the result in Box 7B to the nearest cent.</w:t>
      </w:r>
    </w:p>
    <w:p w:rsidR="000F63BF" w:rsidRPr="00E96B34" w:rsidRDefault="000F63BF" w:rsidP="000F63BF">
      <w:pPr>
        <w:tabs>
          <w:tab w:val="left" w:pos="612"/>
        </w:tabs>
        <w:jc w:val="both"/>
        <w:rPr>
          <w:rFonts w:ascii="Arial" w:hAnsi="Arial" w:cs="Arial"/>
          <w:b/>
          <w:snapToGrid w:val="0"/>
          <w:sz w:val="22"/>
          <w:szCs w:val="22"/>
        </w:rPr>
      </w:pPr>
    </w:p>
    <w:p w:rsidR="004F09DC" w:rsidRPr="00E96B34" w:rsidRDefault="004F09DC" w:rsidP="00A90E4E">
      <w:pPr>
        <w:pStyle w:val="Heading2"/>
        <w:jc w:val="center"/>
        <w:rPr>
          <w:rFonts w:cs="Arial"/>
          <w:sz w:val="22"/>
          <w:szCs w:val="22"/>
        </w:rPr>
      </w:pPr>
    </w:p>
    <w:p w:rsidR="004F09DC" w:rsidRPr="00E96B34" w:rsidRDefault="004F09DC" w:rsidP="00A90E4E">
      <w:pPr>
        <w:pStyle w:val="Heading2"/>
        <w:jc w:val="center"/>
        <w:rPr>
          <w:rFonts w:cs="Arial"/>
          <w:sz w:val="22"/>
          <w:szCs w:val="22"/>
        </w:rPr>
      </w:pPr>
      <w:r w:rsidRPr="00E96B34">
        <w:rPr>
          <w:rFonts w:cs="Arial"/>
          <w:sz w:val="22"/>
          <w:szCs w:val="22"/>
        </w:rPr>
        <w:t>INSTRUCTIONS TO COMPLETE</w:t>
      </w:r>
    </w:p>
    <w:p w:rsidR="004F09DC" w:rsidRPr="00E96B34" w:rsidRDefault="004F09DC" w:rsidP="00A90E4E">
      <w:pPr>
        <w:jc w:val="center"/>
        <w:rPr>
          <w:rFonts w:ascii="Arial" w:hAnsi="Arial" w:cs="Arial"/>
          <w:b/>
          <w:sz w:val="22"/>
          <w:szCs w:val="22"/>
        </w:rPr>
      </w:pPr>
      <w:r w:rsidRPr="00E96B34">
        <w:rPr>
          <w:rFonts w:ascii="Arial" w:hAnsi="Arial" w:cs="Arial"/>
          <w:b/>
          <w:sz w:val="22"/>
          <w:szCs w:val="22"/>
        </w:rPr>
        <w:t xml:space="preserve">STUDENT INSTRUCTIONAL STAFF </w:t>
      </w:r>
      <w:r w:rsidRPr="00E96B34">
        <w:rPr>
          <w:rFonts w:ascii="Arial" w:hAnsi="Arial" w:cs="Arial"/>
          <w:b/>
          <w:color w:val="0000FF"/>
          <w:sz w:val="22"/>
          <w:szCs w:val="22"/>
          <w:u w:val="single"/>
        </w:rPr>
        <w:t>SALARY RATIO</w:t>
      </w:r>
    </w:p>
    <w:p w:rsidR="004F09DC" w:rsidRPr="00E96B34" w:rsidRDefault="004F09DC" w:rsidP="00A90E4E">
      <w:pPr>
        <w:pStyle w:val="Heading3"/>
        <w:rPr>
          <w:rFonts w:cs="Arial"/>
          <w:sz w:val="22"/>
          <w:szCs w:val="22"/>
        </w:rPr>
      </w:pPr>
      <w:r w:rsidRPr="00E96B34">
        <w:rPr>
          <w:rFonts w:cs="Arial"/>
          <w:sz w:val="22"/>
          <w:szCs w:val="22"/>
        </w:rPr>
        <w:t>FORM 4524</w:t>
      </w:r>
      <w:r w:rsidRPr="00E96B34">
        <w:rPr>
          <w:rFonts w:cs="Arial"/>
          <w:sz w:val="22"/>
          <w:szCs w:val="22"/>
        </w:rPr>
        <w:noBreakHyphen/>
        <w:t>C</w:t>
      </w:r>
    </w:p>
    <w:p w:rsidR="004F09DC" w:rsidRPr="00E96B34" w:rsidRDefault="004F09DC" w:rsidP="00A90E4E">
      <w:pPr>
        <w:tabs>
          <w:tab w:val="left" w:pos="3782"/>
          <w:tab w:val="right" w:pos="5751"/>
        </w:tabs>
        <w:ind w:left="3782"/>
        <w:jc w:val="center"/>
        <w:rPr>
          <w:rFonts w:ascii="Arial" w:hAnsi="Arial" w:cs="Arial"/>
          <w:b/>
          <w:snapToGrid w:val="0"/>
          <w:sz w:val="22"/>
          <w:szCs w:val="22"/>
        </w:rPr>
      </w:pPr>
    </w:p>
    <w:p w:rsidR="004F09DC" w:rsidRPr="00E96B34" w:rsidRDefault="004F09DC" w:rsidP="00F8002B">
      <w:pPr>
        <w:tabs>
          <w:tab w:val="num" w:pos="1140"/>
        </w:tabs>
        <w:jc w:val="both"/>
        <w:rPr>
          <w:rFonts w:ascii="Arial" w:hAnsi="Arial" w:cs="Arial"/>
          <w:b/>
          <w:sz w:val="22"/>
          <w:szCs w:val="22"/>
        </w:rPr>
      </w:pPr>
      <w:r w:rsidRPr="004F6739">
        <w:rPr>
          <w:rFonts w:ascii="Arial" w:hAnsi="Arial" w:cs="Arial"/>
          <w:b/>
          <w:sz w:val="22"/>
          <w:szCs w:val="22"/>
        </w:rPr>
        <w:t xml:space="preserve">Note: Form 4524-C should only be used for </w:t>
      </w:r>
      <w:r w:rsidR="00B4057D" w:rsidRPr="004F6739">
        <w:rPr>
          <w:rFonts w:ascii="Arial" w:hAnsi="Arial" w:cs="Arial"/>
          <w:b/>
          <w:sz w:val="22"/>
          <w:szCs w:val="22"/>
        </w:rPr>
        <w:t xml:space="preserve">Grade Spans </w:t>
      </w:r>
      <w:r w:rsidRPr="004F6739">
        <w:rPr>
          <w:rFonts w:ascii="Arial" w:hAnsi="Arial" w:cs="Arial"/>
          <w:b/>
          <w:sz w:val="22"/>
          <w:szCs w:val="22"/>
        </w:rPr>
        <w:t>with</w:t>
      </w:r>
      <w:r w:rsidRPr="00E96B34">
        <w:rPr>
          <w:rFonts w:ascii="Arial" w:hAnsi="Arial" w:cs="Arial"/>
          <w:b/>
          <w:sz w:val="22"/>
          <w:szCs w:val="22"/>
        </w:rPr>
        <w:t xml:space="preserve"> ONLY</w:t>
      </w:r>
      <w:r w:rsidR="00AB182A" w:rsidRPr="00E96B34">
        <w:rPr>
          <w:rFonts w:ascii="Arial" w:hAnsi="Arial" w:cs="Arial"/>
          <w:b/>
          <w:sz w:val="22"/>
          <w:szCs w:val="22"/>
        </w:rPr>
        <w:t xml:space="preserve"> </w:t>
      </w:r>
      <w:r w:rsidRPr="00E96B34">
        <w:rPr>
          <w:rFonts w:ascii="Arial" w:hAnsi="Arial" w:cs="Arial"/>
          <w:b/>
          <w:sz w:val="22"/>
          <w:szCs w:val="22"/>
        </w:rPr>
        <w:t xml:space="preserve">Title I Schools. </w:t>
      </w:r>
    </w:p>
    <w:p w:rsidR="004F09DC" w:rsidRPr="00E96B34" w:rsidRDefault="004F09DC" w:rsidP="00F8002B">
      <w:pPr>
        <w:tabs>
          <w:tab w:val="num" w:pos="1140"/>
        </w:tabs>
        <w:jc w:val="both"/>
        <w:rPr>
          <w:rFonts w:ascii="Arial" w:hAnsi="Arial" w:cs="Arial"/>
          <w:b/>
          <w:sz w:val="22"/>
          <w:szCs w:val="22"/>
        </w:rPr>
      </w:pPr>
    </w:p>
    <w:p w:rsidR="004F09DC" w:rsidRPr="00E96B34" w:rsidRDefault="004F09DC">
      <w:pPr>
        <w:jc w:val="both"/>
        <w:rPr>
          <w:rFonts w:ascii="Arial" w:hAnsi="Arial" w:cs="Arial"/>
          <w:snapToGrid w:val="0"/>
          <w:sz w:val="22"/>
          <w:szCs w:val="22"/>
        </w:rPr>
      </w:pPr>
      <w:r w:rsidRPr="00E96B34">
        <w:rPr>
          <w:rFonts w:ascii="Arial" w:hAnsi="Arial" w:cs="Arial"/>
          <w:snapToGrid w:val="0"/>
          <w:sz w:val="22"/>
          <w:szCs w:val="22"/>
        </w:rPr>
        <w:t>A separate Form 4524</w:t>
      </w:r>
      <w:r w:rsidRPr="00E96B34">
        <w:rPr>
          <w:rFonts w:ascii="Arial" w:hAnsi="Arial" w:cs="Arial"/>
          <w:snapToGrid w:val="0"/>
          <w:sz w:val="22"/>
          <w:szCs w:val="22"/>
        </w:rPr>
        <w:noBreakHyphen/>
        <w:t>C is to be submitted for those LEAs that must report Title I schools compared to Title I schools within a particular grade span.</w:t>
      </w:r>
    </w:p>
    <w:p w:rsidR="004F09DC" w:rsidRPr="00E96B34" w:rsidRDefault="004F09DC">
      <w:pPr>
        <w:jc w:val="both"/>
        <w:rPr>
          <w:rFonts w:ascii="Arial" w:hAnsi="Arial" w:cs="Arial"/>
          <w:snapToGrid w:val="0"/>
          <w:sz w:val="22"/>
          <w:szCs w:val="22"/>
        </w:rPr>
      </w:pPr>
    </w:p>
    <w:p w:rsidR="004F09DC" w:rsidRPr="00E96B34" w:rsidRDefault="004F09DC" w:rsidP="00DD54B0">
      <w:pPr>
        <w:tabs>
          <w:tab w:val="right" w:pos="1840"/>
        </w:tabs>
        <w:jc w:val="both"/>
        <w:rPr>
          <w:rFonts w:ascii="Arial" w:hAnsi="Arial" w:cs="Arial"/>
          <w:b/>
          <w:snapToGrid w:val="0"/>
          <w:sz w:val="22"/>
          <w:szCs w:val="22"/>
        </w:rPr>
      </w:pPr>
      <w:proofErr w:type="gramStart"/>
      <w:r w:rsidRPr="00E96B34">
        <w:rPr>
          <w:rFonts w:ascii="Arial" w:hAnsi="Arial" w:cs="Arial"/>
          <w:b/>
          <w:snapToGrid w:val="0"/>
          <w:sz w:val="22"/>
          <w:szCs w:val="22"/>
        </w:rPr>
        <w:t>District Name</w:t>
      </w:r>
      <w:r w:rsidR="00DD54B0" w:rsidRPr="00E96B34">
        <w:rPr>
          <w:rFonts w:ascii="Arial" w:hAnsi="Arial" w:cs="Arial"/>
          <w:b/>
          <w:snapToGrid w:val="0"/>
          <w:sz w:val="22"/>
          <w:szCs w:val="22"/>
        </w:rPr>
        <w:t xml:space="preserve"> </w:t>
      </w:r>
      <w:r w:rsidR="00AB2EA2" w:rsidRPr="00E96B34">
        <w:rPr>
          <w:rFonts w:ascii="Arial" w:hAnsi="Arial" w:cs="Arial"/>
          <w:snapToGrid w:val="0"/>
          <w:sz w:val="22"/>
          <w:szCs w:val="22"/>
        </w:rPr>
        <w:t xml:space="preserve">Type </w:t>
      </w:r>
      <w:r w:rsidRPr="00E96B34">
        <w:rPr>
          <w:rFonts w:ascii="Arial" w:hAnsi="Arial" w:cs="Arial"/>
          <w:snapToGrid w:val="0"/>
          <w:sz w:val="22"/>
          <w:szCs w:val="22"/>
        </w:rPr>
        <w:t>name of the LEA.</w:t>
      </w:r>
      <w:proofErr w:type="gramEnd"/>
    </w:p>
    <w:p w:rsidR="004F09DC" w:rsidRPr="00E96B34" w:rsidRDefault="004F09DC">
      <w:pPr>
        <w:tabs>
          <w:tab w:val="left" w:pos="482"/>
        </w:tabs>
        <w:jc w:val="both"/>
        <w:rPr>
          <w:rFonts w:ascii="Arial" w:hAnsi="Arial" w:cs="Arial"/>
          <w:snapToGrid w:val="0"/>
          <w:sz w:val="22"/>
          <w:szCs w:val="22"/>
        </w:rPr>
      </w:pPr>
    </w:p>
    <w:p w:rsidR="00AB2EA2" w:rsidRPr="00E96B34" w:rsidRDefault="00AB2EA2">
      <w:pPr>
        <w:tabs>
          <w:tab w:val="right" w:pos="2566"/>
        </w:tabs>
        <w:jc w:val="both"/>
        <w:rPr>
          <w:rFonts w:ascii="Arial" w:hAnsi="Arial" w:cs="Arial"/>
          <w:b/>
          <w:snapToGrid w:val="0"/>
          <w:sz w:val="22"/>
          <w:szCs w:val="22"/>
        </w:rPr>
      </w:pPr>
    </w:p>
    <w:p w:rsidR="004F09DC" w:rsidRPr="00E96B34" w:rsidRDefault="004F09DC" w:rsidP="00DD54B0">
      <w:pPr>
        <w:tabs>
          <w:tab w:val="right" w:pos="2566"/>
        </w:tabs>
        <w:jc w:val="both"/>
        <w:rPr>
          <w:rFonts w:ascii="Arial" w:hAnsi="Arial" w:cs="Arial"/>
          <w:b/>
          <w:snapToGrid w:val="0"/>
          <w:sz w:val="22"/>
          <w:szCs w:val="22"/>
        </w:rPr>
      </w:pPr>
      <w:r w:rsidRPr="00E96B34">
        <w:rPr>
          <w:rFonts w:ascii="Arial" w:hAnsi="Arial" w:cs="Arial"/>
          <w:b/>
          <w:snapToGrid w:val="0"/>
          <w:sz w:val="22"/>
          <w:szCs w:val="22"/>
        </w:rPr>
        <w:t>Grade Span and Size</w:t>
      </w:r>
      <w:r w:rsidR="00DD54B0" w:rsidRPr="00E96B34">
        <w:rPr>
          <w:rFonts w:ascii="Arial" w:hAnsi="Arial" w:cs="Arial"/>
          <w:b/>
          <w:snapToGrid w:val="0"/>
          <w:sz w:val="22"/>
          <w:szCs w:val="22"/>
        </w:rPr>
        <w:t xml:space="preserve"> </w:t>
      </w:r>
      <w:r w:rsidRPr="00E96B34">
        <w:rPr>
          <w:rFonts w:ascii="Arial" w:hAnsi="Arial" w:cs="Arial"/>
          <w:snapToGrid w:val="0"/>
          <w:sz w:val="22"/>
          <w:szCs w:val="22"/>
        </w:rPr>
        <w:t>Following the words grade span, enter</w:t>
      </w:r>
      <w:r w:rsidRPr="00E96B34">
        <w:rPr>
          <w:rFonts w:ascii="Arial" w:hAnsi="Arial" w:cs="Arial"/>
          <w:i/>
          <w:snapToGrid w:val="0"/>
          <w:sz w:val="22"/>
          <w:szCs w:val="22"/>
        </w:rPr>
        <w:t xml:space="preserve"> A, B, C, </w:t>
      </w:r>
      <w:r w:rsidRPr="00E96B34">
        <w:rPr>
          <w:rFonts w:ascii="Arial" w:hAnsi="Arial" w:cs="Arial"/>
          <w:snapToGrid w:val="0"/>
          <w:sz w:val="22"/>
          <w:szCs w:val="22"/>
        </w:rPr>
        <w:t>or the optional group</w:t>
      </w:r>
      <w:r w:rsidRPr="00E96B34">
        <w:rPr>
          <w:rFonts w:ascii="Arial" w:hAnsi="Arial" w:cs="Arial"/>
          <w:i/>
          <w:snapToGrid w:val="0"/>
          <w:sz w:val="22"/>
          <w:szCs w:val="22"/>
        </w:rPr>
        <w:t xml:space="preserve"> X</w:t>
      </w:r>
      <w:r w:rsidRPr="00E96B34">
        <w:rPr>
          <w:rFonts w:ascii="Arial" w:hAnsi="Arial" w:cs="Arial"/>
          <w:snapToGrid w:val="0"/>
          <w:sz w:val="22"/>
          <w:szCs w:val="22"/>
        </w:rPr>
        <w:t>, in accordance with the grouping shown on Form 4524</w:t>
      </w:r>
      <w:r w:rsidRPr="00E96B34">
        <w:rPr>
          <w:rFonts w:ascii="Arial" w:hAnsi="Arial" w:cs="Arial"/>
          <w:snapToGrid w:val="0"/>
          <w:sz w:val="22"/>
          <w:szCs w:val="22"/>
        </w:rPr>
        <w:noBreakHyphen/>
        <w:t>A. Indicate the enrollment size group of the schools being reported.</w:t>
      </w:r>
    </w:p>
    <w:p w:rsidR="004F09DC" w:rsidRPr="00E96B34" w:rsidRDefault="004F09DC">
      <w:pPr>
        <w:tabs>
          <w:tab w:val="left" w:pos="482"/>
        </w:tabs>
        <w:jc w:val="both"/>
        <w:rPr>
          <w:rFonts w:ascii="Arial" w:hAnsi="Arial" w:cs="Arial"/>
          <w:snapToGrid w:val="0"/>
          <w:sz w:val="22"/>
          <w:szCs w:val="22"/>
        </w:rPr>
      </w:pPr>
    </w:p>
    <w:p w:rsidR="004F09DC" w:rsidRPr="00E96B34" w:rsidRDefault="004F09DC">
      <w:pPr>
        <w:tabs>
          <w:tab w:val="left" w:pos="482"/>
        </w:tabs>
        <w:jc w:val="both"/>
        <w:rPr>
          <w:rFonts w:ascii="Arial" w:hAnsi="Arial" w:cs="Arial"/>
          <w:snapToGrid w:val="0"/>
          <w:sz w:val="22"/>
          <w:szCs w:val="22"/>
        </w:rPr>
      </w:pPr>
    </w:p>
    <w:p w:rsidR="004F09DC" w:rsidRPr="00E96B34" w:rsidRDefault="004F09DC" w:rsidP="00AB2EA2">
      <w:pPr>
        <w:jc w:val="center"/>
        <w:rPr>
          <w:rFonts w:ascii="Arial" w:hAnsi="Arial" w:cs="Arial"/>
          <w:b/>
          <w:snapToGrid w:val="0"/>
          <w:sz w:val="22"/>
          <w:szCs w:val="22"/>
        </w:rPr>
      </w:pPr>
      <w:r w:rsidRPr="00E96B34">
        <w:rPr>
          <w:rFonts w:ascii="Arial" w:hAnsi="Arial" w:cs="Arial"/>
          <w:b/>
          <w:snapToGrid w:val="0"/>
          <w:sz w:val="22"/>
          <w:szCs w:val="22"/>
        </w:rPr>
        <w:t>TITLE I SCHOOLS</w:t>
      </w:r>
    </w:p>
    <w:p w:rsidR="004F09DC" w:rsidRPr="00E96B34" w:rsidRDefault="004F09DC" w:rsidP="009F5779">
      <w:pPr>
        <w:tabs>
          <w:tab w:val="left" w:pos="764"/>
          <w:tab w:val="left" w:pos="3051"/>
        </w:tabs>
        <w:rPr>
          <w:rFonts w:ascii="Arial" w:hAnsi="Arial" w:cs="Arial"/>
          <w:snapToGrid w:val="0"/>
          <w:sz w:val="22"/>
          <w:szCs w:val="22"/>
        </w:rPr>
      </w:pPr>
      <w:r w:rsidRPr="00E96B34">
        <w:rPr>
          <w:rFonts w:ascii="Arial" w:hAnsi="Arial" w:cs="Arial"/>
          <w:snapToGrid w:val="0"/>
          <w:sz w:val="22"/>
          <w:szCs w:val="22"/>
        </w:rPr>
        <w:t>(Half or more of Title I schools in grade span group, or enrollment size subgroup, with the highest percentages of children from low</w:t>
      </w:r>
      <w:r w:rsidRPr="00E96B34">
        <w:rPr>
          <w:rFonts w:ascii="Arial" w:hAnsi="Arial" w:cs="Arial"/>
          <w:snapToGrid w:val="0"/>
          <w:sz w:val="22"/>
          <w:szCs w:val="22"/>
        </w:rPr>
        <w:noBreakHyphen/>
        <w:t>income families, according to e-Grant Targeting Step 4.)</w:t>
      </w:r>
    </w:p>
    <w:p w:rsidR="004F09DC" w:rsidRPr="00E96B34" w:rsidRDefault="004F09DC" w:rsidP="009F5779">
      <w:pPr>
        <w:tabs>
          <w:tab w:val="left" w:pos="3062"/>
          <w:tab w:val="right" w:pos="6483"/>
        </w:tabs>
        <w:rPr>
          <w:rFonts w:ascii="Arial" w:hAnsi="Arial" w:cs="Arial"/>
          <w:snapToGrid w:val="0"/>
          <w:sz w:val="22"/>
          <w:szCs w:val="22"/>
        </w:rPr>
      </w:pPr>
    </w:p>
    <w:p w:rsidR="004F09DC" w:rsidRPr="00E96B34" w:rsidRDefault="004F09DC" w:rsidP="00DD54B0">
      <w:pPr>
        <w:tabs>
          <w:tab w:val="right" w:pos="2079"/>
        </w:tabs>
        <w:jc w:val="both"/>
        <w:rPr>
          <w:rFonts w:ascii="Arial" w:hAnsi="Arial" w:cs="Arial"/>
          <w:b/>
          <w:snapToGrid w:val="0"/>
          <w:sz w:val="22"/>
          <w:szCs w:val="22"/>
        </w:rPr>
      </w:pPr>
      <w:proofErr w:type="gramStart"/>
      <w:r w:rsidRPr="00E96B34">
        <w:rPr>
          <w:rFonts w:ascii="Arial" w:hAnsi="Arial" w:cs="Arial"/>
          <w:b/>
          <w:snapToGrid w:val="0"/>
          <w:sz w:val="22"/>
          <w:szCs w:val="22"/>
        </w:rPr>
        <w:t>Column 1.</w:t>
      </w:r>
      <w:proofErr w:type="gramEnd"/>
      <w:r w:rsidRPr="00E96B34">
        <w:rPr>
          <w:rFonts w:ascii="Arial" w:hAnsi="Arial" w:cs="Arial"/>
          <w:b/>
          <w:snapToGrid w:val="0"/>
          <w:sz w:val="22"/>
          <w:szCs w:val="22"/>
        </w:rPr>
        <w:t xml:space="preserve"> Name</w:t>
      </w:r>
      <w:r w:rsidR="00DD54B0" w:rsidRPr="00E96B34">
        <w:rPr>
          <w:rFonts w:ascii="Arial" w:hAnsi="Arial" w:cs="Arial"/>
          <w:b/>
          <w:snapToGrid w:val="0"/>
          <w:sz w:val="22"/>
          <w:szCs w:val="22"/>
        </w:rPr>
        <w:t xml:space="preserve"> </w:t>
      </w:r>
      <w:r w:rsidRPr="00E96B34">
        <w:rPr>
          <w:rFonts w:ascii="Arial" w:hAnsi="Arial" w:cs="Arial"/>
          <w:snapToGrid w:val="0"/>
          <w:sz w:val="22"/>
          <w:szCs w:val="22"/>
        </w:rPr>
        <w:t>List by name each Title I project school in this grade span (or size subgroup, if applicable). Use additional sheets if necessary.</w:t>
      </w:r>
    </w:p>
    <w:p w:rsidR="004F09DC" w:rsidRPr="00E96B34" w:rsidRDefault="004F09DC">
      <w:pPr>
        <w:tabs>
          <w:tab w:val="left" w:pos="482"/>
        </w:tabs>
        <w:jc w:val="both"/>
        <w:rPr>
          <w:rFonts w:ascii="Arial" w:hAnsi="Arial" w:cs="Arial"/>
          <w:snapToGrid w:val="0"/>
          <w:sz w:val="22"/>
          <w:szCs w:val="22"/>
        </w:rPr>
      </w:pPr>
    </w:p>
    <w:p w:rsidR="004F09DC" w:rsidRPr="00E96B34" w:rsidRDefault="004F09DC" w:rsidP="00DD54B0">
      <w:pPr>
        <w:tabs>
          <w:tab w:val="right" w:pos="3661"/>
        </w:tabs>
        <w:jc w:val="both"/>
        <w:rPr>
          <w:rFonts w:ascii="Arial" w:hAnsi="Arial" w:cs="Arial"/>
          <w:b/>
          <w:snapToGrid w:val="0"/>
          <w:sz w:val="22"/>
          <w:szCs w:val="22"/>
        </w:rPr>
      </w:pPr>
      <w:proofErr w:type="gramStart"/>
      <w:r w:rsidRPr="00E96B34">
        <w:rPr>
          <w:rFonts w:ascii="Arial" w:hAnsi="Arial" w:cs="Arial"/>
          <w:b/>
          <w:snapToGrid w:val="0"/>
          <w:sz w:val="22"/>
          <w:szCs w:val="22"/>
        </w:rPr>
        <w:t>Column 2.</w:t>
      </w:r>
      <w:proofErr w:type="gramEnd"/>
      <w:r w:rsidRPr="00E96B34">
        <w:rPr>
          <w:rFonts w:ascii="Arial" w:hAnsi="Arial" w:cs="Arial"/>
          <w:b/>
          <w:snapToGrid w:val="0"/>
          <w:sz w:val="22"/>
          <w:szCs w:val="22"/>
        </w:rPr>
        <w:t xml:space="preserve"> Actual Grade Span</w:t>
      </w:r>
      <w:r w:rsidR="00DD54B0" w:rsidRPr="00E96B34">
        <w:rPr>
          <w:rFonts w:ascii="Arial" w:hAnsi="Arial" w:cs="Arial"/>
          <w:b/>
          <w:snapToGrid w:val="0"/>
          <w:sz w:val="22"/>
          <w:szCs w:val="22"/>
        </w:rPr>
        <w:t xml:space="preserve"> </w:t>
      </w:r>
      <w:r w:rsidRPr="00E96B34">
        <w:rPr>
          <w:rFonts w:ascii="Arial" w:hAnsi="Arial" w:cs="Arial"/>
          <w:snapToGrid w:val="0"/>
          <w:sz w:val="22"/>
          <w:szCs w:val="22"/>
        </w:rPr>
        <w:t>Enter the actual span of grades operated in each school.</w:t>
      </w:r>
    </w:p>
    <w:p w:rsidR="004F09DC" w:rsidRPr="00E96B34" w:rsidRDefault="004F09DC">
      <w:pPr>
        <w:tabs>
          <w:tab w:val="left" w:pos="482"/>
        </w:tabs>
        <w:jc w:val="both"/>
        <w:rPr>
          <w:rFonts w:ascii="Arial" w:hAnsi="Arial" w:cs="Arial"/>
          <w:snapToGrid w:val="0"/>
          <w:sz w:val="22"/>
          <w:szCs w:val="22"/>
        </w:rPr>
      </w:pPr>
    </w:p>
    <w:p w:rsidR="004F09DC" w:rsidRPr="00E96B34" w:rsidRDefault="004F09DC" w:rsidP="00DD54B0">
      <w:pPr>
        <w:tabs>
          <w:tab w:val="right" w:pos="3410"/>
        </w:tabs>
        <w:jc w:val="both"/>
        <w:rPr>
          <w:rFonts w:ascii="Arial" w:hAnsi="Arial" w:cs="Arial"/>
          <w:b/>
          <w:snapToGrid w:val="0"/>
          <w:sz w:val="22"/>
          <w:szCs w:val="22"/>
        </w:rPr>
      </w:pPr>
      <w:proofErr w:type="gramStart"/>
      <w:r w:rsidRPr="00E96B34">
        <w:rPr>
          <w:rFonts w:ascii="Arial" w:hAnsi="Arial" w:cs="Arial"/>
          <w:b/>
          <w:snapToGrid w:val="0"/>
          <w:sz w:val="22"/>
          <w:szCs w:val="22"/>
        </w:rPr>
        <w:t>Column 3.</w:t>
      </w:r>
      <w:proofErr w:type="gramEnd"/>
      <w:r w:rsidRPr="00E96B34">
        <w:rPr>
          <w:rFonts w:ascii="Arial" w:hAnsi="Arial" w:cs="Arial"/>
          <w:b/>
          <w:snapToGrid w:val="0"/>
          <w:sz w:val="22"/>
          <w:szCs w:val="22"/>
        </w:rPr>
        <w:t xml:space="preserve"> Students Enrolled</w:t>
      </w:r>
      <w:r w:rsidR="00DD54B0" w:rsidRPr="00E96B34">
        <w:rPr>
          <w:rFonts w:ascii="Arial" w:hAnsi="Arial" w:cs="Arial"/>
          <w:b/>
          <w:snapToGrid w:val="0"/>
          <w:sz w:val="22"/>
          <w:szCs w:val="22"/>
        </w:rPr>
        <w:t xml:space="preserve"> </w:t>
      </w:r>
      <w:r w:rsidR="00AB2EA2" w:rsidRPr="00E96B34">
        <w:rPr>
          <w:rFonts w:ascii="Arial" w:hAnsi="Arial" w:cs="Arial"/>
          <w:snapToGrid w:val="0"/>
          <w:sz w:val="22"/>
          <w:szCs w:val="22"/>
        </w:rPr>
        <w:t>R</w:t>
      </w:r>
      <w:r w:rsidRPr="00E96B34">
        <w:rPr>
          <w:rFonts w:ascii="Arial" w:hAnsi="Arial" w:cs="Arial"/>
          <w:snapToGrid w:val="0"/>
          <w:sz w:val="22"/>
          <w:szCs w:val="22"/>
        </w:rPr>
        <w:t xml:space="preserve">ecord the actual number of pupils enrolled in each school </w:t>
      </w:r>
      <w:r w:rsidR="004A5826" w:rsidRPr="00E96B34">
        <w:rPr>
          <w:rFonts w:ascii="Arial" w:hAnsi="Arial" w:cs="Arial"/>
          <w:snapToGrid w:val="0"/>
          <w:sz w:val="22"/>
          <w:szCs w:val="22"/>
        </w:rPr>
        <w:t>using October 1 count</w:t>
      </w:r>
      <w:r w:rsidRPr="00E96B34">
        <w:rPr>
          <w:rFonts w:ascii="Arial" w:hAnsi="Arial" w:cs="Arial"/>
          <w:snapToGrid w:val="0"/>
          <w:sz w:val="22"/>
          <w:szCs w:val="22"/>
        </w:rPr>
        <w:t>. Prorate if necessary because of exclusions or other reasons. Enter data to nearest tenth.</w:t>
      </w:r>
    </w:p>
    <w:p w:rsidR="004F09DC" w:rsidRPr="00E96B34" w:rsidRDefault="004F09DC">
      <w:pPr>
        <w:tabs>
          <w:tab w:val="left" w:pos="482"/>
        </w:tabs>
        <w:jc w:val="both"/>
        <w:rPr>
          <w:rFonts w:ascii="Arial" w:hAnsi="Arial" w:cs="Arial"/>
          <w:snapToGrid w:val="0"/>
          <w:sz w:val="22"/>
          <w:szCs w:val="22"/>
        </w:rPr>
      </w:pPr>
    </w:p>
    <w:p w:rsidR="004F09DC" w:rsidRPr="00E96B34" w:rsidRDefault="004F09DC" w:rsidP="00DD54B0">
      <w:pPr>
        <w:tabs>
          <w:tab w:val="right" w:pos="2694"/>
        </w:tabs>
        <w:jc w:val="both"/>
        <w:rPr>
          <w:rFonts w:ascii="Arial" w:hAnsi="Arial" w:cs="Arial"/>
          <w:b/>
          <w:snapToGrid w:val="0"/>
          <w:sz w:val="22"/>
          <w:szCs w:val="22"/>
        </w:rPr>
      </w:pPr>
      <w:proofErr w:type="gramStart"/>
      <w:r w:rsidRPr="00E96B34">
        <w:rPr>
          <w:rFonts w:ascii="Arial" w:hAnsi="Arial" w:cs="Arial"/>
          <w:b/>
          <w:snapToGrid w:val="0"/>
          <w:sz w:val="22"/>
          <w:szCs w:val="22"/>
        </w:rPr>
        <w:t>Column 4.</w:t>
      </w:r>
      <w:proofErr w:type="gramEnd"/>
      <w:r w:rsidRPr="00E96B34">
        <w:rPr>
          <w:rFonts w:ascii="Arial" w:hAnsi="Arial" w:cs="Arial"/>
          <w:b/>
          <w:snapToGrid w:val="0"/>
          <w:sz w:val="22"/>
          <w:szCs w:val="22"/>
        </w:rPr>
        <w:t xml:space="preserve"> FTE Staff</w:t>
      </w:r>
      <w:r w:rsidR="00DD54B0" w:rsidRPr="00E96B34">
        <w:rPr>
          <w:rFonts w:ascii="Arial" w:hAnsi="Arial" w:cs="Arial"/>
          <w:b/>
          <w:snapToGrid w:val="0"/>
          <w:sz w:val="22"/>
          <w:szCs w:val="22"/>
        </w:rPr>
        <w:t xml:space="preserve"> </w:t>
      </w:r>
      <w:r w:rsidRPr="00E96B34">
        <w:rPr>
          <w:rFonts w:ascii="Arial" w:hAnsi="Arial" w:cs="Arial"/>
          <w:snapToGrid w:val="0"/>
          <w:sz w:val="22"/>
          <w:szCs w:val="22"/>
        </w:rPr>
        <w:t>Determine the full</w:t>
      </w:r>
      <w:r w:rsidRPr="00E96B34">
        <w:rPr>
          <w:rFonts w:ascii="Arial" w:hAnsi="Arial" w:cs="Arial"/>
          <w:snapToGrid w:val="0"/>
          <w:sz w:val="22"/>
          <w:szCs w:val="22"/>
        </w:rPr>
        <w:noBreakHyphen/>
        <w:t>time equivalent number of staff members who are paid with State and local funds and who are regularly assigned to each school listed. Prorate salaries as necessary and round the result to the nearest tenth.</w:t>
      </w:r>
    </w:p>
    <w:p w:rsidR="004F09DC" w:rsidRPr="00E96B34" w:rsidRDefault="004F09DC">
      <w:pPr>
        <w:tabs>
          <w:tab w:val="right" w:pos="4985"/>
        </w:tabs>
        <w:jc w:val="both"/>
        <w:rPr>
          <w:rFonts w:ascii="Arial" w:hAnsi="Arial" w:cs="Arial"/>
          <w:b/>
          <w:snapToGrid w:val="0"/>
          <w:sz w:val="22"/>
          <w:szCs w:val="22"/>
        </w:rPr>
      </w:pPr>
    </w:p>
    <w:p w:rsidR="004F09DC" w:rsidRPr="00E96B34" w:rsidRDefault="004F09DC" w:rsidP="00DD54B0">
      <w:pPr>
        <w:tabs>
          <w:tab w:val="right" w:pos="4985"/>
        </w:tabs>
        <w:jc w:val="both"/>
        <w:rPr>
          <w:rFonts w:ascii="Arial" w:hAnsi="Arial" w:cs="Arial"/>
          <w:b/>
          <w:snapToGrid w:val="0"/>
          <w:sz w:val="22"/>
          <w:szCs w:val="22"/>
        </w:rPr>
      </w:pPr>
      <w:proofErr w:type="gramStart"/>
      <w:r w:rsidRPr="00E96B34">
        <w:rPr>
          <w:rFonts w:ascii="Arial" w:hAnsi="Arial" w:cs="Arial"/>
          <w:b/>
          <w:snapToGrid w:val="0"/>
          <w:sz w:val="22"/>
          <w:szCs w:val="22"/>
        </w:rPr>
        <w:t>Column 5.</w:t>
      </w:r>
      <w:proofErr w:type="gramEnd"/>
      <w:r w:rsidRPr="00E96B34">
        <w:rPr>
          <w:rFonts w:ascii="Arial" w:hAnsi="Arial" w:cs="Arial"/>
          <w:b/>
          <w:snapToGrid w:val="0"/>
          <w:sz w:val="22"/>
          <w:szCs w:val="22"/>
        </w:rPr>
        <w:t xml:space="preserve"> Salaries Excluding Longevity</w:t>
      </w:r>
      <w:r w:rsidR="00DD54B0" w:rsidRPr="00E96B34">
        <w:rPr>
          <w:rFonts w:ascii="Arial" w:hAnsi="Arial" w:cs="Arial"/>
          <w:b/>
          <w:snapToGrid w:val="0"/>
          <w:sz w:val="22"/>
          <w:szCs w:val="22"/>
        </w:rPr>
        <w:t xml:space="preserve"> </w:t>
      </w:r>
      <w:r w:rsidRPr="00E96B34">
        <w:rPr>
          <w:rFonts w:ascii="Arial" w:hAnsi="Arial" w:cs="Arial"/>
          <w:snapToGrid w:val="0"/>
          <w:sz w:val="22"/>
          <w:szCs w:val="22"/>
        </w:rPr>
        <w:t>Enter the total amount of State and local funds spent on salaries</w:t>
      </w:r>
      <w:r w:rsidRPr="00E96B34">
        <w:rPr>
          <w:rFonts w:ascii="Arial" w:hAnsi="Arial" w:cs="Arial"/>
          <w:b/>
          <w:snapToGrid w:val="0"/>
          <w:sz w:val="22"/>
          <w:szCs w:val="22"/>
        </w:rPr>
        <w:t xml:space="preserve"> </w:t>
      </w:r>
      <w:r w:rsidRPr="00E96B34">
        <w:rPr>
          <w:rFonts w:ascii="Arial" w:hAnsi="Arial" w:cs="Arial"/>
          <w:snapToGrid w:val="0"/>
          <w:sz w:val="22"/>
          <w:szCs w:val="22"/>
        </w:rPr>
        <w:t xml:space="preserve">for the staff members listed in Column 4, less the amount of such salaries based on length of service (longevity). </w:t>
      </w:r>
      <w:proofErr w:type="gramStart"/>
      <w:r w:rsidRPr="00E96B34">
        <w:rPr>
          <w:rFonts w:ascii="Arial" w:hAnsi="Arial" w:cs="Arial"/>
          <w:snapToGrid w:val="0"/>
          <w:sz w:val="22"/>
          <w:szCs w:val="22"/>
        </w:rPr>
        <w:t>Round the result to the nearest dollar.</w:t>
      </w:r>
      <w:proofErr w:type="gramEnd"/>
    </w:p>
    <w:p w:rsidR="004F09DC" w:rsidRPr="00E96B34" w:rsidRDefault="004F09DC">
      <w:pPr>
        <w:tabs>
          <w:tab w:val="left" w:pos="494"/>
        </w:tabs>
        <w:ind w:left="494" w:hanging="494"/>
        <w:jc w:val="both"/>
        <w:rPr>
          <w:rFonts w:ascii="Arial" w:hAnsi="Arial" w:cs="Arial"/>
          <w:b/>
          <w:snapToGrid w:val="0"/>
          <w:sz w:val="22"/>
          <w:szCs w:val="22"/>
        </w:rPr>
      </w:pPr>
    </w:p>
    <w:p w:rsidR="004F09DC" w:rsidRPr="00E96B34" w:rsidRDefault="004F09DC" w:rsidP="00DD54B0">
      <w:pPr>
        <w:tabs>
          <w:tab w:val="left" w:pos="0"/>
        </w:tabs>
        <w:jc w:val="both"/>
        <w:rPr>
          <w:rFonts w:ascii="Arial" w:hAnsi="Arial" w:cs="Arial"/>
          <w:b/>
          <w:snapToGrid w:val="0"/>
          <w:sz w:val="22"/>
          <w:szCs w:val="22"/>
        </w:rPr>
      </w:pPr>
      <w:proofErr w:type="gramStart"/>
      <w:r w:rsidRPr="0080498E">
        <w:rPr>
          <w:rFonts w:ascii="Arial" w:hAnsi="Arial" w:cs="Arial"/>
          <w:b/>
          <w:snapToGrid w:val="0"/>
          <w:sz w:val="22"/>
          <w:szCs w:val="22"/>
        </w:rPr>
        <w:t>Column 6.</w:t>
      </w:r>
      <w:proofErr w:type="gramEnd"/>
      <w:r w:rsidRPr="0080498E">
        <w:rPr>
          <w:rFonts w:ascii="Arial" w:hAnsi="Arial" w:cs="Arial"/>
          <w:snapToGrid w:val="0"/>
          <w:sz w:val="22"/>
          <w:szCs w:val="22"/>
        </w:rPr>
        <w:t xml:space="preserve"> </w:t>
      </w:r>
      <w:r w:rsidRPr="0080498E">
        <w:rPr>
          <w:rFonts w:ascii="Arial" w:hAnsi="Arial" w:cs="Arial"/>
          <w:b/>
          <w:snapToGrid w:val="0"/>
          <w:sz w:val="22"/>
          <w:szCs w:val="22"/>
        </w:rPr>
        <w:t>Column 3 Divided by Column 4</w:t>
      </w:r>
      <w:r w:rsidR="007544F3" w:rsidRPr="0080498E">
        <w:rPr>
          <w:rFonts w:ascii="Arial" w:hAnsi="Arial" w:cs="Arial"/>
          <w:b/>
          <w:snapToGrid w:val="0"/>
          <w:sz w:val="22"/>
          <w:szCs w:val="22"/>
        </w:rPr>
        <w:t xml:space="preserve"> </w:t>
      </w:r>
      <w:r w:rsidRPr="0080498E">
        <w:rPr>
          <w:rFonts w:ascii="Arial" w:hAnsi="Arial" w:cs="Arial"/>
          <w:snapToGrid w:val="0"/>
          <w:sz w:val="22"/>
          <w:szCs w:val="22"/>
        </w:rPr>
        <w:t xml:space="preserve">Enter the result of dividing the figure in Column 3 by the figure in Column 4. </w:t>
      </w:r>
      <w:proofErr w:type="gramStart"/>
      <w:r w:rsidR="0050784F" w:rsidRPr="0080498E">
        <w:rPr>
          <w:rFonts w:ascii="Arial" w:hAnsi="Arial" w:cs="Arial"/>
          <w:b/>
          <w:snapToGrid w:val="0"/>
          <w:sz w:val="22"/>
          <w:szCs w:val="22"/>
        </w:rPr>
        <w:t>Round</w:t>
      </w:r>
      <w:r w:rsidRPr="0080498E">
        <w:rPr>
          <w:rFonts w:ascii="Arial" w:hAnsi="Arial" w:cs="Arial"/>
          <w:snapToGrid w:val="0"/>
          <w:sz w:val="22"/>
          <w:szCs w:val="22"/>
        </w:rPr>
        <w:t xml:space="preserve"> the</w:t>
      </w:r>
      <w:r w:rsidRPr="00E96B34">
        <w:rPr>
          <w:rFonts w:ascii="Arial" w:hAnsi="Arial" w:cs="Arial"/>
          <w:snapToGrid w:val="0"/>
          <w:sz w:val="22"/>
          <w:szCs w:val="22"/>
        </w:rPr>
        <w:t xml:space="preserve"> result to the nearest tenth, as in 12.7 pupils per staff member.</w:t>
      </w:r>
      <w:proofErr w:type="gramEnd"/>
    </w:p>
    <w:p w:rsidR="004F09DC" w:rsidRPr="00E96B34" w:rsidRDefault="004F09DC">
      <w:pPr>
        <w:tabs>
          <w:tab w:val="left" w:pos="499"/>
        </w:tabs>
        <w:jc w:val="both"/>
        <w:rPr>
          <w:rFonts w:ascii="Arial" w:hAnsi="Arial" w:cs="Arial"/>
          <w:snapToGrid w:val="0"/>
          <w:sz w:val="22"/>
          <w:szCs w:val="22"/>
        </w:rPr>
      </w:pPr>
    </w:p>
    <w:p w:rsidR="004F09DC" w:rsidRPr="00E96B34" w:rsidRDefault="004F09DC" w:rsidP="00AB2EA2">
      <w:pPr>
        <w:jc w:val="both"/>
        <w:rPr>
          <w:rFonts w:ascii="Arial" w:hAnsi="Arial" w:cs="Arial"/>
          <w:b/>
          <w:snapToGrid w:val="0"/>
          <w:sz w:val="22"/>
          <w:szCs w:val="22"/>
        </w:rPr>
      </w:pPr>
      <w:proofErr w:type="gramStart"/>
      <w:r w:rsidRPr="00E96B34">
        <w:rPr>
          <w:rFonts w:ascii="Arial" w:hAnsi="Arial" w:cs="Arial"/>
          <w:b/>
          <w:snapToGrid w:val="0"/>
          <w:sz w:val="22"/>
          <w:szCs w:val="22"/>
        </w:rPr>
        <w:t>Column 7.</w:t>
      </w:r>
      <w:proofErr w:type="gramEnd"/>
      <w:r w:rsidRPr="00E96B34">
        <w:rPr>
          <w:rFonts w:ascii="Arial" w:hAnsi="Arial" w:cs="Arial"/>
          <w:b/>
          <w:snapToGrid w:val="0"/>
          <w:sz w:val="22"/>
          <w:szCs w:val="22"/>
        </w:rPr>
        <w:t xml:space="preserve"> Column 5 Divided by Column 3</w:t>
      </w:r>
      <w:r w:rsidR="00DD54B0" w:rsidRPr="00E96B34">
        <w:rPr>
          <w:rFonts w:ascii="Arial" w:hAnsi="Arial" w:cs="Arial"/>
          <w:b/>
          <w:snapToGrid w:val="0"/>
          <w:sz w:val="22"/>
          <w:szCs w:val="22"/>
        </w:rPr>
        <w:t xml:space="preserve"> </w:t>
      </w:r>
      <w:r w:rsidRPr="00E96B34">
        <w:rPr>
          <w:rFonts w:ascii="Arial" w:hAnsi="Arial" w:cs="Arial"/>
          <w:snapToGrid w:val="0"/>
          <w:sz w:val="22"/>
          <w:szCs w:val="22"/>
        </w:rPr>
        <w:t xml:space="preserve">Enter the result of dividing the figure in Column 5 by the figure in Column 3. </w:t>
      </w:r>
      <w:proofErr w:type="gramStart"/>
      <w:r w:rsidRPr="00E96B34">
        <w:rPr>
          <w:rFonts w:ascii="Arial" w:hAnsi="Arial" w:cs="Arial"/>
          <w:snapToGrid w:val="0"/>
          <w:sz w:val="22"/>
          <w:szCs w:val="22"/>
        </w:rPr>
        <w:t>Round the result to the nearest cent, as in $243.18 expended per pupil.</w:t>
      </w:r>
      <w:proofErr w:type="gramEnd"/>
      <w:r w:rsidRPr="00E96B34">
        <w:rPr>
          <w:rFonts w:ascii="Arial" w:hAnsi="Arial" w:cs="Arial"/>
          <w:snapToGrid w:val="0"/>
          <w:sz w:val="22"/>
          <w:szCs w:val="22"/>
        </w:rPr>
        <w:t xml:space="preserve">  </w:t>
      </w:r>
    </w:p>
    <w:p w:rsidR="004F09DC" w:rsidRPr="00E96B34" w:rsidRDefault="004F09DC">
      <w:pPr>
        <w:tabs>
          <w:tab w:val="left" w:pos="499"/>
        </w:tabs>
        <w:jc w:val="both"/>
        <w:rPr>
          <w:rFonts w:ascii="Arial" w:hAnsi="Arial" w:cs="Arial"/>
          <w:snapToGrid w:val="0"/>
          <w:sz w:val="22"/>
          <w:szCs w:val="22"/>
        </w:rPr>
      </w:pPr>
    </w:p>
    <w:p w:rsidR="0089667C" w:rsidRPr="004F6739" w:rsidRDefault="004F09DC" w:rsidP="0089667C">
      <w:pPr>
        <w:jc w:val="both"/>
        <w:rPr>
          <w:rFonts w:ascii="Arial" w:hAnsi="Arial" w:cs="Arial"/>
          <w:snapToGrid w:val="0"/>
          <w:sz w:val="22"/>
          <w:szCs w:val="22"/>
        </w:rPr>
      </w:pPr>
      <w:proofErr w:type="gramStart"/>
      <w:r w:rsidRPr="004F6739">
        <w:rPr>
          <w:rFonts w:ascii="Arial" w:hAnsi="Arial" w:cs="Arial"/>
          <w:b/>
          <w:snapToGrid w:val="0"/>
          <w:sz w:val="22"/>
          <w:szCs w:val="22"/>
        </w:rPr>
        <w:t>Column 8.</w:t>
      </w:r>
      <w:proofErr w:type="gramEnd"/>
      <w:r w:rsidRPr="004F6739">
        <w:rPr>
          <w:rFonts w:ascii="Arial" w:hAnsi="Arial" w:cs="Arial"/>
          <w:b/>
          <w:snapToGrid w:val="0"/>
          <w:sz w:val="22"/>
          <w:szCs w:val="22"/>
        </w:rPr>
        <w:t xml:space="preserve"> </w:t>
      </w:r>
      <w:r w:rsidR="0089667C" w:rsidRPr="004F6739">
        <w:rPr>
          <w:rFonts w:ascii="Arial" w:hAnsi="Arial" w:cs="Arial"/>
          <w:snapToGrid w:val="0"/>
          <w:sz w:val="22"/>
          <w:szCs w:val="22"/>
        </w:rPr>
        <w:t>If non-comparable the district needs to:</w:t>
      </w:r>
    </w:p>
    <w:p w:rsidR="0089667C" w:rsidRPr="004F6739" w:rsidRDefault="0089667C" w:rsidP="0089667C">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Ensure all non-federal staffing is accounted for in all schools and ensure consistency</w:t>
      </w:r>
    </w:p>
    <w:p w:rsidR="0089667C" w:rsidRPr="004F6739" w:rsidRDefault="0089667C" w:rsidP="0089667C">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Ensure staff salary information is accurate</w:t>
      </w:r>
    </w:p>
    <w:p w:rsidR="0089667C" w:rsidRPr="004F6739" w:rsidRDefault="0089667C" w:rsidP="0089667C">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Make necessary staffing adjustments, if applicable, to get non-comparable schools comparable</w:t>
      </w:r>
    </w:p>
    <w:p w:rsidR="0089667C" w:rsidRPr="004F6739" w:rsidRDefault="0089667C" w:rsidP="0089667C">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 xml:space="preserve">Submit compliant Comparability Report to </w:t>
      </w:r>
      <w:proofErr w:type="spellStart"/>
      <w:r w:rsidRPr="004F6739">
        <w:rPr>
          <w:rFonts w:ascii="Arial" w:hAnsi="Arial" w:cs="Arial"/>
          <w:snapToGrid w:val="0"/>
          <w:sz w:val="22"/>
          <w:szCs w:val="22"/>
        </w:rPr>
        <w:t>LDOE</w:t>
      </w:r>
      <w:proofErr w:type="spellEnd"/>
    </w:p>
    <w:p w:rsidR="0089667C" w:rsidRPr="004F6739" w:rsidRDefault="0089667C" w:rsidP="0089667C">
      <w:pPr>
        <w:pStyle w:val="ListParagraph"/>
        <w:numPr>
          <w:ilvl w:val="0"/>
          <w:numId w:val="44"/>
        </w:numPr>
        <w:jc w:val="both"/>
        <w:rPr>
          <w:rFonts w:ascii="Arial" w:hAnsi="Arial" w:cs="Arial"/>
          <w:snapToGrid w:val="0"/>
          <w:sz w:val="22"/>
          <w:szCs w:val="22"/>
        </w:rPr>
      </w:pPr>
      <w:r w:rsidRPr="004F6739">
        <w:rPr>
          <w:rFonts w:ascii="Arial" w:hAnsi="Arial" w:cs="Arial"/>
          <w:snapToGrid w:val="0"/>
          <w:sz w:val="22"/>
          <w:szCs w:val="22"/>
        </w:rPr>
        <w:t xml:space="preserve">Contact </w:t>
      </w:r>
      <w:proofErr w:type="spellStart"/>
      <w:r w:rsidRPr="004F6739">
        <w:rPr>
          <w:rFonts w:ascii="Arial" w:hAnsi="Arial" w:cs="Arial"/>
          <w:snapToGrid w:val="0"/>
          <w:sz w:val="22"/>
          <w:szCs w:val="22"/>
        </w:rPr>
        <w:t>LDOE</w:t>
      </w:r>
      <w:proofErr w:type="spellEnd"/>
      <w:r w:rsidRPr="004F6739">
        <w:rPr>
          <w:rFonts w:ascii="Arial" w:hAnsi="Arial" w:cs="Arial"/>
          <w:snapToGrid w:val="0"/>
          <w:sz w:val="22"/>
          <w:szCs w:val="22"/>
        </w:rPr>
        <w:t xml:space="preserve"> if assistance is needed.</w:t>
      </w:r>
    </w:p>
    <w:p w:rsidR="00AB2EA2" w:rsidRPr="00E96B34" w:rsidRDefault="00AB2EA2">
      <w:pPr>
        <w:tabs>
          <w:tab w:val="left" w:pos="500"/>
        </w:tabs>
        <w:ind w:left="720"/>
        <w:jc w:val="both"/>
        <w:rPr>
          <w:rFonts w:ascii="Arial" w:hAnsi="Arial" w:cs="Arial"/>
          <w:snapToGrid w:val="0"/>
          <w:sz w:val="22"/>
          <w:szCs w:val="22"/>
        </w:rPr>
      </w:pPr>
    </w:p>
    <w:p w:rsidR="004F09DC" w:rsidRPr="00E96B34" w:rsidRDefault="004F09DC">
      <w:pPr>
        <w:tabs>
          <w:tab w:val="left" w:pos="500"/>
        </w:tabs>
        <w:jc w:val="both"/>
        <w:rPr>
          <w:rFonts w:ascii="Arial" w:hAnsi="Arial" w:cs="Arial"/>
          <w:snapToGrid w:val="0"/>
          <w:sz w:val="22"/>
          <w:szCs w:val="22"/>
        </w:rPr>
      </w:pPr>
    </w:p>
    <w:p w:rsidR="004F09DC" w:rsidRPr="00E96B34" w:rsidRDefault="004F09DC" w:rsidP="00B06AE8">
      <w:pPr>
        <w:tabs>
          <w:tab w:val="left" w:pos="764"/>
          <w:tab w:val="left" w:pos="3051"/>
        </w:tabs>
        <w:jc w:val="center"/>
        <w:rPr>
          <w:rFonts w:ascii="Arial" w:hAnsi="Arial" w:cs="Arial"/>
          <w:b/>
          <w:snapToGrid w:val="0"/>
          <w:sz w:val="22"/>
          <w:szCs w:val="22"/>
        </w:rPr>
      </w:pPr>
      <w:r w:rsidRPr="00E96B34">
        <w:rPr>
          <w:rFonts w:ascii="Arial" w:hAnsi="Arial" w:cs="Arial"/>
          <w:b/>
          <w:snapToGrid w:val="0"/>
          <w:sz w:val="22"/>
          <w:szCs w:val="22"/>
        </w:rPr>
        <w:t>TITLE I COMPARISON SCHOOLS’ AVERAGES</w:t>
      </w:r>
    </w:p>
    <w:p w:rsidR="004F09DC" w:rsidRPr="00E96B34" w:rsidRDefault="004F09DC" w:rsidP="009F5779">
      <w:pPr>
        <w:tabs>
          <w:tab w:val="left" w:pos="764"/>
          <w:tab w:val="left" w:pos="3051"/>
        </w:tabs>
        <w:rPr>
          <w:rFonts w:ascii="Arial" w:hAnsi="Arial" w:cs="Arial"/>
          <w:snapToGrid w:val="0"/>
          <w:sz w:val="22"/>
          <w:szCs w:val="22"/>
        </w:rPr>
      </w:pPr>
      <w:r w:rsidRPr="00E96B34">
        <w:rPr>
          <w:rFonts w:ascii="Arial" w:hAnsi="Arial" w:cs="Arial"/>
          <w:snapToGrid w:val="0"/>
          <w:sz w:val="22"/>
          <w:szCs w:val="22"/>
        </w:rPr>
        <w:t>(Averages of not more than half of Title I schools in grade span group, or enrollment size subgroup, with the lowest percentages of children from low</w:t>
      </w:r>
      <w:r w:rsidRPr="00E96B34">
        <w:rPr>
          <w:rFonts w:ascii="Arial" w:hAnsi="Arial" w:cs="Arial"/>
          <w:snapToGrid w:val="0"/>
          <w:sz w:val="22"/>
          <w:szCs w:val="22"/>
        </w:rPr>
        <w:noBreakHyphen/>
        <w:t>income families, according to e-Grant Targeting Step 4.)</w:t>
      </w:r>
    </w:p>
    <w:p w:rsidR="004F09DC" w:rsidRPr="00E96B34" w:rsidRDefault="004F09DC">
      <w:pPr>
        <w:tabs>
          <w:tab w:val="left" w:pos="764"/>
          <w:tab w:val="left" w:pos="3051"/>
        </w:tabs>
        <w:jc w:val="both"/>
        <w:rPr>
          <w:rFonts w:ascii="Arial" w:hAnsi="Arial" w:cs="Arial"/>
          <w:snapToGrid w:val="0"/>
          <w:sz w:val="22"/>
          <w:szCs w:val="22"/>
        </w:rPr>
      </w:pPr>
    </w:p>
    <w:p w:rsidR="004F09DC" w:rsidRPr="00E96B34" w:rsidRDefault="004F09DC" w:rsidP="00DD54B0">
      <w:pPr>
        <w:jc w:val="both"/>
        <w:rPr>
          <w:rFonts w:ascii="Arial" w:hAnsi="Arial" w:cs="Arial"/>
          <w:b/>
          <w:snapToGrid w:val="0"/>
          <w:sz w:val="22"/>
          <w:szCs w:val="22"/>
        </w:rPr>
      </w:pPr>
      <w:proofErr w:type="gramStart"/>
      <w:r w:rsidRPr="00E96B34">
        <w:rPr>
          <w:rFonts w:ascii="Arial" w:hAnsi="Arial" w:cs="Arial"/>
          <w:b/>
          <w:snapToGrid w:val="0"/>
          <w:sz w:val="22"/>
          <w:szCs w:val="22"/>
        </w:rPr>
        <w:t>Column 3.</w:t>
      </w:r>
      <w:proofErr w:type="gramEnd"/>
      <w:r w:rsidRPr="00E96B34">
        <w:rPr>
          <w:rFonts w:ascii="Arial" w:hAnsi="Arial" w:cs="Arial"/>
          <w:b/>
          <w:snapToGrid w:val="0"/>
          <w:sz w:val="22"/>
          <w:szCs w:val="22"/>
        </w:rPr>
        <w:t xml:space="preserve"> Average Enrollment</w:t>
      </w:r>
      <w:r w:rsidR="00DD54B0" w:rsidRPr="00E96B34">
        <w:rPr>
          <w:rFonts w:ascii="Arial" w:hAnsi="Arial" w:cs="Arial"/>
          <w:b/>
          <w:snapToGrid w:val="0"/>
          <w:sz w:val="22"/>
          <w:szCs w:val="22"/>
        </w:rPr>
        <w:t xml:space="preserve"> </w:t>
      </w:r>
      <w:r w:rsidRPr="00E96B34">
        <w:rPr>
          <w:rFonts w:ascii="Arial" w:hAnsi="Arial" w:cs="Arial"/>
          <w:snapToGrid w:val="0"/>
          <w:sz w:val="22"/>
          <w:szCs w:val="22"/>
        </w:rPr>
        <w:t>Total the number of pupils enrolled in each school and divide by the number of such schools. Enter the result to the nearest child in Column 3.</w:t>
      </w:r>
    </w:p>
    <w:p w:rsidR="004F09DC" w:rsidRPr="00E96B34" w:rsidRDefault="004F09DC">
      <w:pPr>
        <w:tabs>
          <w:tab w:val="left" w:pos="499"/>
        </w:tabs>
        <w:jc w:val="both"/>
        <w:rPr>
          <w:rFonts w:ascii="Arial" w:hAnsi="Arial" w:cs="Arial"/>
          <w:snapToGrid w:val="0"/>
          <w:sz w:val="22"/>
          <w:szCs w:val="22"/>
        </w:rPr>
      </w:pPr>
    </w:p>
    <w:p w:rsidR="004F09DC" w:rsidRPr="00E96B34" w:rsidRDefault="004F09DC" w:rsidP="00DD54B0">
      <w:pPr>
        <w:jc w:val="both"/>
        <w:rPr>
          <w:rFonts w:ascii="Arial" w:hAnsi="Arial" w:cs="Arial"/>
          <w:b/>
          <w:snapToGrid w:val="0"/>
          <w:sz w:val="22"/>
          <w:szCs w:val="22"/>
        </w:rPr>
      </w:pPr>
      <w:proofErr w:type="gramStart"/>
      <w:r w:rsidRPr="00E96B34">
        <w:rPr>
          <w:rFonts w:ascii="Arial" w:hAnsi="Arial" w:cs="Arial"/>
          <w:b/>
          <w:snapToGrid w:val="0"/>
          <w:sz w:val="22"/>
          <w:szCs w:val="22"/>
        </w:rPr>
        <w:t>Column 4.</w:t>
      </w:r>
      <w:proofErr w:type="gramEnd"/>
      <w:r w:rsidRPr="00E96B34">
        <w:rPr>
          <w:rFonts w:ascii="Arial" w:hAnsi="Arial" w:cs="Arial"/>
          <w:b/>
          <w:snapToGrid w:val="0"/>
          <w:sz w:val="22"/>
          <w:szCs w:val="22"/>
        </w:rPr>
        <w:t xml:space="preserve"> Average FTE Staff</w:t>
      </w:r>
      <w:r w:rsidR="00DD54B0" w:rsidRPr="00E96B34">
        <w:rPr>
          <w:rFonts w:ascii="Arial" w:hAnsi="Arial" w:cs="Arial"/>
          <w:b/>
          <w:snapToGrid w:val="0"/>
          <w:sz w:val="22"/>
          <w:szCs w:val="22"/>
        </w:rPr>
        <w:t xml:space="preserve"> </w:t>
      </w:r>
      <w:bookmarkStart w:id="0" w:name="_GoBack"/>
      <w:r w:rsidR="00DD54B0" w:rsidRPr="003A0F39">
        <w:rPr>
          <w:rFonts w:ascii="Arial" w:hAnsi="Arial" w:cs="Arial"/>
          <w:snapToGrid w:val="0"/>
          <w:sz w:val="22"/>
          <w:szCs w:val="22"/>
        </w:rPr>
        <w:t>C</w:t>
      </w:r>
      <w:r w:rsidRPr="003A0F39">
        <w:rPr>
          <w:rFonts w:ascii="Arial" w:hAnsi="Arial" w:cs="Arial"/>
          <w:snapToGrid w:val="0"/>
          <w:sz w:val="22"/>
          <w:szCs w:val="22"/>
        </w:rPr>
        <w:t>a</w:t>
      </w:r>
      <w:bookmarkEnd w:id="0"/>
      <w:r w:rsidRPr="00E96B34">
        <w:rPr>
          <w:rFonts w:ascii="Arial" w:hAnsi="Arial" w:cs="Arial"/>
          <w:snapToGrid w:val="0"/>
          <w:sz w:val="22"/>
          <w:szCs w:val="22"/>
        </w:rPr>
        <w:t>lculate the full</w:t>
      </w:r>
      <w:r w:rsidRPr="00E96B34">
        <w:rPr>
          <w:rFonts w:ascii="Arial" w:hAnsi="Arial" w:cs="Arial"/>
          <w:snapToGrid w:val="0"/>
          <w:sz w:val="22"/>
          <w:szCs w:val="22"/>
        </w:rPr>
        <w:noBreakHyphen/>
        <w:t>time equivalent number of instructional staff members at each school. Total these amounts and divide by the number of such schools. Enter the result to the nearest tenth in Column 4.</w:t>
      </w:r>
    </w:p>
    <w:p w:rsidR="004F09DC" w:rsidRPr="00E96B34" w:rsidRDefault="004F09DC">
      <w:pPr>
        <w:jc w:val="both"/>
        <w:rPr>
          <w:rFonts w:ascii="Arial" w:hAnsi="Arial" w:cs="Arial"/>
          <w:b/>
          <w:snapToGrid w:val="0"/>
          <w:sz w:val="22"/>
          <w:szCs w:val="22"/>
        </w:rPr>
      </w:pPr>
    </w:p>
    <w:p w:rsidR="004F09DC" w:rsidRPr="00E96B34" w:rsidRDefault="004F09DC" w:rsidP="00DD54B0">
      <w:pPr>
        <w:jc w:val="both"/>
        <w:rPr>
          <w:rFonts w:ascii="Arial" w:hAnsi="Arial" w:cs="Arial"/>
          <w:b/>
          <w:snapToGrid w:val="0"/>
          <w:sz w:val="22"/>
          <w:szCs w:val="22"/>
        </w:rPr>
      </w:pPr>
      <w:proofErr w:type="gramStart"/>
      <w:r w:rsidRPr="00E96B34">
        <w:rPr>
          <w:rFonts w:ascii="Arial" w:hAnsi="Arial" w:cs="Arial"/>
          <w:b/>
          <w:snapToGrid w:val="0"/>
          <w:sz w:val="22"/>
          <w:szCs w:val="22"/>
        </w:rPr>
        <w:t>Column 5.</w:t>
      </w:r>
      <w:proofErr w:type="gramEnd"/>
      <w:r w:rsidRPr="00E96B34">
        <w:rPr>
          <w:rFonts w:ascii="Arial" w:hAnsi="Arial" w:cs="Arial"/>
          <w:b/>
          <w:snapToGrid w:val="0"/>
          <w:sz w:val="22"/>
          <w:szCs w:val="22"/>
        </w:rPr>
        <w:t xml:space="preserve"> Average Salaries Excluding Longevity</w:t>
      </w:r>
      <w:r w:rsidR="00DD54B0" w:rsidRPr="00E96B34">
        <w:rPr>
          <w:rFonts w:ascii="Arial" w:hAnsi="Arial" w:cs="Arial"/>
          <w:b/>
          <w:snapToGrid w:val="0"/>
          <w:sz w:val="22"/>
          <w:szCs w:val="22"/>
        </w:rPr>
        <w:t xml:space="preserve"> </w:t>
      </w:r>
      <w:r w:rsidRPr="00E96B34">
        <w:rPr>
          <w:rFonts w:ascii="Arial" w:hAnsi="Arial" w:cs="Arial"/>
          <w:snapToGrid w:val="0"/>
          <w:sz w:val="22"/>
          <w:szCs w:val="22"/>
        </w:rPr>
        <w:t xml:space="preserve">Determine the total amounts of the salaries of the instructional staff members in these schools. Divide by the number of schools </w:t>
      </w:r>
      <w:r w:rsidRPr="004F6739">
        <w:rPr>
          <w:rFonts w:ascii="Arial" w:hAnsi="Arial" w:cs="Arial"/>
          <w:snapToGrid w:val="0"/>
          <w:sz w:val="22"/>
          <w:szCs w:val="22"/>
        </w:rPr>
        <w:t xml:space="preserve">and </w:t>
      </w:r>
      <w:r w:rsidR="00765425" w:rsidRPr="004F6739">
        <w:rPr>
          <w:rFonts w:ascii="Arial" w:hAnsi="Arial" w:cs="Arial"/>
          <w:b/>
          <w:snapToGrid w:val="0"/>
          <w:sz w:val="22"/>
          <w:szCs w:val="22"/>
        </w:rPr>
        <w:t>round</w:t>
      </w:r>
      <w:r w:rsidRPr="00E96B34">
        <w:rPr>
          <w:rFonts w:ascii="Arial" w:hAnsi="Arial" w:cs="Arial"/>
          <w:snapToGrid w:val="0"/>
          <w:sz w:val="22"/>
          <w:szCs w:val="22"/>
        </w:rPr>
        <w:t xml:space="preserve"> the result in Column 5. Express the result to the nearest dollar.</w:t>
      </w:r>
    </w:p>
    <w:p w:rsidR="004F09DC" w:rsidRPr="00E96B34" w:rsidRDefault="004F09DC">
      <w:pPr>
        <w:tabs>
          <w:tab w:val="left" w:pos="499"/>
        </w:tabs>
        <w:jc w:val="both"/>
        <w:rPr>
          <w:rFonts w:ascii="Arial" w:hAnsi="Arial" w:cs="Arial"/>
          <w:snapToGrid w:val="0"/>
          <w:sz w:val="22"/>
          <w:szCs w:val="22"/>
        </w:rPr>
      </w:pPr>
    </w:p>
    <w:p w:rsidR="004F09DC" w:rsidRPr="00E96B34" w:rsidRDefault="004F09DC" w:rsidP="00DD54B0">
      <w:pPr>
        <w:tabs>
          <w:tab w:val="left" w:pos="33"/>
          <w:tab w:val="left" w:pos="2170"/>
          <w:tab w:val="left" w:pos="2220"/>
        </w:tabs>
        <w:jc w:val="both"/>
        <w:rPr>
          <w:rFonts w:ascii="Arial" w:hAnsi="Arial" w:cs="Arial"/>
          <w:b/>
          <w:snapToGrid w:val="0"/>
          <w:sz w:val="22"/>
          <w:szCs w:val="22"/>
        </w:rPr>
      </w:pPr>
      <w:proofErr w:type="gramStart"/>
      <w:r w:rsidRPr="00E96B34">
        <w:rPr>
          <w:rFonts w:ascii="Arial" w:hAnsi="Arial" w:cs="Arial"/>
          <w:b/>
          <w:snapToGrid w:val="0"/>
          <w:sz w:val="22"/>
          <w:szCs w:val="22"/>
        </w:rPr>
        <w:t>Columns 6 and 7.</w:t>
      </w:r>
      <w:proofErr w:type="gramEnd"/>
      <w:r w:rsidR="00DD54B0" w:rsidRPr="00E96B34">
        <w:rPr>
          <w:rFonts w:ascii="Arial" w:hAnsi="Arial" w:cs="Arial"/>
          <w:b/>
          <w:snapToGrid w:val="0"/>
          <w:sz w:val="22"/>
          <w:szCs w:val="22"/>
        </w:rPr>
        <w:t xml:space="preserve"> </w:t>
      </w:r>
      <w:r w:rsidRPr="00E96B34">
        <w:rPr>
          <w:rFonts w:ascii="Arial" w:hAnsi="Arial" w:cs="Arial"/>
          <w:snapToGrid w:val="0"/>
          <w:sz w:val="22"/>
          <w:szCs w:val="22"/>
        </w:rPr>
        <w:t>Calculate to the nearest tenth for Column 6 and the nearest cent for Column 7.</w:t>
      </w:r>
    </w:p>
    <w:p w:rsidR="004F09DC" w:rsidRPr="00E96B34" w:rsidRDefault="004F09DC">
      <w:pPr>
        <w:tabs>
          <w:tab w:val="left" w:pos="33"/>
          <w:tab w:val="left" w:pos="2170"/>
          <w:tab w:val="left" w:pos="2220"/>
        </w:tabs>
        <w:jc w:val="both"/>
        <w:rPr>
          <w:rFonts w:ascii="Arial" w:hAnsi="Arial" w:cs="Arial"/>
          <w:snapToGrid w:val="0"/>
          <w:sz w:val="22"/>
          <w:szCs w:val="22"/>
        </w:rPr>
      </w:pPr>
    </w:p>
    <w:p w:rsidR="004F09DC" w:rsidRPr="00E96B34" w:rsidRDefault="004F09DC">
      <w:pPr>
        <w:tabs>
          <w:tab w:val="left" w:pos="512"/>
          <w:tab w:val="left" w:pos="1575"/>
          <w:tab w:val="left" w:pos="1625"/>
        </w:tabs>
        <w:ind w:left="1575" w:hanging="1063"/>
        <w:jc w:val="both"/>
        <w:rPr>
          <w:rFonts w:ascii="Arial" w:hAnsi="Arial" w:cs="Arial"/>
          <w:b/>
          <w:snapToGrid w:val="0"/>
          <w:sz w:val="22"/>
          <w:szCs w:val="22"/>
        </w:rPr>
      </w:pPr>
      <w:r w:rsidRPr="00E96B34">
        <w:rPr>
          <w:rFonts w:ascii="Arial" w:hAnsi="Arial" w:cs="Arial"/>
          <w:b/>
          <w:snapToGrid w:val="0"/>
          <w:sz w:val="22"/>
          <w:szCs w:val="22"/>
        </w:rPr>
        <w:t>Box 6B.</w:t>
      </w:r>
      <w:r w:rsidRPr="00E96B34">
        <w:rPr>
          <w:rFonts w:ascii="Arial" w:hAnsi="Arial" w:cs="Arial"/>
          <w:snapToGrid w:val="0"/>
          <w:sz w:val="22"/>
          <w:szCs w:val="22"/>
        </w:rPr>
        <w:tab/>
        <w:t xml:space="preserve">Multiply the figure in Box 6A by 110 percent and enter the result in </w:t>
      </w:r>
      <w:r w:rsidRPr="00E96B34">
        <w:rPr>
          <w:rFonts w:ascii="Arial" w:hAnsi="Arial" w:cs="Arial"/>
          <w:b/>
          <w:snapToGrid w:val="0"/>
          <w:sz w:val="22"/>
          <w:szCs w:val="22"/>
        </w:rPr>
        <w:t>Box 6B to the nearest tenth.</w:t>
      </w:r>
    </w:p>
    <w:p w:rsidR="004F09DC" w:rsidRPr="00E96B34" w:rsidRDefault="004F09DC">
      <w:pPr>
        <w:tabs>
          <w:tab w:val="left" w:pos="512"/>
          <w:tab w:val="left" w:pos="1575"/>
          <w:tab w:val="left" w:pos="1625"/>
        </w:tabs>
        <w:jc w:val="both"/>
        <w:rPr>
          <w:rFonts w:ascii="Arial" w:hAnsi="Arial" w:cs="Arial"/>
          <w:snapToGrid w:val="0"/>
          <w:sz w:val="22"/>
          <w:szCs w:val="22"/>
        </w:rPr>
      </w:pPr>
    </w:p>
    <w:p w:rsidR="004F09DC" w:rsidRPr="00E96B34" w:rsidRDefault="004F09DC" w:rsidP="00AB2EA2">
      <w:pPr>
        <w:tabs>
          <w:tab w:val="left" w:pos="512"/>
          <w:tab w:val="left" w:pos="1575"/>
          <w:tab w:val="left" w:pos="1625"/>
        </w:tabs>
        <w:ind w:left="1575" w:hanging="1063"/>
        <w:rPr>
          <w:rFonts w:ascii="Arial" w:hAnsi="Arial"/>
          <w:b/>
          <w:snapToGrid w:val="0"/>
          <w:sz w:val="22"/>
          <w:szCs w:val="22"/>
        </w:rPr>
      </w:pPr>
      <w:r w:rsidRPr="00E96B34">
        <w:rPr>
          <w:rFonts w:ascii="Arial" w:hAnsi="Arial" w:cs="Arial"/>
          <w:b/>
          <w:snapToGrid w:val="0"/>
          <w:sz w:val="22"/>
          <w:szCs w:val="22"/>
        </w:rPr>
        <w:t>Box 7B</w:t>
      </w:r>
      <w:r w:rsidRPr="00E96B34">
        <w:rPr>
          <w:rFonts w:ascii="Arial" w:hAnsi="Arial" w:cs="Arial"/>
          <w:snapToGrid w:val="0"/>
          <w:sz w:val="22"/>
          <w:szCs w:val="22"/>
        </w:rPr>
        <w:t>.</w:t>
      </w:r>
      <w:r w:rsidRPr="00E96B34">
        <w:rPr>
          <w:rFonts w:ascii="Arial" w:hAnsi="Arial" w:cs="Arial"/>
          <w:snapToGrid w:val="0"/>
          <w:sz w:val="22"/>
          <w:szCs w:val="22"/>
        </w:rPr>
        <w:tab/>
        <w:t xml:space="preserve">Multiply the figure in Box 7A by 90 percent and enter the result in </w:t>
      </w:r>
      <w:r w:rsidRPr="00E96B34">
        <w:rPr>
          <w:rFonts w:ascii="Arial" w:hAnsi="Arial" w:cs="Arial"/>
          <w:b/>
          <w:snapToGrid w:val="0"/>
          <w:sz w:val="22"/>
          <w:szCs w:val="22"/>
        </w:rPr>
        <w:t>Box 7B to the nearest cent</w:t>
      </w:r>
      <w:r w:rsidR="00AB2EA2" w:rsidRPr="00E96B34">
        <w:rPr>
          <w:rFonts w:ascii="Arial" w:hAnsi="Arial" w:cs="Arial"/>
          <w:snapToGrid w:val="0"/>
          <w:sz w:val="22"/>
          <w:szCs w:val="22"/>
        </w:rPr>
        <w:t>.</w:t>
      </w:r>
    </w:p>
    <w:sectPr w:rsidR="004F09DC" w:rsidRPr="00E96B34" w:rsidSect="003352D4">
      <w:footerReference w:type="even" r:id="rId10"/>
      <w:footerReference w:type="default" r:id="rId11"/>
      <w:pgSz w:w="12240" w:h="15840" w:code="1"/>
      <w:pgMar w:top="1080" w:right="1152" w:bottom="1080" w:left="1152" w:header="720" w:footer="720" w:gutter="0"/>
      <w:pgNumType w:start="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30" w:rsidRDefault="009C6730">
      <w:r>
        <w:separator/>
      </w:r>
    </w:p>
  </w:endnote>
  <w:endnote w:type="continuationSeparator" w:id="0">
    <w:p w:rsidR="009C6730" w:rsidRDefault="009C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DC" w:rsidRDefault="001D1DAE">
    <w:pPr>
      <w:pStyle w:val="Footer"/>
      <w:framePr w:wrap="around" w:vAnchor="text" w:hAnchor="margin" w:xAlign="right" w:y="1"/>
      <w:rPr>
        <w:rStyle w:val="PageNumber"/>
      </w:rPr>
    </w:pPr>
    <w:r>
      <w:rPr>
        <w:rStyle w:val="PageNumber"/>
      </w:rPr>
      <w:fldChar w:fldCharType="begin"/>
    </w:r>
    <w:r w:rsidR="004F09DC">
      <w:rPr>
        <w:rStyle w:val="PageNumber"/>
      </w:rPr>
      <w:instrText xml:space="preserve">PAGE  </w:instrText>
    </w:r>
    <w:r>
      <w:rPr>
        <w:rStyle w:val="PageNumber"/>
      </w:rPr>
      <w:fldChar w:fldCharType="end"/>
    </w:r>
  </w:p>
  <w:p w:rsidR="004F09DC" w:rsidRDefault="004F09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27056"/>
      <w:docPartObj>
        <w:docPartGallery w:val="Page Numbers (Bottom of Page)"/>
        <w:docPartUnique/>
      </w:docPartObj>
    </w:sdtPr>
    <w:sdtEndPr>
      <w:rPr>
        <w:noProof/>
      </w:rPr>
    </w:sdtEndPr>
    <w:sdtContent>
      <w:p w:rsidR="003352D4" w:rsidRDefault="003352D4">
        <w:pPr>
          <w:pStyle w:val="Footer"/>
          <w:jc w:val="center"/>
        </w:pPr>
        <w:r>
          <w:fldChar w:fldCharType="begin"/>
        </w:r>
        <w:r>
          <w:instrText xml:space="preserve"> PAGE   \* MERGEFORMAT </w:instrText>
        </w:r>
        <w:r>
          <w:fldChar w:fldCharType="separate"/>
        </w:r>
        <w:r w:rsidR="003A0F39">
          <w:rPr>
            <w:noProof/>
          </w:rPr>
          <w:t>8</w:t>
        </w:r>
        <w:r>
          <w:rPr>
            <w:noProof/>
          </w:rPr>
          <w:fldChar w:fldCharType="end"/>
        </w:r>
      </w:p>
    </w:sdtContent>
  </w:sdt>
  <w:p w:rsidR="004F09DC" w:rsidRDefault="004F09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30" w:rsidRDefault="009C6730">
      <w:r>
        <w:separator/>
      </w:r>
    </w:p>
  </w:footnote>
  <w:footnote w:type="continuationSeparator" w:id="0">
    <w:p w:rsidR="009C6730" w:rsidRDefault="009C6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2144F8"/>
    <w:multiLevelType w:val="hybridMultilevel"/>
    <w:tmpl w:val="2B1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00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F81557"/>
    <w:multiLevelType w:val="hybridMultilevel"/>
    <w:tmpl w:val="A59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F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25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796CB7"/>
    <w:multiLevelType w:val="singleLevel"/>
    <w:tmpl w:val="04090001"/>
    <w:lvl w:ilvl="0">
      <w:start w:val="1"/>
      <w:numFmt w:val="bullet"/>
      <w:lvlText w:val=""/>
      <w:lvlJc w:val="left"/>
      <w:pPr>
        <w:ind w:left="720" w:hanging="360"/>
      </w:pPr>
      <w:rPr>
        <w:rFonts w:ascii="Symbol" w:hAnsi="Symbol" w:hint="default"/>
      </w:rPr>
    </w:lvl>
  </w:abstractNum>
  <w:abstractNum w:abstractNumId="7">
    <w:nsid w:val="14023CB7"/>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8">
    <w:nsid w:val="147154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5700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8751E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1E8F0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DB4D7C"/>
    <w:multiLevelType w:val="singleLevel"/>
    <w:tmpl w:val="04090001"/>
    <w:lvl w:ilvl="0">
      <w:start w:val="1"/>
      <w:numFmt w:val="bullet"/>
      <w:lvlText w:val=""/>
      <w:lvlJc w:val="left"/>
      <w:pPr>
        <w:ind w:left="720" w:hanging="360"/>
      </w:pPr>
      <w:rPr>
        <w:rFonts w:ascii="Symbol" w:hAnsi="Symbol" w:hint="default"/>
      </w:rPr>
    </w:lvl>
  </w:abstractNum>
  <w:abstractNum w:abstractNumId="13">
    <w:nsid w:val="2AFA61DB"/>
    <w:multiLevelType w:val="hybridMultilevel"/>
    <w:tmpl w:val="C48A5B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E66FB"/>
    <w:multiLevelType w:val="hybridMultilevel"/>
    <w:tmpl w:val="D3F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92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550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C17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6F7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3EE3B99"/>
    <w:multiLevelType w:val="hybridMultilevel"/>
    <w:tmpl w:val="F37EE890"/>
    <w:lvl w:ilvl="0" w:tplc="25D609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BA5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3C421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4A9E4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E86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9C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DD3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06F0A1F"/>
    <w:multiLevelType w:val="singleLevel"/>
    <w:tmpl w:val="04090001"/>
    <w:lvl w:ilvl="0">
      <w:start w:val="1"/>
      <w:numFmt w:val="bullet"/>
      <w:lvlText w:val=""/>
      <w:lvlJc w:val="left"/>
      <w:pPr>
        <w:ind w:left="720" w:hanging="360"/>
      </w:pPr>
      <w:rPr>
        <w:rFonts w:ascii="Symbol" w:hAnsi="Symbol" w:hint="default"/>
      </w:rPr>
    </w:lvl>
  </w:abstractNum>
  <w:abstractNum w:abstractNumId="27">
    <w:nsid w:val="50896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CE0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CF7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649084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5F3C4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9A2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E60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723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DC7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EC9555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7">
    <w:nsid w:val="6FD9213C"/>
    <w:multiLevelType w:val="hybridMultilevel"/>
    <w:tmpl w:val="883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D1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7C1790C"/>
    <w:multiLevelType w:val="singleLevel"/>
    <w:tmpl w:val="25D6098A"/>
    <w:lvl w:ilvl="0">
      <w:start w:val="1"/>
      <w:numFmt w:val="decimal"/>
      <w:lvlText w:val="%1."/>
      <w:lvlJc w:val="left"/>
      <w:pPr>
        <w:tabs>
          <w:tab w:val="num" w:pos="390"/>
        </w:tabs>
        <w:ind w:left="390" w:hanging="390"/>
      </w:pPr>
      <w:rPr>
        <w:rFonts w:cs="Times New Roman" w:hint="default"/>
      </w:rPr>
    </w:lvl>
  </w:abstractNum>
  <w:abstractNum w:abstractNumId="40">
    <w:nsid w:val="77E85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93B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A264520"/>
    <w:multiLevelType w:val="singleLevel"/>
    <w:tmpl w:val="04090001"/>
    <w:lvl w:ilvl="0">
      <w:start w:val="1"/>
      <w:numFmt w:val="bullet"/>
      <w:lvlText w:val=""/>
      <w:lvlJc w:val="left"/>
      <w:pPr>
        <w:ind w:left="720" w:hanging="360"/>
      </w:pPr>
      <w:rPr>
        <w:rFonts w:ascii="Symbol" w:hAnsi="Symbol" w:hint="default"/>
      </w:rPr>
    </w:lvl>
  </w:abstractNum>
  <w:abstractNum w:abstractNumId="43">
    <w:nsid w:val="7F62214F"/>
    <w:multiLevelType w:val="hybridMultilevel"/>
    <w:tmpl w:val="2E5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42"/>
  </w:num>
  <w:num w:numId="4">
    <w:abstractNumId w:val="30"/>
  </w:num>
  <w:num w:numId="5">
    <w:abstractNumId w:val="27"/>
  </w:num>
  <w:num w:numId="6">
    <w:abstractNumId w:val="17"/>
  </w:num>
  <w:num w:numId="7">
    <w:abstractNumId w:val="28"/>
  </w:num>
  <w:num w:numId="8">
    <w:abstractNumId w:val="8"/>
  </w:num>
  <w:num w:numId="9">
    <w:abstractNumId w:val="22"/>
  </w:num>
  <w:num w:numId="10">
    <w:abstractNumId w:val="18"/>
  </w:num>
  <w:num w:numId="11">
    <w:abstractNumId w:val="25"/>
  </w:num>
  <w:num w:numId="12">
    <w:abstractNumId w:val="5"/>
  </w:num>
  <w:num w:numId="13">
    <w:abstractNumId w:val="23"/>
  </w:num>
  <w:num w:numId="14">
    <w:abstractNumId w:val="9"/>
  </w:num>
  <w:num w:numId="15">
    <w:abstractNumId w:val="21"/>
  </w:num>
  <w:num w:numId="16">
    <w:abstractNumId w:val="20"/>
  </w:num>
  <w:num w:numId="17">
    <w:abstractNumId w:val="35"/>
  </w:num>
  <w:num w:numId="18">
    <w:abstractNumId w:val="33"/>
  </w:num>
  <w:num w:numId="19">
    <w:abstractNumId w:val="40"/>
  </w:num>
  <w:num w:numId="20">
    <w:abstractNumId w:val="29"/>
  </w:num>
  <w:num w:numId="21">
    <w:abstractNumId w:val="4"/>
  </w:num>
  <w:num w:numId="22">
    <w:abstractNumId w:val="16"/>
  </w:num>
  <w:num w:numId="23">
    <w:abstractNumId w:val="0"/>
  </w:num>
  <w:num w:numId="24">
    <w:abstractNumId w:val="7"/>
  </w:num>
  <w:num w:numId="25">
    <w:abstractNumId w:val="36"/>
  </w:num>
  <w:num w:numId="26">
    <w:abstractNumId w:val="10"/>
  </w:num>
  <w:num w:numId="27">
    <w:abstractNumId w:val="39"/>
  </w:num>
  <w:num w:numId="28">
    <w:abstractNumId w:val="11"/>
  </w:num>
  <w:num w:numId="29">
    <w:abstractNumId w:val="34"/>
  </w:num>
  <w:num w:numId="30">
    <w:abstractNumId w:val="12"/>
  </w:num>
  <w:num w:numId="31">
    <w:abstractNumId w:val="26"/>
  </w:num>
  <w:num w:numId="32">
    <w:abstractNumId w:val="31"/>
  </w:num>
  <w:num w:numId="33">
    <w:abstractNumId w:val="38"/>
  </w:num>
  <w:num w:numId="34">
    <w:abstractNumId w:val="32"/>
  </w:num>
  <w:num w:numId="35">
    <w:abstractNumId w:val="15"/>
  </w:num>
  <w:num w:numId="36">
    <w:abstractNumId w:val="24"/>
  </w:num>
  <w:num w:numId="37">
    <w:abstractNumId w:val="2"/>
  </w:num>
  <w:num w:numId="38">
    <w:abstractNumId w:val="14"/>
  </w:num>
  <w:num w:numId="39">
    <w:abstractNumId w:val="13"/>
  </w:num>
  <w:num w:numId="40">
    <w:abstractNumId w:val="19"/>
  </w:num>
  <w:num w:numId="41">
    <w:abstractNumId w:val="43"/>
  </w:num>
  <w:num w:numId="42">
    <w:abstractNumId w:val="3"/>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ED"/>
    <w:rsid w:val="0000420D"/>
    <w:rsid w:val="000045BC"/>
    <w:rsid w:val="00005C39"/>
    <w:rsid w:val="00013893"/>
    <w:rsid w:val="00024BD5"/>
    <w:rsid w:val="00025107"/>
    <w:rsid w:val="00041D61"/>
    <w:rsid w:val="000459A8"/>
    <w:rsid w:val="0004634A"/>
    <w:rsid w:val="0005674A"/>
    <w:rsid w:val="00070B9E"/>
    <w:rsid w:val="00077D0F"/>
    <w:rsid w:val="000A6C17"/>
    <w:rsid w:val="000B0DDC"/>
    <w:rsid w:val="000B42A3"/>
    <w:rsid w:val="000C1A96"/>
    <w:rsid w:val="000D10F0"/>
    <w:rsid w:val="000F63BF"/>
    <w:rsid w:val="001021E4"/>
    <w:rsid w:val="001067AE"/>
    <w:rsid w:val="00106FC3"/>
    <w:rsid w:val="00135DC6"/>
    <w:rsid w:val="00165E31"/>
    <w:rsid w:val="00177F28"/>
    <w:rsid w:val="001907CD"/>
    <w:rsid w:val="001A032A"/>
    <w:rsid w:val="001A23BD"/>
    <w:rsid w:val="001B1B70"/>
    <w:rsid w:val="001C25BF"/>
    <w:rsid w:val="001D1DAE"/>
    <w:rsid w:val="001D4A43"/>
    <w:rsid w:val="001E563C"/>
    <w:rsid w:val="001F2039"/>
    <w:rsid w:val="00206A48"/>
    <w:rsid w:val="00223C54"/>
    <w:rsid w:val="0023508F"/>
    <w:rsid w:val="00240B77"/>
    <w:rsid w:val="002508B2"/>
    <w:rsid w:val="00251E56"/>
    <w:rsid w:val="00266305"/>
    <w:rsid w:val="0027772C"/>
    <w:rsid w:val="00286714"/>
    <w:rsid w:val="00287724"/>
    <w:rsid w:val="002C0D73"/>
    <w:rsid w:val="002C32A9"/>
    <w:rsid w:val="002F332D"/>
    <w:rsid w:val="002F4E6C"/>
    <w:rsid w:val="00305C44"/>
    <w:rsid w:val="00306BEA"/>
    <w:rsid w:val="00317F73"/>
    <w:rsid w:val="0032243B"/>
    <w:rsid w:val="003307C7"/>
    <w:rsid w:val="003352D4"/>
    <w:rsid w:val="003549D8"/>
    <w:rsid w:val="00361BD1"/>
    <w:rsid w:val="00375DEB"/>
    <w:rsid w:val="00382F43"/>
    <w:rsid w:val="00390218"/>
    <w:rsid w:val="00390772"/>
    <w:rsid w:val="003A0F39"/>
    <w:rsid w:val="003B30D3"/>
    <w:rsid w:val="003C4D9C"/>
    <w:rsid w:val="003D5B1F"/>
    <w:rsid w:val="003E398D"/>
    <w:rsid w:val="003F06A9"/>
    <w:rsid w:val="00400F77"/>
    <w:rsid w:val="00401786"/>
    <w:rsid w:val="004148D6"/>
    <w:rsid w:val="00424551"/>
    <w:rsid w:val="00426ECC"/>
    <w:rsid w:val="00433175"/>
    <w:rsid w:val="0043356E"/>
    <w:rsid w:val="00446FC3"/>
    <w:rsid w:val="00453D41"/>
    <w:rsid w:val="00456835"/>
    <w:rsid w:val="00464F70"/>
    <w:rsid w:val="004677BA"/>
    <w:rsid w:val="004701DB"/>
    <w:rsid w:val="00480893"/>
    <w:rsid w:val="004A022B"/>
    <w:rsid w:val="004A0F0B"/>
    <w:rsid w:val="004A17ED"/>
    <w:rsid w:val="004A3C2B"/>
    <w:rsid w:val="004A4F10"/>
    <w:rsid w:val="004A5826"/>
    <w:rsid w:val="004C06DF"/>
    <w:rsid w:val="004F09DC"/>
    <w:rsid w:val="004F6739"/>
    <w:rsid w:val="004F6A43"/>
    <w:rsid w:val="005061FF"/>
    <w:rsid w:val="0050784F"/>
    <w:rsid w:val="00515803"/>
    <w:rsid w:val="00521256"/>
    <w:rsid w:val="00522AF8"/>
    <w:rsid w:val="00544236"/>
    <w:rsid w:val="005561EB"/>
    <w:rsid w:val="00562B83"/>
    <w:rsid w:val="005630AB"/>
    <w:rsid w:val="0056320F"/>
    <w:rsid w:val="005677D7"/>
    <w:rsid w:val="0058513D"/>
    <w:rsid w:val="005A67F1"/>
    <w:rsid w:val="005B2943"/>
    <w:rsid w:val="005E0B92"/>
    <w:rsid w:val="005E1D8A"/>
    <w:rsid w:val="00600977"/>
    <w:rsid w:val="006106DA"/>
    <w:rsid w:val="006146B9"/>
    <w:rsid w:val="00617296"/>
    <w:rsid w:val="00617771"/>
    <w:rsid w:val="00620A26"/>
    <w:rsid w:val="00644451"/>
    <w:rsid w:val="00645350"/>
    <w:rsid w:val="00657D49"/>
    <w:rsid w:val="0066153B"/>
    <w:rsid w:val="00671A81"/>
    <w:rsid w:val="006978CE"/>
    <w:rsid w:val="0069795C"/>
    <w:rsid w:val="006A05B0"/>
    <w:rsid w:val="006A287F"/>
    <w:rsid w:val="006C2FE6"/>
    <w:rsid w:val="006C45B0"/>
    <w:rsid w:val="006C6460"/>
    <w:rsid w:val="006C7512"/>
    <w:rsid w:val="006D4A74"/>
    <w:rsid w:val="006D7C2F"/>
    <w:rsid w:val="006F3E9F"/>
    <w:rsid w:val="006F4784"/>
    <w:rsid w:val="006F4F40"/>
    <w:rsid w:val="007076CF"/>
    <w:rsid w:val="00711138"/>
    <w:rsid w:val="007200BE"/>
    <w:rsid w:val="00730BD1"/>
    <w:rsid w:val="00731E8D"/>
    <w:rsid w:val="00734001"/>
    <w:rsid w:val="007440CA"/>
    <w:rsid w:val="007518C2"/>
    <w:rsid w:val="007544F3"/>
    <w:rsid w:val="00765425"/>
    <w:rsid w:val="007752EF"/>
    <w:rsid w:val="00781175"/>
    <w:rsid w:val="007B3EBC"/>
    <w:rsid w:val="007B5F33"/>
    <w:rsid w:val="007F48FB"/>
    <w:rsid w:val="007F4A6E"/>
    <w:rsid w:val="0080498E"/>
    <w:rsid w:val="00811A9C"/>
    <w:rsid w:val="0081775F"/>
    <w:rsid w:val="00836F76"/>
    <w:rsid w:val="0084416A"/>
    <w:rsid w:val="00846F49"/>
    <w:rsid w:val="00866F92"/>
    <w:rsid w:val="00891195"/>
    <w:rsid w:val="00891E69"/>
    <w:rsid w:val="0089667C"/>
    <w:rsid w:val="008B26B1"/>
    <w:rsid w:val="008B585C"/>
    <w:rsid w:val="008D4041"/>
    <w:rsid w:val="008D6137"/>
    <w:rsid w:val="008E0491"/>
    <w:rsid w:val="008F4A5B"/>
    <w:rsid w:val="0090087A"/>
    <w:rsid w:val="00906C11"/>
    <w:rsid w:val="00910566"/>
    <w:rsid w:val="00914CC2"/>
    <w:rsid w:val="009254AD"/>
    <w:rsid w:val="00926026"/>
    <w:rsid w:val="00926409"/>
    <w:rsid w:val="00935718"/>
    <w:rsid w:val="0095506A"/>
    <w:rsid w:val="009767FC"/>
    <w:rsid w:val="0098498C"/>
    <w:rsid w:val="00986AFD"/>
    <w:rsid w:val="009B0A73"/>
    <w:rsid w:val="009B7B28"/>
    <w:rsid w:val="009C29AD"/>
    <w:rsid w:val="009C6730"/>
    <w:rsid w:val="009C7263"/>
    <w:rsid w:val="009D07B7"/>
    <w:rsid w:val="009F5779"/>
    <w:rsid w:val="00A05772"/>
    <w:rsid w:val="00A24683"/>
    <w:rsid w:val="00A34700"/>
    <w:rsid w:val="00A34C9D"/>
    <w:rsid w:val="00A3539D"/>
    <w:rsid w:val="00A37422"/>
    <w:rsid w:val="00A56258"/>
    <w:rsid w:val="00A6612C"/>
    <w:rsid w:val="00A7417A"/>
    <w:rsid w:val="00A80D1F"/>
    <w:rsid w:val="00A90E4E"/>
    <w:rsid w:val="00A932FA"/>
    <w:rsid w:val="00A94278"/>
    <w:rsid w:val="00A96CD1"/>
    <w:rsid w:val="00AA722C"/>
    <w:rsid w:val="00AB182A"/>
    <w:rsid w:val="00AB29D6"/>
    <w:rsid w:val="00AB2EA2"/>
    <w:rsid w:val="00AB4146"/>
    <w:rsid w:val="00AB4964"/>
    <w:rsid w:val="00AD6FB6"/>
    <w:rsid w:val="00AF6CD7"/>
    <w:rsid w:val="00AF6CFC"/>
    <w:rsid w:val="00B06AE8"/>
    <w:rsid w:val="00B1605F"/>
    <w:rsid w:val="00B2465E"/>
    <w:rsid w:val="00B34153"/>
    <w:rsid w:val="00B4057D"/>
    <w:rsid w:val="00B42D5F"/>
    <w:rsid w:val="00B54AAB"/>
    <w:rsid w:val="00B8790B"/>
    <w:rsid w:val="00B95B94"/>
    <w:rsid w:val="00BB3147"/>
    <w:rsid w:val="00BB49FB"/>
    <w:rsid w:val="00BB7FA5"/>
    <w:rsid w:val="00BC03B0"/>
    <w:rsid w:val="00BD0C2C"/>
    <w:rsid w:val="00BE0060"/>
    <w:rsid w:val="00BE5ED4"/>
    <w:rsid w:val="00BF00E2"/>
    <w:rsid w:val="00C0525A"/>
    <w:rsid w:val="00C0600C"/>
    <w:rsid w:val="00C146DB"/>
    <w:rsid w:val="00C24D67"/>
    <w:rsid w:val="00C46270"/>
    <w:rsid w:val="00C62AD5"/>
    <w:rsid w:val="00C65EB6"/>
    <w:rsid w:val="00C75EFF"/>
    <w:rsid w:val="00CE0F35"/>
    <w:rsid w:val="00CE23E4"/>
    <w:rsid w:val="00CF0002"/>
    <w:rsid w:val="00CF0634"/>
    <w:rsid w:val="00D351F7"/>
    <w:rsid w:val="00D52BD9"/>
    <w:rsid w:val="00D5493C"/>
    <w:rsid w:val="00D5634D"/>
    <w:rsid w:val="00D73DB0"/>
    <w:rsid w:val="00D923E9"/>
    <w:rsid w:val="00DA18A3"/>
    <w:rsid w:val="00DA7813"/>
    <w:rsid w:val="00DB2197"/>
    <w:rsid w:val="00DB4C1E"/>
    <w:rsid w:val="00DD1B57"/>
    <w:rsid w:val="00DD54B0"/>
    <w:rsid w:val="00DE27B1"/>
    <w:rsid w:val="00DF4834"/>
    <w:rsid w:val="00DF56D4"/>
    <w:rsid w:val="00E21B9C"/>
    <w:rsid w:val="00E2746A"/>
    <w:rsid w:val="00E27B51"/>
    <w:rsid w:val="00E341EA"/>
    <w:rsid w:val="00E36E78"/>
    <w:rsid w:val="00E47AA9"/>
    <w:rsid w:val="00E532FB"/>
    <w:rsid w:val="00E60255"/>
    <w:rsid w:val="00E65984"/>
    <w:rsid w:val="00E65DD6"/>
    <w:rsid w:val="00E67C93"/>
    <w:rsid w:val="00E8220C"/>
    <w:rsid w:val="00E85A8F"/>
    <w:rsid w:val="00E86360"/>
    <w:rsid w:val="00E93948"/>
    <w:rsid w:val="00E96B34"/>
    <w:rsid w:val="00EA1978"/>
    <w:rsid w:val="00EA6A19"/>
    <w:rsid w:val="00EC275E"/>
    <w:rsid w:val="00ED1FAB"/>
    <w:rsid w:val="00EE7A86"/>
    <w:rsid w:val="00F020ED"/>
    <w:rsid w:val="00F168CE"/>
    <w:rsid w:val="00F465EB"/>
    <w:rsid w:val="00F540CA"/>
    <w:rsid w:val="00F54E10"/>
    <w:rsid w:val="00F6069D"/>
    <w:rsid w:val="00F7053C"/>
    <w:rsid w:val="00F705FC"/>
    <w:rsid w:val="00F8002B"/>
    <w:rsid w:val="00F83906"/>
    <w:rsid w:val="00FB7200"/>
    <w:rsid w:val="00FD6346"/>
    <w:rsid w:val="00FD7520"/>
    <w:rsid w:val="00FE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7"/>
    <w:rPr>
      <w:sz w:val="20"/>
      <w:szCs w:val="20"/>
    </w:rPr>
  </w:style>
  <w:style w:type="paragraph" w:styleId="Heading1">
    <w:name w:val="heading 1"/>
    <w:basedOn w:val="Normal"/>
    <w:next w:val="Normal"/>
    <w:link w:val="Heading1Char"/>
    <w:uiPriority w:val="99"/>
    <w:qFormat/>
    <w:rsid w:val="00025107"/>
    <w:pPr>
      <w:keepNext/>
      <w:jc w:val="both"/>
      <w:outlineLvl w:val="0"/>
    </w:pPr>
    <w:rPr>
      <w:rFonts w:ascii="Arial" w:hAnsi="Arial"/>
      <w:b/>
      <w:sz w:val="28"/>
    </w:rPr>
  </w:style>
  <w:style w:type="paragraph" w:styleId="Heading2">
    <w:name w:val="heading 2"/>
    <w:basedOn w:val="Normal"/>
    <w:next w:val="Normal"/>
    <w:link w:val="Heading2Char"/>
    <w:uiPriority w:val="99"/>
    <w:qFormat/>
    <w:rsid w:val="00025107"/>
    <w:pPr>
      <w:keepNext/>
      <w:tabs>
        <w:tab w:val="right" w:pos="2452"/>
      </w:tabs>
      <w:jc w:val="both"/>
      <w:outlineLvl w:val="1"/>
    </w:pPr>
    <w:rPr>
      <w:rFonts w:ascii="Arial" w:hAnsi="Arial"/>
      <w:b/>
      <w:sz w:val="23"/>
    </w:rPr>
  </w:style>
  <w:style w:type="paragraph" w:styleId="Heading3">
    <w:name w:val="heading 3"/>
    <w:basedOn w:val="Normal"/>
    <w:next w:val="Normal"/>
    <w:link w:val="Heading3Char"/>
    <w:uiPriority w:val="99"/>
    <w:qFormat/>
    <w:rsid w:val="00025107"/>
    <w:pPr>
      <w:keepNext/>
      <w:tabs>
        <w:tab w:val="left" w:pos="3782"/>
        <w:tab w:val="right" w:pos="5751"/>
      </w:tabs>
      <w:ind w:left="3782"/>
      <w:jc w:val="both"/>
      <w:outlineLvl w:val="2"/>
    </w:pPr>
    <w:rPr>
      <w:rFonts w:ascii="Arial" w:hAnsi="Arial"/>
      <w:b/>
      <w:sz w:val="28"/>
    </w:rPr>
  </w:style>
  <w:style w:type="paragraph" w:styleId="Heading4">
    <w:name w:val="heading 4"/>
    <w:basedOn w:val="Normal"/>
    <w:next w:val="Normal"/>
    <w:link w:val="Heading4Char"/>
    <w:uiPriority w:val="99"/>
    <w:qFormat/>
    <w:rsid w:val="00025107"/>
    <w:pPr>
      <w:keepNext/>
      <w:ind w:left="540" w:hanging="540"/>
      <w:jc w:val="both"/>
      <w:outlineLvl w:val="3"/>
    </w:pPr>
    <w:rPr>
      <w:rFonts w:ascii="Arial" w:hAnsi="Arial"/>
      <w:b/>
      <w:sz w:val="28"/>
    </w:rPr>
  </w:style>
  <w:style w:type="paragraph" w:styleId="Heading5">
    <w:name w:val="heading 5"/>
    <w:basedOn w:val="Normal"/>
    <w:next w:val="Normal"/>
    <w:link w:val="Heading5Char"/>
    <w:uiPriority w:val="99"/>
    <w:qFormat/>
    <w:rsid w:val="00025107"/>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2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2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2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72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906C11"/>
    <w:rPr>
      <w:rFonts w:ascii="Arial" w:hAnsi="Arial" w:cs="Times New Roman"/>
      <w:b/>
      <w:sz w:val="28"/>
    </w:rPr>
  </w:style>
  <w:style w:type="paragraph" w:styleId="Footer">
    <w:name w:val="footer"/>
    <w:basedOn w:val="Normal"/>
    <w:link w:val="FooterChar"/>
    <w:uiPriority w:val="99"/>
    <w:rsid w:val="00025107"/>
    <w:pPr>
      <w:tabs>
        <w:tab w:val="center" w:pos="4320"/>
        <w:tab w:val="right" w:pos="8640"/>
      </w:tabs>
    </w:pPr>
  </w:style>
  <w:style w:type="character" w:customStyle="1" w:styleId="FooterChar">
    <w:name w:val="Footer Char"/>
    <w:basedOn w:val="DefaultParagraphFont"/>
    <w:link w:val="Footer"/>
    <w:uiPriority w:val="99"/>
    <w:rsid w:val="0002723E"/>
    <w:rPr>
      <w:sz w:val="20"/>
      <w:szCs w:val="20"/>
    </w:rPr>
  </w:style>
  <w:style w:type="character" w:styleId="PageNumber">
    <w:name w:val="page number"/>
    <w:basedOn w:val="DefaultParagraphFont"/>
    <w:uiPriority w:val="99"/>
    <w:rsid w:val="00025107"/>
    <w:rPr>
      <w:rFonts w:cs="Times New Roman"/>
    </w:rPr>
  </w:style>
  <w:style w:type="paragraph" w:styleId="Header">
    <w:name w:val="header"/>
    <w:basedOn w:val="Normal"/>
    <w:link w:val="HeaderChar"/>
    <w:uiPriority w:val="99"/>
    <w:rsid w:val="00025107"/>
    <w:pPr>
      <w:tabs>
        <w:tab w:val="center" w:pos="4320"/>
        <w:tab w:val="right" w:pos="8640"/>
      </w:tabs>
    </w:pPr>
  </w:style>
  <w:style w:type="character" w:customStyle="1" w:styleId="HeaderChar">
    <w:name w:val="Header Char"/>
    <w:basedOn w:val="DefaultParagraphFont"/>
    <w:link w:val="Header"/>
    <w:uiPriority w:val="99"/>
    <w:semiHidden/>
    <w:rsid w:val="0002723E"/>
    <w:rPr>
      <w:sz w:val="20"/>
      <w:szCs w:val="20"/>
    </w:rPr>
  </w:style>
  <w:style w:type="paragraph" w:styleId="BodyTextIndent">
    <w:name w:val="Body Text Indent"/>
    <w:basedOn w:val="Normal"/>
    <w:link w:val="BodyTextIndentChar"/>
    <w:uiPriority w:val="99"/>
    <w:rsid w:val="00025107"/>
    <w:pPr>
      <w:tabs>
        <w:tab w:val="left" w:pos="626"/>
        <w:tab w:val="left" w:pos="1109"/>
        <w:tab w:val="left" w:pos="1159"/>
      </w:tabs>
      <w:ind w:left="1109" w:hanging="483"/>
      <w:jc w:val="both"/>
    </w:pPr>
    <w:rPr>
      <w:rFonts w:ascii="Arial" w:hAnsi="Arial"/>
      <w:sz w:val="24"/>
    </w:rPr>
  </w:style>
  <w:style w:type="character" w:customStyle="1" w:styleId="BodyTextIndentChar">
    <w:name w:val="Body Text Indent Char"/>
    <w:basedOn w:val="DefaultParagraphFont"/>
    <w:link w:val="BodyTextIndent"/>
    <w:uiPriority w:val="99"/>
    <w:semiHidden/>
    <w:rsid w:val="0002723E"/>
    <w:rPr>
      <w:sz w:val="20"/>
      <w:szCs w:val="20"/>
    </w:rPr>
  </w:style>
  <w:style w:type="paragraph" w:styleId="BalloonText">
    <w:name w:val="Balloon Text"/>
    <w:basedOn w:val="Normal"/>
    <w:link w:val="BalloonTextChar"/>
    <w:uiPriority w:val="99"/>
    <w:rsid w:val="00DB4C1E"/>
    <w:rPr>
      <w:rFonts w:ascii="Tahoma" w:hAnsi="Tahoma" w:cs="Tahoma"/>
      <w:sz w:val="16"/>
      <w:szCs w:val="16"/>
    </w:rPr>
  </w:style>
  <w:style w:type="character" w:customStyle="1" w:styleId="BalloonTextChar">
    <w:name w:val="Balloon Text Char"/>
    <w:basedOn w:val="DefaultParagraphFont"/>
    <w:link w:val="BalloonText"/>
    <w:uiPriority w:val="99"/>
    <w:locked/>
    <w:rsid w:val="00DB4C1E"/>
    <w:rPr>
      <w:rFonts w:ascii="Tahoma" w:hAnsi="Tahoma" w:cs="Tahoma"/>
      <w:sz w:val="16"/>
      <w:szCs w:val="16"/>
    </w:rPr>
  </w:style>
  <w:style w:type="paragraph" w:customStyle="1" w:styleId="Title">
    <w:name w:val="Title*"/>
    <w:basedOn w:val="Heading2"/>
    <w:uiPriority w:val="99"/>
    <w:rsid w:val="007F4A6E"/>
    <w:pPr>
      <w:tabs>
        <w:tab w:val="clear" w:pos="2452"/>
      </w:tabs>
      <w:jc w:val="center"/>
    </w:pPr>
    <w:rPr>
      <w:rFonts w:ascii="Times New Roman" w:hAnsi="Times New Roman"/>
      <w:bCs/>
      <w:color w:val="273463"/>
      <w:sz w:val="96"/>
      <w:szCs w:val="24"/>
    </w:rPr>
  </w:style>
  <w:style w:type="paragraph" w:customStyle="1" w:styleId="Subtitle">
    <w:name w:val="Subtitle*"/>
    <w:basedOn w:val="Heading1"/>
    <w:uiPriority w:val="99"/>
    <w:rsid w:val="007F4A6E"/>
    <w:pPr>
      <w:jc w:val="center"/>
    </w:pPr>
    <w:rPr>
      <w:rFonts w:ascii="Times New Roman" w:hAnsi="Times New Roman"/>
      <w:b w:val="0"/>
      <w:color w:val="287F5C"/>
      <w:sz w:val="72"/>
      <w:szCs w:val="24"/>
    </w:rPr>
  </w:style>
  <w:style w:type="paragraph" w:customStyle="1" w:styleId="Suptline">
    <w:name w:val="Supt line*"/>
    <w:basedOn w:val="Normal"/>
    <w:uiPriority w:val="99"/>
    <w:rsid w:val="007F4A6E"/>
    <w:pPr>
      <w:jc w:val="center"/>
    </w:pPr>
    <w:rPr>
      <w:color w:val="273463"/>
      <w:sz w:val="32"/>
      <w:szCs w:val="24"/>
    </w:rPr>
  </w:style>
  <w:style w:type="paragraph" w:customStyle="1" w:styleId="Dateline">
    <w:name w:val="Date line*"/>
    <w:basedOn w:val="Heading3"/>
    <w:uiPriority w:val="99"/>
    <w:rsid w:val="007F4A6E"/>
    <w:pPr>
      <w:tabs>
        <w:tab w:val="clear" w:pos="3782"/>
        <w:tab w:val="clear" w:pos="5751"/>
      </w:tabs>
      <w:ind w:left="0"/>
      <w:jc w:val="center"/>
    </w:pPr>
    <w:rPr>
      <w:rFonts w:ascii="Times New Roman" w:hAnsi="Times New Roman"/>
      <w:bCs/>
      <w:color w:val="287F5C"/>
      <w:sz w:val="32"/>
      <w:szCs w:val="24"/>
    </w:rPr>
  </w:style>
  <w:style w:type="table" w:styleId="TableGrid">
    <w:name w:val="Table Grid"/>
    <w:basedOn w:val="TableNormal"/>
    <w:uiPriority w:val="99"/>
    <w:rsid w:val="007811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48FB"/>
    <w:rPr>
      <w:rFonts w:cs="Times New Roman"/>
      <w:color w:val="0000FF"/>
      <w:u w:val="single"/>
    </w:rPr>
  </w:style>
  <w:style w:type="character" w:styleId="CommentReference">
    <w:name w:val="annotation reference"/>
    <w:basedOn w:val="DefaultParagraphFont"/>
    <w:uiPriority w:val="99"/>
    <w:semiHidden/>
    <w:rsid w:val="001D4A43"/>
    <w:rPr>
      <w:rFonts w:cs="Times New Roman"/>
      <w:sz w:val="16"/>
      <w:szCs w:val="16"/>
    </w:rPr>
  </w:style>
  <w:style w:type="paragraph" w:styleId="CommentText">
    <w:name w:val="annotation text"/>
    <w:basedOn w:val="Normal"/>
    <w:link w:val="CommentTextChar"/>
    <w:uiPriority w:val="99"/>
    <w:semiHidden/>
    <w:rsid w:val="001D4A43"/>
  </w:style>
  <w:style w:type="character" w:customStyle="1" w:styleId="CommentTextChar">
    <w:name w:val="Comment Text Char"/>
    <w:basedOn w:val="DefaultParagraphFont"/>
    <w:link w:val="CommentText"/>
    <w:uiPriority w:val="99"/>
    <w:semiHidden/>
    <w:rsid w:val="0002723E"/>
    <w:rPr>
      <w:sz w:val="20"/>
      <w:szCs w:val="20"/>
    </w:rPr>
  </w:style>
  <w:style w:type="paragraph" w:styleId="CommentSubject">
    <w:name w:val="annotation subject"/>
    <w:basedOn w:val="CommentText"/>
    <w:next w:val="CommentText"/>
    <w:link w:val="CommentSubjectChar"/>
    <w:uiPriority w:val="99"/>
    <w:semiHidden/>
    <w:rsid w:val="001D4A43"/>
    <w:rPr>
      <w:b/>
      <w:bCs/>
    </w:rPr>
  </w:style>
  <w:style w:type="character" w:customStyle="1" w:styleId="CommentSubjectChar">
    <w:name w:val="Comment Subject Char"/>
    <w:basedOn w:val="CommentTextChar"/>
    <w:link w:val="CommentSubject"/>
    <w:uiPriority w:val="99"/>
    <w:semiHidden/>
    <w:rsid w:val="0002723E"/>
    <w:rPr>
      <w:b/>
      <w:bCs/>
      <w:sz w:val="20"/>
      <w:szCs w:val="20"/>
    </w:rPr>
  </w:style>
  <w:style w:type="paragraph" w:styleId="ListParagraph">
    <w:name w:val="List Paragraph"/>
    <w:basedOn w:val="Normal"/>
    <w:uiPriority w:val="34"/>
    <w:qFormat/>
    <w:rsid w:val="009B0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7"/>
    <w:rPr>
      <w:sz w:val="20"/>
      <w:szCs w:val="20"/>
    </w:rPr>
  </w:style>
  <w:style w:type="paragraph" w:styleId="Heading1">
    <w:name w:val="heading 1"/>
    <w:basedOn w:val="Normal"/>
    <w:next w:val="Normal"/>
    <w:link w:val="Heading1Char"/>
    <w:uiPriority w:val="99"/>
    <w:qFormat/>
    <w:rsid w:val="00025107"/>
    <w:pPr>
      <w:keepNext/>
      <w:jc w:val="both"/>
      <w:outlineLvl w:val="0"/>
    </w:pPr>
    <w:rPr>
      <w:rFonts w:ascii="Arial" w:hAnsi="Arial"/>
      <w:b/>
      <w:sz w:val="28"/>
    </w:rPr>
  </w:style>
  <w:style w:type="paragraph" w:styleId="Heading2">
    <w:name w:val="heading 2"/>
    <w:basedOn w:val="Normal"/>
    <w:next w:val="Normal"/>
    <w:link w:val="Heading2Char"/>
    <w:uiPriority w:val="99"/>
    <w:qFormat/>
    <w:rsid w:val="00025107"/>
    <w:pPr>
      <w:keepNext/>
      <w:tabs>
        <w:tab w:val="right" w:pos="2452"/>
      </w:tabs>
      <w:jc w:val="both"/>
      <w:outlineLvl w:val="1"/>
    </w:pPr>
    <w:rPr>
      <w:rFonts w:ascii="Arial" w:hAnsi="Arial"/>
      <w:b/>
      <w:sz w:val="23"/>
    </w:rPr>
  </w:style>
  <w:style w:type="paragraph" w:styleId="Heading3">
    <w:name w:val="heading 3"/>
    <w:basedOn w:val="Normal"/>
    <w:next w:val="Normal"/>
    <w:link w:val="Heading3Char"/>
    <w:uiPriority w:val="99"/>
    <w:qFormat/>
    <w:rsid w:val="00025107"/>
    <w:pPr>
      <w:keepNext/>
      <w:tabs>
        <w:tab w:val="left" w:pos="3782"/>
        <w:tab w:val="right" w:pos="5751"/>
      </w:tabs>
      <w:ind w:left="3782"/>
      <w:jc w:val="both"/>
      <w:outlineLvl w:val="2"/>
    </w:pPr>
    <w:rPr>
      <w:rFonts w:ascii="Arial" w:hAnsi="Arial"/>
      <w:b/>
      <w:sz w:val="28"/>
    </w:rPr>
  </w:style>
  <w:style w:type="paragraph" w:styleId="Heading4">
    <w:name w:val="heading 4"/>
    <w:basedOn w:val="Normal"/>
    <w:next w:val="Normal"/>
    <w:link w:val="Heading4Char"/>
    <w:uiPriority w:val="99"/>
    <w:qFormat/>
    <w:rsid w:val="00025107"/>
    <w:pPr>
      <w:keepNext/>
      <w:ind w:left="540" w:hanging="540"/>
      <w:jc w:val="both"/>
      <w:outlineLvl w:val="3"/>
    </w:pPr>
    <w:rPr>
      <w:rFonts w:ascii="Arial" w:hAnsi="Arial"/>
      <w:b/>
      <w:sz w:val="28"/>
    </w:rPr>
  </w:style>
  <w:style w:type="paragraph" w:styleId="Heading5">
    <w:name w:val="heading 5"/>
    <w:basedOn w:val="Normal"/>
    <w:next w:val="Normal"/>
    <w:link w:val="Heading5Char"/>
    <w:uiPriority w:val="99"/>
    <w:qFormat/>
    <w:rsid w:val="00025107"/>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2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2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2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72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906C11"/>
    <w:rPr>
      <w:rFonts w:ascii="Arial" w:hAnsi="Arial" w:cs="Times New Roman"/>
      <w:b/>
      <w:sz w:val="28"/>
    </w:rPr>
  </w:style>
  <w:style w:type="paragraph" w:styleId="Footer">
    <w:name w:val="footer"/>
    <w:basedOn w:val="Normal"/>
    <w:link w:val="FooterChar"/>
    <w:uiPriority w:val="99"/>
    <w:rsid w:val="00025107"/>
    <w:pPr>
      <w:tabs>
        <w:tab w:val="center" w:pos="4320"/>
        <w:tab w:val="right" w:pos="8640"/>
      </w:tabs>
    </w:pPr>
  </w:style>
  <w:style w:type="character" w:customStyle="1" w:styleId="FooterChar">
    <w:name w:val="Footer Char"/>
    <w:basedOn w:val="DefaultParagraphFont"/>
    <w:link w:val="Footer"/>
    <w:uiPriority w:val="99"/>
    <w:rsid w:val="0002723E"/>
    <w:rPr>
      <w:sz w:val="20"/>
      <w:szCs w:val="20"/>
    </w:rPr>
  </w:style>
  <w:style w:type="character" w:styleId="PageNumber">
    <w:name w:val="page number"/>
    <w:basedOn w:val="DefaultParagraphFont"/>
    <w:uiPriority w:val="99"/>
    <w:rsid w:val="00025107"/>
    <w:rPr>
      <w:rFonts w:cs="Times New Roman"/>
    </w:rPr>
  </w:style>
  <w:style w:type="paragraph" w:styleId="Header">
    <w:name w:val="header"/>
    <w:basedOn w:val="Normal"/>
    <w:link w:val="HeaderChar"/>
    <w:uiPriority w:val="99"/>
    <w:rsid w:val="00025107"/>
    <w:pPr>
      <w:tabs>
        <w:tab w:val="center" w:pos="4320"/>
        <w:tab w:val="right" w:pos="8640"/>
      </w:tabs>
    </w:pPr>
  </w:style>
  <w:style w:type="character" w:customStyle="1" w:styleId="HeaderChar">
    <w:name w:val="Header Char"/>
    <w:basedOn w:val="DefaultParagraphFont"/>
    <w:link w:val="Header"/>
    <w:uiPriority w:val="99"/>
    <w:semiHidden/>
    <w:rsid w:val="0002723E"/>
    <w:rPr>
      <w:sz w:val="20"/>
      <w:szCs w:val="20"/>
    </w:rPr>
  </w:style>
  <w:style w:type="paragraph" w:styleId="BodyTextIndent">
    <w:name w:val="Body Text Indent"/>
    <w:basedOn w:val="Normal"/>
    <w:link w:val="BodyTextIndentChar"/>
    <w:uiPriority w:val="99"/>
    <w:rsid w:val="00025107"/>
    <w:pPr>
      <w:tabs>
        <w:tab w:val="left" w:pos="626"/>
        <w:tab w:val="left" w:pos="1109"/>
        <w:tab w:val="left" w:pos="1159"/>
      </w:tabs>
      <w:ind w:left="1109" w:hanging="483"/>
      <w:jc w:val="both"/>
    </w:pPr>
    <w:rPr>
      <w:rFonts w:ascii="Arial" w:hAnsi="Arial"/>
      <w:sz w:val="24"/>
    </w:rPr>
  </w:style>
  <w:style w:type="character" w:customStyle="1" w:styleId="BodyTextIndentChar">
    <w:name w:val="Body Text Indent Char"/>
    <w:basedOn w:val="DefaultParagraphFont"/>
    <w:link w:val="BodyTextIndent"/>
    <w:uiPriority w:val="99"/>
    <w:semiHidden/>
    <w:rsid w:val="0002723E"/>
    <w:rPr>
      <w:sz w:val="20"/>
      <w:szCs w:val="20"/>
    </w:rPr>
  </w:style>
  <w:style w:type="paragraph" w:styleId="BalloonText">
    <w:name w:val="Balloon Text"/>
    <w:basedOn w:val="Normal"/>
    <w:link w:val="BalloonTextChar"/>
    <w:uiPriority w:val="99"/>
    <w:rsid w:val="00DB4C1E"/>
    <w:rPr>
      <w:rFonts w:ascii="Tahoma" w:hAnsi="Tahoma" w:cs="Tahoma"/>
      <w:sz w:val="16"/>
      <w:szCs w:val="16"/>
    </w:rPr>
  </w:style>
  <w:style w:type="character" w:customStyle="1" w:styleId="BalloonTextChar">
    <w:name w:val="Balloon Text Char"/>
    <w:basedOn w:val="DefaultParagraphFont"/>
    <w:link w:val="BalloonText"/>
    <w:uiPriority w:val="99"/>
    <w:locked/>
    <w:rsid w:val="00DB4C1E"/>
    <w:rPr>
      <w:rFonts w:ascii="Tahoma" w:hAnsi="Tahoma" w:cs="Tahoma"/>
      <w:sz w:val="16"/>
      <w:szCs w:val="16"/>
    </w:rPr>
  </w:style>
  <w:style w:type="paragraph" w:customStyle="1" w:styleId="Title">
    <w:name w:val="Title*"/>
    <w:basedOn w:val="Heading2"/>
    <w:uiPriority w:val="99"/>
    <w:rsid w:val="007F4A6E"/>
    <w:pPr>
      <w:tabs>
        <w:tab w:val="clear" w:pos="2452"/>
      </w:tabs>
      <w:jc w:val="center"/>
    </w:pPr>
    <w:rPr>
      <w:rFonts w:ascii="Times New Roman" w:hAnsi="Times New Roman"/>
      <w:bCs/>
      <w:color w:val="273463"/>
      <w:sz w:val="96"/>
      <w:szCs w:val="24"/>
    </w:rPr>
  </w:style>
  <w:style w:type="paragraph" w:customStyle="1" w:styleId="Subtitle">
    <w:name w:val="Subtitle*"/>
    <w:basedOn w:val="Heading1"/>
    <w:uiPriority w:val="99"/>
    <w:rsid w:val="007F4A6E"/>
    <w:pPr>
      <w:jc w:val="center"/>
    </w:pPr>
    <w:rPr>
      <w:rFonts w:ascii="Times New Roman" w:hAnsi="Times New Roman"/>
      <w:b w:val="0"/>
      <w:color w:val="287F5C"/>
      <w:sz w:val="72"/>
      <w:szCs w:val="24"/>
    </w:rPr>
  </w:style>
  <w:style w:type="paragraph" w:customStyle="1" w:styleId="Suptline">
    <w:name w:val="Supt line*"/>
    <w:basedOn w:val="Normal"/>
    <w:uiPriority w:val="99"/>
    <w:rsid w:val="007F4A6E"/>
    <w:pPr>
      <w:jc w:val="center"/>
    </w:pPr>
    <w:rPr>
      <w:color w:val="273463"/>
      <w:sz w:val="32"/>
      <w:szCs w:val="24"/>
    </w:rPr>
  </w:style>
  <w:style w:type="paragraph" w:customStyle="1" w:styleId="Dateline">
    <w:name w:val="Date line*"/>
    <w:basedOn w:val="Heading3"/>
    <w:uiPriority w:val="99"/>
    <w:rsid w:val="007F4A6E"/>
    <w:pPr>
      <w:tabs>
        <w:tab w:val="clear" w:pos="3782"/>
        <w:tab w:val="clear" w:pos="5751"/>
      </w:tabs>
      <w:ind w:left="0"/>
      <w:jc w:val="center"/>
    </w:pPr>
    <w:rPr>
      <w:rFonts w:ascii="Times New Roman" w:hAnsi="Times New Roman"/>
      <w:bCs/>
      <w:color w:val="287F5C"/>
      <w:sz w:val="32"/>
      <w:szCs w:val="24"/>
    </w:rPr>
  </w:style>
  <w:style w:type="table" w:styleId="TableGrid">
    <w:name w:val="Table Grid"/>
    <w:basedOn w:val="TableNormal"/>
    <w:uiPriority w:val="99"/>
    <w:rsid w:val="007811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48FB"/>
    <w:rPr>
      <w:rFonts w:cs="Times New Roman"/>
      <w:color w:val="0000FF"/>
      <w:u w:val="single"/>
    </w:rPr>
  </w:style>
  <w:style w:type="character" w:styleId="CommentReference">
    <w:name w:val="annotation reference"/>
    <w:basedOn w:val="DefaultParagraphFont"/>
    <w:uiPriority w:val="99"/>
    <w:semiHidden/>
    <w:rsid w:val="001D4A43"/>
    <w:rPr>
      <w:rFonts w:cs="Times New Roman"/>
      <w:sz w:val="16"/>
      <w:szCs w:val="16"/>
    </w:rPr>
  </w:style>
  <w:style w:type="paragraph" w:styleId="CommentText">
    <w:name w:val="annotation text"/>
    <w:basedOn w:val="Normal"/>
    <w:link w:val="CommentTextChar"/>
    <w:uiPriority w:val="99"/>
    <w:semiHidden/>
    <w:rsid w:val="001D4A43"/>
  </w:style>
  <w:style w:type="character" w:customStyle="1" w:styleId="CommentTextChar">
    <w:name w:val="Comment Text Char"/>
    <w:basedOn w:val="DefaultParagraphFont"/>
    <w:link w:val="CommentText"/>
    <w:uiPriority w:val="99"/>
    <w:semiHidden/>
    <w:rsid w:val="0002723E"/>
    <w:rPr>
      <w:sz w:val="20"/>
      <w:szCs w:val="20"/>
    </w:rPr>
  </w:style>
  <w:style w:type="paragraph" w:styleId="CommentSubject">
    <w:name w:val="annotation subject"/>
    <w:basedOn w:val="CommentText"/>
    <w:next w:val="CommentText"/>
    <w:link w:val="CommentSubjectChar"/>
    <w:uiPriority w:val="99"/>
    <w:semiHidden/>
    <w:rsid w:val="001D4A43"/>
    <w:rPr>
      <w:b/>
      <w:bCs/>
    </w:rPr>
  </w:style>
  <w:style w:type="character" w:customStyle="1" w:styleId="CommentSubjectChar">
    <w:name w:val="Comment Subject Char"/>
    <w:basedOn w:val="CommentTextChar"/>
    <w:link w:val="CommentSubject"/>
    <w:uiPriority w:val="99"/>
    <w:semiHidden/>
    <w:rsid w:val="0002723E"/>
    <w:rPr>
      <w:b/>
      <w:bCs/>
      <w:sz w:val="20"/>
      <w:szCs w:val="20"/>
    </w:rPr>
  </w:style>
  <w:style w:type="paragraph" w:styleId="ListParagraph">
    <w:name w:val="List Paragraph"/>
    <w:basedOn w:val="Normal"/>
    <w:uiPriority w:val="34"/>
    <w:qFormat/>
    <w:rsid w:val="009B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A328-32FE-4C51-9327-752BFF77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2757</Words>
  <Characters>14376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COMPARABILITY</vt:lpstr>
    </vt:vector>
  </TitlesOfParts>
  <Company>Cameron Parish School Board</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COMPARABILITY</dc:title>
  <dc:creator>Peggy Benoit</dc:creator>
  <cp:lastModifiedBy>Madeline Swift</cp:lastModifiedBy>
  <cp:revision>10</cp:revision>
  <cp:lastPrinted>2015-04-20T14:07:00Z</cp:lastPrinted>
  <dcterms:created xsi:type="dcterms:W3CDTF">2015-06-08T20:49:00Z</dcterms:created>
  <dcterms:modified xsi:type="dcterms:W3CDTF">2015-06-23T19:23:00Z</dcterms:modified>
</cp:coreProperties>
</file>